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93" w:rsidRPr="00514D93" w:rsidRDefault="008A713C" w:rsidP="00C416FD">
      <w:pPr>
        <w:ind w:firstLine="708"/>
        <w:jc w:val="both"/>
        <w:rPr>
          <w:sz w:val="22"/>
          <w:szCs w:val="22"/>
          <w:lang w:val="sr-Cyrl-RS"/>
        </w:rPr>
      </w:pPr>
      <w:r w:rsidRPr="00F56DA1">
        <w:rPr>
          <w:sz w:val="22"/>
          <w:szCs w:val="22"/>
        </w:rPr>
        <w:t xml:space="preserve">На основу чл. 25. Закона о јавном информисању и медијима („Службени гласник РС“, бр. 83/14 </w:t>
      </w:r>
      <w:r w:rsidRPr="00F56DA1">
        <w:rPr>
          <w:sz w:val="22"/>
          <w:szCs w:val="22"/>
          <w:lang w:val="sr-Cyrl-RS"/>
        </w:rPr>
        <w:t>и 58/15</w:t>
      </w:r>
      <w:r w:rsidRPr="00F56DA1">
        <w:rPr>
          <w:sz w:val="22"/>
          <w:szCs w:val="22"/>
        </w:rPr>
        <w:t xml:space="preserve">), </w:t>
      </w:r>
      <w:r w:rsidRPr="00F56DA1">
        <w:rPr>
          <w:sz w:val="22"/>
          <w:szCs w:val="22"/>
          <w:lang w:val="sr-Cyrl-RS"/>
        </w:rPr>
        <w:t>члана 24.</w:t>
      </w:r>
      <w:r w:rsidR="00FD150A">
        <w:rPr>
          <w:sz w:val="22"/>
          <w:szCs w:val="22"/>
          <w:lang w:val="sr-Cyrl-RS"/>
        </w:rPr>
        <w:t xml:space="preserve"> и 25.</w:t>
      </w:r>
      <w:r w:rsidRPr="00F56DA1">
        <w:rPr>
          <w:sz w:val="22"/>
          <w:szCs w:val="22"/>
          <w:lang w:val="sr-Cyrl-RS"/>
        </w:rPr>
        <w:t xml:space="preserve"> Правилника о суфинансирању пројеката за остваривање јавног интереса у области јавног информисања </w:t>
      </w:r>
      <w:r w:rsidRPr="00F56DA1">
        <w:rPr>
          <w:sz w:val="22"/>
          <w:szCs w:val="22"/>
        </w:rPr>
        <w:t xml:space="preserve">(„Службени гласник РС“, бр. 83/14 </w:t>
      </w:r>
      <w:r w:rsidRPr="00F56DA1">
        <w:rPr>
          <w:sz w:val="22"/>
          <w:szCs w:val="22"/>
          <w:lang w:val="sr-Cyrl-RS"/>
        </w:rPr>
        <w:t>и 16/16</w:t>
      </w:r>
      <w:r w:rsidRPr="00F56DA1">
        <w:rPr>
          <w:sz w:val="22"/>
          <w:szCs w:val="22"/>
        </w:rPr>
        <w:t>)</w:t>
      </w:r>
      <w:r>
        <w:rPr>
          <w:sz w:val="22"/>
          <w:szCs w:val="22"/>
          <w:lang w:val="sr-Cyrl-RS"/>
        </w:rPr>
        <w:t xml:space="preserve"> и предлога стручне Комисије, бр.</w:t>
      </w:r>
      <w:r w:rsidRPr="00F56DA1">
        <w:rPr>
          <w:sz w:val="22"/>
          <w:szCs w:val="22"/>
        </w:rPr>
        <w:t xml:space="preserve"> 410-</w:t>
      </w:r>
      <w:r w:rsidRPr="00F56DA1">
        <w:rPr>
          <w:sz w:val="22"/>
          <w:szCs w:val="22"/>
          <w:lang w:val="sr-Cyrl-RS"/>
        </w:rPr>
        <w:t>184/02-16</w:t>
      </w:r>
      <w:r w:rsidRPr="00F56DA1">
        <w:rPr>
          <w:sz w:val="22"/>
          <w:szCs w:val="22"/>
        </w:rPr>
        <w:t xml:space="preserve"> oд </w:t>
      </w:r>
      <w:r w:rsidRPr="00F56DA1">
        <w:rPr>
          <w:sz w:val="22"/>
          <w:szCs w:val="22"/>
          <w:lang w:val="sr-Cyrl-RS"/>
        </w:rPr>
        <w:t>25.03.2016</w:t>
      </w:r>
      <w:r w:rsidRPr="00F56DA1">
        <w:rPr>
          <w:sz w:val="22"/>
          <w:szCs w:val="22"/>
        </w:rPr>
        <w:t>. године</w:t>
      </w:r>
      <w:r w:rsidR="00514D93" w:rsidRPr="00514D93">
        <w:rPr>
          <w:sz w:val="22"/>
          <w:szCs w:val="22"/>
        </w:rPr>
        <w:t xml:space="preserve">, </w:t>
      </w:r>
      <w:r>
        <w:rPr>
          <w:sz w:val="22"/>
          <w:szCs w:val="22"/>
          <w:lang w:val="sr-Cyrl-RS"/>
        </w:rPr>
        <w:t>Општинско веће о</w:t>
      </w:r>
      <w:r w:rsidR="00514D93" w:rsidRPr="00514D93">
        <w:rPr>
          <w:sz w:val="22"/>
          <w:szCs w:val="22"/>
          <w:lang w:val="sr-Cyrl-RS"/>
        </w:rPr>
        <w:t>пштине Лајковац на седници одржаној</w:t>
      </w:r>
      <w:r w:rsidR="00BE5090">
        <w:rPr>
          <w:sz w:val="22"/>
          <w:szCs w:val="22"/>
        </w:rPr>
        <w:t xml:space="preserve"> </w:t>
      </w:r>
      <w:r w:rsidR="00BE5090">
        <w:rPr>
          <w:sz w:val="22"/>
          <w:szCs w:val="22"/>
          <w:lang w:val="sr-Cyrl-RS"/>
        </w:rPr>
        <w:t xml:space="preserve">дана </w:t>
      </w:r>
      <w:r>
        <w:rPr>
          <w:sz w:val="22"/>
          <w:szCs w:val="22"/>
          <w:lang w:val="sr-Cyrl-RS"/>
        </w:rPr>
        <w:t>31.03.2016</w:t>
      </w:r>
      <w:r w:rsidR="00514D93" w:rsidRPr="00514D93">
        <w:rPr>
          <w:sz w:val="22"/>
          <w:szCs w:val="22"/>
          <w:lang w:val="sr-Cyrl-RS"/>
        </w:rPr>
        <w:t>. године, донело је</w:t>
      </w:r>
    </w:p>
    <w:p w:rsidR="00514D93" w:rsidRPr="00514D93" w:rsidRDefault="00514D93" w:rsidP="00514D93">
      <w:pPr>
        <w:jc w:val="both"/>
        <w:rPr>
          <w:sz w:val="22"/>
          <w:szCs w:val="22"/>
          <w:lang w:val="sr-Cyrl-RS"/>
        </w:rPr>
      </w:pPr>
    </w:p>
    <w:p w:rsidR="00514D93" w:rsidRPr="00514D93" w:rsidRDefault="00C416FD" w:rsidP="009414C2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РЕШЕЊЕ</w:t>
      </w:r>
    </w:p>
    <w:p w:rsidR="00514D93" w:rsidRDefault="00514D93" w:rsidP="00514D93">
      <w:pPr>
        <w:jc w:val="both"/>
        <w:rPr>
          <w:sz w:val="22"/>
          <w:szCs w:val="22"/>
          <w:lang w:val="sr-Cyrl-RS"/>
        </w:rPr>
      </w:pPr>
      <w:r w:rsidRPr="00514D93">
        <w:rPr>
          <w:sz w:val="22"/>
          <w:szCs w:val="22"/>
          <w:lang w:val="sr-Cyrl-RS"/>
        </w:rPr>
        <w:t>о избору пројеката јавних гласила који се суфинансирају из</w:t>
      </w:r>
      <w:r w:rsidR="008A713C">
        <w:rPr>
          <w:sz w:val="22"/>
          <w:szCs w:val="22"/>
          <w:lang w:val="sr-Cyrl-RS"/>
        </w:rPr>
        <w:t xml:space="preserve"> буџета Општине Лајковац за 2016</w:t>
      </w:r>
      <w:r w:rsidRPr="00514D93">
        <w:rPr>
          <w:sz w:val="22"/>
          <w:szCs w:val="22"/>
          <w:lang w:val="sr-Cyrl-RS"/>
        </w:rPr>
        <w:t>. годину</w:t>
      </w:r>
    </w:p>
    <w:p w:rsidR="00514D93" w:rsidRDefault="00514D93" w:rsidP="00514D93">
      <w:pPr>
        <w:jc w:val="both"/>
        <w:rPr>
          <w:sz w:val="22"/>
          <w:szCs w:val="22"/>
          <w:lang w:val="sr-Cyrl-RS"/>
        </w:rPr>
      </w:pPr>
    </w:p>
    <w:p w:rsidR="00AA7C46" w:rsidRDefault="00AA7C46" w:rsidP="00514D93">
      <w:pPr>
        <w:jc w:val="both"/>
        <w:rPr>
          <w:sz w:val="22"/>
          <w:szCs w:val="22"/>
          <w:lang w:val="sr-Cyrl-RS"/>
        </w:rPr>
      </w:pPr>
      <w:bookmarkStart w:id="0" w:name="_GoBack"/>
      <w:bookmarkEnd w:id="0"/>
    </w:p>
    <w:p w:rsidR="00C416FD" w:rsidRPr="00514D93" w:rsidRDefault="00C416FD" w:rsidP="00C416FD">
      <w:pPr>
        <w:ind w:firstLine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I </w:t>
      </w:r>
      <w:r>
        <w:rPr>
          <w:sz w:val="22"/>
          <w:szCs w:val="22"/>
          <w:lang w:val="sr-Cyrl-RS"/>
        </w:rPr>
        <w:t>Овим Решењем</w:t>
      </w:r>
      <w:r w:rsidR="00514D93" w:rsidRPr="00514D93">
        <w:rPr>
          <w:sz w:val="22"/>
          <w:szCs w:val="22"/>
          <w:lang w:val="sr-Cyrl-RS"/>
        </w:rPr>
        <w:t xml:space="preserve"> утврђују се пројекти јавних гласила који се суфинансирају из буџета Општине Лајковац за 201</w:t>
      </w:r>
      <w:r w:rsidR="004902EE">
        <w:rPr>
          <w:sz w:val="22"/>
          <w:szCs w:val="22"/>
          <w:lang w:val="sr-Cyrl-RS"/>
        </w:rPr>
        <w:t>6</w:t>
      </w:r>
      <w:r w:rsidR="00514D93" w:rsidRPr="00514D93">
        <w:rPr>
          <w:sz w:val="22"/>
          <w:szCs w:val="22"/>
          <w:lang w:val="sr-Cyrl-RS"/>
        </w:rPr>
        <w:t xml:space="preserve">. годину. </w:t>
      </w:r>
    </w:p>
    <w:p w:rsidR="00514D93" w:rsidRPr="00514D93" w:rsidRDefault="00514D93" w:rsidP="00514D93">
      <w:pPr>
        <w:jc w:val="center"/>
        <w:rPr>
          <w:sz w:val="22"/>
          <w:szCs w:val="22"/>
          <w:lang w:val="sr-Cyrl-RS"/>
        </w:rPr>
      </w:pPr>
    </w:p>
    <w:p w:rsidR="00514D93" w:rsidRPr="00514D93" w:rsidRDefault="00C416FD" w:rsidP="00C416FD">
      <w:pPr>
        <w:ind w:firstLine="360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II </w:t>
      </w:r>
      <w:r w:rsidR="00514D93" w:rsidRPr="00514D93">
        <w:rPr>
          <w:sz w:val="22"/>
          <w:szCs w:val="22"/>
          <w:lang w:val="sr-Cyrl-RS"/>
        </w:rPr>
        <w:t>У 201</w:t>
      </w:r>
      <w:r w:rsidR="004902EE">
        <w:rPr>
          <w:sz w:val="22"/>
          <w:szCs w:val="22"/>
          <w:lang w:val="sr-Cyrl-RS"/>
        </w:rPr>
        <w:t>6</w:t>
      </w:r>
      <w:r w:rsidR="00514D93" w:rsidRPr="00514D93">
        <w:rPr>
          <w:sz w:val="22"/>
          <w:szCs w:val="22"/>
          <w:lang w:val="sr-Cyrl-RS"/>
        </w:rPr>
        <w:t>. години суф</w:t>
      </w:r>
      <w:r w:rsidR="00FD150A">
        <w:rPr>
          <w:sz w:val="22"/>
          <w:szCs w:val="22"/>
          <w:lang w:val="sr-Cyrl-RS"/>
        </w:rPr>
        <w:t>инансираће се следећи пројекти</w:t>
      </w:r>
      <w:r w:rsidR="00FD150A" w:rsidRPr="00F56DA1">
        <w:rPr>
          <w:b/>
          <w:sz w:val="22"/>
          <w:szCs w:val="22"/>
          <w:lang w:val="sr-Cyrl-CS"/>
        </w:rPr>
        <w:t xml:space="preserve"> у </w:t>
      </w:r>
      <w:r w:rsidR="00FD150A" w:rsidRPr="00FD150A">
        <w:rPr>
          <w:sz w:val="22"/>
          <w:szCs w:val="22"/>
          <w:lang w:val="sr-Cyrl-CS"/>
        </w:rPr>
        <w:t>укупном износу од 5.000.000,00 динара</w:t>
      </w:r>
      <w:r w:rsidR="00FD150A">
        <w:rPr>
          <w:sz w:val="22"/>
          <w:szCs w:val="22"/>
          <w:lang w:val="sr-Cyrl-CS"/>
        </w:rPr>
        <w:t>:</w:t>
      </w:r>
    </w:p>
    <w:p w:rsidR="00514D93" w:rsidRPr="00514D93" w:rsidRDefault="00514D93" w:rsidP="00514D93">
      <w:pPr>
        <w:rPr>
          <w:sz w:val="22"/>
          <w:szCs w:val="22"/>
          <w:lang w:val="sr-Cyrl-RS"/>
        </w:rPr>
      </w:pPr>
    </w:p>
    <w:p w:rsidR="00FD150A" w:rsidRPr="00066CF2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Глас Тамнаве Уб </w:t>
      </w:r>
      <w:r w:rsidRPr="004665D0">
        <w:rPr>
          <w:sz w:val="22"/>
          <w:szCs w:val="22"/>
        </w:rPr>
        <w:t>за пројекат „Информисање јавности путем часописа „Глас Тамнаве“ о</w:t>
      </w:r>
      <w:r>
        <w:rPr>
          <w:sz w:val="22"/>
          <w:szCs w:val="22"/>
          <w:lang w:val="sr-Cyrl-RS"/>
        </w:rPr>
        <w:t xml:space="preserve"> </w:t>
      </w:r>
      <w:r w:rsidRPr="004665D0">
        <w:rPr>
          <w:sz w:val="22"/>
          <w:szCs w:val="22"/>
        </w:rPr>
        <w:t>дешавањима и догађајима у раду локалне самоуправе Лајковац, као и из других области живота и рада у општини Лајковац</w:t>
      </w:r>
      <w:r>
        <w:rPr>
          <w:sz w:val="22"/>
          <w:szCs w:val="22"/>
          <w:lang w:val="sr-Cyrl-RS"/>
        </w:rPr>
        <w:t>“</w:t>
      </w:r>
    </w:p>
    <w:p w:rsidR="00FD150A" w:rsidRPr="00066CF2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410-17/02-16 од 12.01.2016.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По мишљењу комисије пројекат не задовољава принципе пројектног суфинансирања али полазећи од јавног интереса грађане општине Лајковац и подстицања медијског плурализма и с обзиром да је у питању један од неколицине штампаних медија, комисија сматра да би пројекат требало подржати са</w:t>
      </w:r>
      <w:r w:rsidRPr="00066CF2">
        <w:rPr>
          <w:sz w:val="22"/>
          <w:szCs w:val="22"/>
          <w:lang w:val="sr-Cyrl-RS"/>
        </w:rPr>
        <w:t xml:space="preserve"> ср</w:t>
      </w:r>
      <w:r>
        <w:rPr>
          <w:sz w:val="22"/>
          <w:szCs w:val="22"/>
        </w:rPr>
        <w:t>едствима</w:t>
      </w:r>
      <w:r w:rsidRPr="00066CF2">
        <w:rPr>
          <w:sz w:val="22"/>
          <w:szCs w:val="22"/>
        </w:rPr>
        <w:t xml:space="preserve"> у износу од </w:t>
      </w:r>
      <w:r w:rsidRPr="00755111">
        <w:rPr>
          <w:b/>
          <w:sz w:val="22"/>
          <w:szCs w:val="22"/>
          <w:lang w:val="sr-Cyrl-RS"/>
        </w:rPr>
        <w:t>330</w:t>
      </w:r>
      <w:r w:rsidRPr="00755111">
        <w:rPr>
          <w:b/>
          <w:sz w:val="22"/>
          <w:szCs w:val="22"/>
        </w:rPr>
        <w:t>.000,00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066CF2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Оперативни трошкови: Трошкови штампања четири стране на тиражу од 2.500  примерака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Персонални трошкови: Трошкови уређивања страница,</w:t>
      </w:r>
      <w:r w:rsidRPr="0047173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с тим што је подносилац пројекта у обавези да достави ревидирани буџет са детаљном спецификацијом која обухвата предметне трошкове уређивања страница.</w:t>
      </w:r>
    </w:p>
    <w:p w:rsidR="00FD150A" w:rsidRPr="00066CF2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>Радио К</w:t>
      </w:r>
      <w:proofErr w:type="spellStart"/>
      <w:r>
        <w:rPr>
          <w:b/>
          <w:sz w:val="22"/>
          <w:szCs w:val="22"/>
          <w:lang w:val="en-US"/>
        </w:rPr>
        <w:t>iss</w:t>
      </w:r>
      <w:proofErr w:type="spellEnd"/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RS"/>
        </w:rPr>
        <w:t xml:space="preserve">д.о.о. Лазаревац </w:t>
      </w:r>
      <w:r w:rsidRPr="004665D0">
        <w:rPr>
          <w:sz w:val="22"/>
          <w:szCs w:val="22"/>
        </w:rPr>
        <w:t>за пројекат „Инфо Лајковац</w:t>
      </w:r>
      <w:r>
        <w:rPr>
          <w:sz w:val="22"/>
          <w:szCs w:val="22"/>
          <w:lang w:val="sr-Cyrl-RS"/>
        </w:rPr>
        <w:t>“</w:t>
      </w:r>
    </w:p>
    <w:p w:rsidR="00FD150A" w:rsidRPr="00066CF2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410-1</w:t>
      </w:r>
      <w:r>
        <w:rPr>
          <w:sz w:val="22"/>
          <w:szCs w:val="22"/>
          <w:lang w:val="sr-Cyrl-RS"/>
        </w:rPr>
        <w:t>8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3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По мишљењу комисије пројекат не задовољава принципе пројектног суфинансирања али полазећи од јавног интереса грађане општине Лајковац и подстицања медијског плурализма, комисија сматра да би пројекат требало подржати са</w:t>
      </w:r>
      <w:r w:rsidRPr="00066CF2">
        <w:rPr>
          <w:sz w:val="22"/>
          <w:szCs w:val="22"/>
          <w:lang w:val="sr-Cyrl-RS"/>
        </w:rPr>
        <w:t xml:space="preserve"> ср</w:t>
      </w:r>
      <w:r>
        <w:rPr>
          <w:sz w:val="22"/>
          <w:szCs w:val="22"/>
        </w:rPr>
        <w:t>едствима</w:t>
      </w:r>
      <w:r w:rsidRPr="00066CF2">
        <w:rPr>
          <w:sz w:val="22"/>
          <w:szCs w:val="22"/>
        </w:rPr>
        <w:t xml:space="preserve"> у износу од </w:t>
      </w:r>
      <w:r w:rsidRPr="00755111">
        <w:rPr>
          <w:b/>
          <w:sz w:val="22"/>
          <w:szCs w:val="22"/>
          <w:lang w:val="sr-Cyrl-RS"/>
        </w:rPr>
        <w:t>340</w:t>
      </w:r>
      <w:r w:rsidRPr="00755111">
        <w:rPr>
          <w:b/>
          <w:sz w:val="22"/>
          <w:szCs w:val="22"/>
        </w:rPr>
        <w:t>.000,00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982DEF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Персонални трошкови: Координатор пројекта или Руководилац пројекта, с тим што је подносилац пројекта у обавези да достави ревиди</w:t>
      </w:r>
      <w:r>
        <w:rPr>
          <w:sz w:val="22"/>
          <w:szCs w:val="22"/>
          <w:lang w:val="sr-Cyrl-CS"/>
        </w:rPr>
        <w:t>рани буџет за период од 9 месеци</w:t>
      </w:r>
    </w:p>
    <w:p w:rsidR="00FD150A" w:rsidRPr="00163FA8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924F0">
        <w:rPr>
          <w:b/>
          <w:sz w:val="22"/>
          <w:szCs w:val="22"/>
          <w:lang w:val="en-US"/>
        </w:rPr>
        <w:t xml:space="preserve">SGFX MEDIA </w:t>
      </w:r>
      <w:r w:rsidRPr="000924F0">
        <w:rPr>
          <w:b/>
          <w:sz w:val="22"/>
          <w:szCs w:val="22"/>
          <w:lang w:val="sr-Cyrl-RS"/>
        </w:rPr>
        <w:t>д.о.о. Лазаревац</w:t>
      </w:r>
      <w:r>
        <w:rPr>
          <w:sz w:val="22"/>
          <w:szCs w:val="22"/>
          <w:lang w:val="sr-Cyrl-RS"/>
        </w:rPr>
        <w:t xml:space="preserve"> (Праве новине) за пројекат „Информисање јавности о локалним темама кроз штампано и интернет издање новина“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20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По мишљењу комисије наративни део пројекта не задовољава принципе пројектног суфинансирања али полазећи од јавног интереса грађане општине Лајковац и подстицања медијског плурализма, комисија сматра да би пројекат требало подржати са</w:t>
      </w:r>
      <w:r w:rsidRPr="00066CF2">
        <w:rPr>
          <w:sz w:val="22"/>
          <w:szCs w:val="22"/>
          <w:lang w:val="sr-Cyrl-RS"/>
        </w:rPr>
        <w:t xml:space="preserve"> ср</w:t>
      </w:r>
      <w:r>
        <w:rPr>
          <w:sz w:val="22"/>
          <w:szCs w:val="22"/>
        </w:rPr>
        <w:t>едствима</w:t>
      </w:r>
      <w:r w:rsidRPr="00066CF2">
        <w:rPr>
          <w:sz w:val="22"/>
          <w:szCs w:val="22"/>
        </w:rPr>
        <w:t xml:space="preserve"> у износу од </w:t>
      </w:r>
      <w:r w:rsidRPr="005B2F3A">
        <w:rPr>
          <w:b/>
          <w:sz w:val="22"/>
          <w:szCs w:val="22"/>
          <w:lang w:val="sr-Cyrl-RS"/>
        </w:rPr>
        <w:t>480</w:t>
      </w:r>
      <w:r w:rsidRPr="005B2F3A">
        <w:rPr>
          <w:b/>
          <w:sz w:val="22"/>
          <w:szCs w:val="22"/>
        </w:rPr>
        <w:t>.000,00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Оперативни трошкови: Штампа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RS"/>
        </w:rPr>
      </w:pPr>
      <w:r w:rsidRPr="006465E2">
        <w:rPr>
          <w:sz w:val="22"/>
          <w:szCs w:val="22"/>
          <w:lang w:val="sr-Cyrl-CS"/>
        </w:rPr>
        <w:t>Персонални трошкови</w:t>
      </w:r>
      <w:r>
        <w:rPr>
          <w:sz w:val="22"/>
          <w:szCs w:val="22"/>
          <w:lang w:val="sr-Cyrl-CS"/>
        </w:rPr>
        <w:t>, с тим што је подносилац пројекта у обавези да достави ревидирани буџет за персоналне трошкове за период од 9 месеци</w:t>
      </w:r>
    </w:p>
    <w:p w:rsidR="00FD150A" w:rsidRPr="00163FA8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  <w:lang w:val="sr-Cyrl-RS"/>
        </w:rPr>
        <w:t>К</w:t>
      </w:r>
      <w:proofErr w:type="spellStart"/>
      <w:r w:rsidRPr="007F198E">
        <w:rPr>
          <w:b/>
          <w:sz w:val="22"/>
          <w:szCs w:val="22"/>
          <w:lang w:val="en-US"/>
        </w:rPr>
        <w:t>opernikus</w:t>
      </w:r>
      <w:proofErr w:type="spellEnd"/>
      <w:r w:rsidRPr="007F198E">
        <w:rPr>
          <w:b/>
          <w:sz w:val="22"/>
          <w:szCs w:val="22"/>
          <w:lang w:val="en-US"/>
        </w:rPr>
        <w:t xml:space="preserve"> Cable Network </w:t>
      </w:r>
      <w:r>
        <w:rPr>
          <w:b/>
          <w:sz w:val="22"/>
          <w:szCs w:val="22"/>
          <w:lang w:val="sr-Cyrl-RS"/>
        </w:rPr>
        <w:t xml:space="preserve">д.о.о. </w:t>
      </w:r>
      <w:r w:rsidRPr="007F198E">
        <w:rPr>
          <w:b/>
          <w:sz w:val="22"/>
          <w:szCs w:val="22"/>
          <w:lang w:val="sr-Cyrl-RS"/>
        </w:rPr>
        <w:t>Ниш</w:t>
      </w:r>
      <w:r>
        <w:rPr>
          <w:sz w:val="22"/>
          <w:szCs w:val="22"/>
          <w:lang w:val="sr-Cyrl-RS"/>
        </w:rPr>
        <w:t xml:space="preserve"> за пројекат „Лајковац на длану!“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22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По мишљењу комисије наративни део пројекта делимично задовољава принципе пројектног суфинансирања али полазећи од јавног интереса грађане општине Лајковац и подстицања медијског плурализма, комисија сматра да би пројекат требало подржати са</w:t>
      </w:r>
      <w:r w:rsidRPr="00066CF2">
        <w:rPr>
          <w:sz w:val="22"/>
          <w:szCs w:val="22"/>
          <w:lang w:val="sr-Cyrl-RS"/>
        </w:rPr>
        <w:t xml:space="preserve"> ср</w:t>
      </w:r>
      <w:r>
        <w:rPr>
          <w:sz w:val="22"/>
          <w:szCs w:val="22"/>
        </w:rPr>
        <w:t>едствима</w:t>
      </w:r>
      <w:r w:rsidRPr="00066CF2">
        <w:rPr>
          <w:sz w:val="22"/>
          <w:szCs w:val="22"/>
        </w:rPr>
        <w:t xml:space="preserve"> у износу од </w:t>
      </w:r>
      <w:r w:rsidRPr="00B55393">
        <w:rPr>
          <w:b/>
          <w:sz w:val="22"/>
          <w:szCs w:val="22"/>
          <w:lang w:val="sr-Cyrl-RS"/>
        </w:rPr>
        <w:t>1.350.</w:t>
      </w:r>
      <w:r w:rsidRPr="00B55393">
        <w:rPr>
          <w:b/>
          <w:sz w:val="22"/>
          <w:szCs w:val="22"/>
        </w:rPr>
        <w:t>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RS"/>
        </w:rPr>
      </w:pPr>
      <w:r w:rsidRPr="006465E2">
        <w:rPr>
          <w:sz w:val="22"/>
          <w:szCs w:val="22"/>
          <w:lang w:val="sr-Cyrl-CS"/>
        </w:rPr>
        <w:t>Персонални трошкови</w:t>
      </w:r>
      <w:r>
        <w:rPr>
          <w:sz w:val="22"/>
          <w:szCs w:val="22"/>
          <w:lang w:val="sr-Cyrl-CS"/>
        </w:rPr>
        <w:t>, с тим што је подносилац пројекта у обавези да достави ревидирани буџет за период од 9 месеци</w:t>
      </w:r>
    </w:p>
    <w:p w:rsidR="00FD150A" w:rsidRPr="00163FA8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45F0">
        <w:rPr>
          <w:b/>
          <w:sz w:val="22"/>
          <w:szCs w:val="22"/>
          <w:lang w:val="sr-Cyrl-CS"/>
        </w:rPr>
        <w:t>Радио „Источник“ Ваљево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за пројекат „Капи воде живе“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23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lastRenderedPageBreak/>
        <w:t xml:space="preserve">Комисија предлаже средства у износу од </w:t>
      </w:r>
      <w:r w:rsidRPr="005D619B">
        <w:rPr>
          <w:b/>
          <w:sz w:val="22"/>
          <w:szCs w:val="22"/>
          <w:lang w:val="sr-Cyrl-RS"/>
        </w:rPr>
        <w:t>100.000,00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RS"/>
        </w:rPr>
      </w:pPr>
      <w:r w:rsidRPr="006465E2">
        <w:rPr>
          <w:sz w:val="22"/>
          <w:szCs w:val="22"/>
          <w:lang w:val="sr-Cyrl-CS"/>
        </w:rPr>
        <w:t>Персонални трошкови</w:t>
      </w:r>
      <w:r>
        <w:rPr>
          <w:sz w:val="22"/>
          <w:szCs w:val="22"/>
          <w:lang w:val="sr-Cyrl-CS"/>
        </w:rPr>
        <w:t>, с тим што је подносилац пројекта у обавези да достави ревидирани буџет за период од 9 месеци</w:t>
      </w:r>
    </w:p>
    <w:p w:rsidR="00FD150A" w:rsidRPr="000334AD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r-Cyrl-RS"/>
        </w:rPr>
      </w:pPr>
      <w:r w:rsidRPr="00907361">
        <w:rPr>
          <w:b/>
          <w:sz w:val="22"/>
          <w:szCs w:val="22"/>
          <w:lang w:val="sr-Cyrl-RS"/>
        </w:rPr>
        <w:t>РТВ „Пруга“ д.о.о. Лајковац</w:t>
      </w:r>
      <w:r>
        <w:rPr>
          <w:sz w:val="22"/>
          <w:szCs w:val="22"/>
          <w:lang w:val="sr-Cyrl-RS"/>
        </w:rPr>
        <w:t xml:space="preserve"> за пројекат „Говори Лајковац“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25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Комисија сматра да пројекат делимично задовољава принципе пројектног суфинансирања и предлаже средства у износу од </w:t>
      </w:r>
      <w:r w:rsidRPr="006F616C">
        <w:rPr>
          <w:b/>
          <w:sz w:val="22"/>
          <w:szCs w:val="22"/>
          <w:lang w:val="sr-Cyrl-RS"/>
        </w:rPr>
        <w:t xml:space="preserve">950.000,00 </w:t>
      </w:r>
      <w:r>
        <w:rPr>
          <w:sz w:val="22"/>
          <w:szCs w:val="22"/>
          <w:lang w:val="sr-Cyrl-RS"/>
        </w:rPr>
        <w:t>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RS"/>
        </w:rPr>
      </w:pPr>
      <w:r w:rsidRPr="006465E2">
        <w:rPr>
          <w:sz w:val="22"/>
          <w:szCs w:val="22"/>
          <w:lang w:val="sr-Cyrl-CS"/>
        </w:rPr>
        <w:t>Персонални трошкови</w:t>
      </w:r>
      <w:r>
        <w:rPr>
          <w:sz w:val="22"/>
          <w:szCs w:val="22"/>
          <w:lang w:val="sr-Cyrl-CS"/>
        </w:rPr>
        <w:t>, с тим што је подносилац пројекта у обавези да достави ревидирани буџет за период од 9 месеци са спецификацијом о броју запослених и бруто заради по месецима</w:t>
      </w:r>
    </w:p>
    <w:p w:rsidR="00FD150A" w:rsidRPr="000334AD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r-Cyrl-RS"/>
        </w:rPr>
      </w:pPr>
      <w:r w:rsidRPr="004C3520">
        <w:rPr>
          <w:b/>
          <w:sz w:val="22"/>
          <w:szCs w:val="22"/>
          <w:lang w:val="sr-Cyrl-CS"/>
        </w:rPr>
        <w:t xml:space="preserve">Развојни центар „Ром“ Обреновац </w:t>
      </w:r>
      <w:r w:rsidRPr="00893521">
        <w:rPr>
          <w:sz w:val="22"/>
          <w:szCs w:val="22"/>
          <w:lang w:val="sr-Cyrl-CS"/>
        </w:rPr>
        <w:t>(Радио Ром)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за пројекат „Роми у Лајковцу“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26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Комисија сматра да пројекат задовољава јавни интерес грађана општине Лајковац с обзиром на велики број Рома који живе на територији општине Лајковац и, ради подршке информисању на језицима националних мањина, предлаже средства у износу од </w:t>
      </w:r>
      <w:r w:rsidRPr="006F616C">
        <w:rPr>
          <w:b/>
          <w:sz w:val="22"/>
          <w:szCs w:val="22"/>
          <w:lang w:val="sr-Cyrl-RS"/>
        </w:rPr>
        <w:t xml:space="preserve">100.000,00 </w:t>
      </w:r>
      <w:r>
        <w:rPr>
          <w:sz w:val="22"/>
          <w:szCs w:val="22"/>
          <w:lang w:val="sr-Cyrl-RS"/>
        </w:rPr>
        <w:t>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P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RS"/>
        </w:rPr>
      </w:pPr>
      <w:r w:rsidRPr="006D434A">
        <w:rPr>
          <w:sz w:val="22"/>
          <w:szCs w:val="22"/>
          <w:lang w:val="sr-Cyrl-CS"/>
        </w:rPr>
        <w:t xml:space="preserve">Персонални трошкови, с тим што је подносилац пројекта у обавези да достави ревидирани буџет за период од 9 месеци </w:t>
      </w:r>
    </w:p>
    <w:p w:rsidR="00FD150A" w:rsidRPr="000334AD" w:rsidRDefault="00FD150A" w:rsidP="00FD150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en-US"/>
        </w:rPr>
        <w:t>GMC trade</w:t>
      </w:r>
      <w:r>
        <w:rPr>
          <w:b/>
          <w:sz w:val="22"/>
          <w:szCs w:val="22"/>
          <w:lang w:val="sr-Cyrl-RS"/>
        </w:rPr>
        <w:t xml:space="preserve"> д.о.о. Лазаревац (ТВ ГЕМ) </w:t>
      </w:r>
      <w:r>
        <w:rPr>
          <w:sz w:val="22"/>
          <w:szCs w:val="22"/>
          <w:lang w:val="sr-Cyrl-RS"/>
        </w:rPr>
        <w:t>за пројекат „Лајковачка хроника“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RS"/>
        </w:rPr>
      </w:pPr>
      <w:r w:rsidRPr="00066CF2">
        <w:rPr>
          <w:sz w:val="22"/>
          <w:szCs w:val="22"/>
          <w:lang w:val="sr-Cyrl-RS"/>
        </w:rPr>
        <w:t>Број предмета: 410-</w:t>
      </w:r>
      <w:r>
        <w:rPr>
          <w:sz w:val="22"/>
          <w:szCs w:val="22"/>
          <w:lang w:val="sr-Cyrl-RS"/>
        </w:rPr>
        <w:t>28</w:t>
      </w:r>
      <w:r w:rsidRPr="00066CF2">
        <w:rPr>
          <w:sz w:val="22"/>
          <w:szCs w:val="22"/>
          <w:lang w:val="sr-Cyrl-RS"/>
        </w:rPr>
        <w:t>/02-16 од 1</w:t>
      </w:r>
      <w:r>
        <w:rPr>
          <w:sz w:val="22"/>
          <w:szCs w:val="22"/>
          <w:lang w:val="sr-Cyrl-RS"/>
        </w:rPr>
        <w:t>4</w:t>
      </w:r>
      <w:r w:rsidRPr="00066CF2">
        <w:rPr>
          <w:sz w:val="22"/>
          <w:szCs w:val="22"/>
          <w:lang w:val="sr-Cyrl-RS"/>
        </w:rPr>
        <w:t>.01.2016. године</w:t>
      </w:r>
    </w:p>
    <w:p w:rsidR="00FD150A" w:rsidRDefault="00FD150A" w:rsidP="00FD150A">
      <w:pPr>
        <w:pStyle w:val="ListParagraph"/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По мишљењу комисије пројекат делимично задовољава принципе пројектног суфинансирања али полазећи од јавног интереса грађане општине Лајковац и подстицања медијског плурализма, комисија сматра да би пројекат требало подржати са</w:t>
      </w:r>
      <w:r w:rsidRPr="00066CF2">
        <w:rPr>
          <w:sz w:val="22"/>
          <w:szCs w:val="22"/>
          <w:lang w:val="sr-Cyrl-RS"/>
        </w:rPr>
        <w:t xml:space="preserve"> ср</w:t>
      </w:r>
      <w:r>
        <w:rPr>
          <w:sz w:val="22"/>
          <w:szCs w:val="22"/>
        </w:rPr>
        <w:t>едствима</w:t>
      </w:r>
      <w:r w:rsidRPr="00066CF2">
        <w:rPr>
          <w:sz w:val="22"/>
          <w:szCs w:val="22"/>
        </w:rPr>
        <w:t xml:space="preserve"> у износу од </w:t>
      </w:r>
      <w:r w:rsidRPr="00213A9D">
        <w:rPr>
          <w:b/>
          <w:sz w:val="22"/>
          <w:szCs w:val="22"/>
          <w:lang w:val="sr-Cyrl-RS"/>
        </w:rPr>
        <w:t>1.350</w:t>
      </w:r>
      <w:r w:rsidRPr="00213A9D">
        <w:rPr>
          <w:b/>
          <w:sz w:val="22"/>
          <w:szCs w:val="22"/>
        </w:rPr>
        <w:t>.000,00</w:t>
      </w:r>
      <w:r w:rsidRPr="00066CF2">
        <w:rPr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 xml:space="preserve"> која ће се користити искључиво за:</w:t>
      </w:r>
    </w:p>
    <w:p w:rsid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Оперативни трошкови: Моторни бензин за теренско возило</w:t>
      </w:r>
    </w:p>
    <w:p w:rsidR="00FD150A" w:rsidRDefault="00FD150A" w:rsidP="00FD150A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Персонални трошкови, с тим што је подносилац пројекта у обавези да достави ревидирани буџет за персоналне трошкове за период од 9 месеци</w:t>
      </w:r>
    </w:p>
    <w:p w:rsidR="00FD150A" w:rsidRPr="00FD150A" w:rsidRDefault="00FD150A" w:rsidP="00FD150A">
      <w:pPr>
        <w:pStyle w:val="ListParagraph"/>
        <w:spacing w:line="276" w:lineRule="auto"/>
        <w:ind w:left="1440"/>
        <w:jc w:val="both"/>
        <w:rPr>
          <w:sz w:val="22"/>
          <w:szCs w:val="22"/>
          <w:lang w:val="sr-Cyrl-CS"/>
        </w:rPr>
      </w:pPr>
    </w:p>
    <w:p w:rsidR="00FD150A" w:rsidRDefault="00FD150A" w:rsidP="00FD78B2">
      <w:pPr>
        <w:jc w:val="both"/>
        <w:rPr>
          <w:sz w:val="22"/>
          <w:szCs w:val="22"/>
          <w:lang w:val="sr-Cyrl-RS"/>
        </w:rPr>
      </w:pPr>
    </w:p>
    <w:p w:rsidR="00FD78B2" w:rsidRPr="00FD78B2" w:rsidRDefault="00C416FD" w:rsidP="00C416FD">
      <w:pPr>
        <w:ind w:firstLine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III </w:t>
      </w:r>
      <w:r w:rsidR="00FD78B2">
        <w:rPr>
          <w:sz w:val="22"/>
          <w:szCs w:val="22"/>
          <w:lang w:val="sr-Cyrl-RS"/>
        </w:rPr>
        <w:t xml:space="preserve">Одбијени су следећи пројекти: </w:t>
      </w:r>
    </w:p>
    <w:p w:rsidR="00FD78B2" w:rsidRDefault="00FD78B2" w:rsidP="00FD78B2">
      <w:pPr>
        <w:pStyle w:val="ListParagraph"/>
        <w:jc w:val="both"/>
        <w:rPr>
          <w:sz w:val="22"/>
          <w:szCs w:val="22"/>
        </w:rPr>
      </w:pPr>
    </w:p>
    <w:p w:rsidR="00FD150A" w:rsidRPr="00100C09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FORM SYSTEM </w:t>
      </w:r>
      <w:r>
        <w:rPr>
          <w:b/>
          <w:sz w:val="22"/>
          <w:szCs w:val="22"/>
          <w:lang w:val="sr-Cyrl-RS"/>
        </w:rPr>
        <w:t xml:space="preserve">д.о.о. Ваљево </w:t>
      </w:r>
      <w:r w:rsidRPr="00B82C08">
        <w:rPr>
          <w:sz w:val="22"/>
          <w:szCs w:val="22"/>
          <w:lang w:val="sr-Cyrl-RS"/>
        </w:rPr>
        <w:t xml:space="preserve">за пројекат </w:t>
      </w:r>
      <w:r>
        <w:rPr>
          <w:sz w:val="22"/>
          <w:szCs w:val="22"/>
          <w:lang w:val="sr-Cyrl-RS"/>
        </w:rPr>
        <w:t xml:space="preserve">„Локално јавно информисање из општине Лајковац – Извештавање о раду органа општине Лајковац, праћење рада јавних предузећа и установа“, број предмета: 410-21/02-16 од 14.01.2016. године. Комисија сматра да предложеним пројектом неће бити остварен јавни интерес грађана општине Лајковац јер се пројекат своди на извештавање о раду локалне самоуправе и јавних предузећа и установа и њиховим активностима, што је у супротности са остваривањем јавног интереса и приципима пројектног суфинансирања. </w:t>
      </w:r>
    </w:p>
    <w:p w:rsidR="00FD150A" w:rsidRPr="001925BA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Бета Прес д.о.о. Београд </w:t>
      </w:r>
      <w:r>
        <w:rPr>
          <w:sz w:val="22"/>
          <w:szCs w:val="22"/>
          <w:lang w:val="sr-Cyrl-RS"/>
        </w:rPr>
        <w:t>за пројекат „Агенцијска продукција у циљу унапређивања јавног информисања општине Лајковац, региона и републике“, број предмета: 410-24/02-16 од 14.01.2016. године. Комисија не сматра да је јавни интерес грађана општине Лаковац информисање путем сервиса новинске агенције Бета Прес с обзиром да те теме у већем обиму покривају локални медији.</w:t>
      </w:r>
    </w:p>
    <w:p w:rsidR="00FD150A" w:rsidRPr="008B2AFC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GMC trade</w:t>
      </w:r>
      <w:r>
        <w:rPr>
          <w:b/>
          <w:sz w:val="22"/>
          <w:szCs w:val="22"/>
          <w:lang w:val="sr-Cyrl-RS"/>
        </w:rPr>
        <w:t xml:space="preserve"> д.о.о. Лазаревац (Радио ГЕМ) </w:t>
      </w:r>
      <w:r>
        <w:rPr>
          <w:sz w:val="22"/>
          <w:szCs w:val="22"/>
          <w:lang w:val="sr-Cyrl-RS"/>
        </w:rPr>
        <w:t xml:space="preserve">за пројекат „Лајковац данас“, број предмета: 410-27/02-16 од 14.01.2016. године. </w:t>
      </w:r>
      <w:r w:rsidRPr="008B2AFC">
        <w:rPr>
          <w:sz w:val="22"/>
          <w:szCs w:val="22"/>
          <w:lang w:val="sr-Cyrl-RS"/>
        </w:rPr>
        <w:t>Радио ГЕМ Лазаревац и Радио Ваљево имају скоро идентичне пројекте са целим ископираним реченицама.</w:t>
      </w:r>
      <w:r>
        <w:rPr>
          <w:sz w:val="22"/>
          <w:szCs w:val="22"/>
          <w:lang w:val="sr-Cyrl-RS"/>
        </w:rPr>
        <w:t xml:space="preserve"> Јасно је да се тиме не подстиче медијски плуралирам и да предложеним пројектом неће бити остварен јавни интерес грађана општине Лајковац на најбољи могући начин.</w:t>
      </w:r>
    </w:p>
    <w:p w:rsidR="00FD150A" w:rsidRPr="00867CAC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РТВ „Пруга“ д.о.о. Лајковац </w:t>
      </w:r>
      <w:r>
        <w:rPr>
          <w:sz w:val="22"/>
          <w:szCs w:val="22"/>
          <w:lang w:val="sr-Cyrl-RS"/>
        </w:rPr>
        <w:t xml:space="preserve">за пројекат „Лајковачки записи“, број предмета: 410-30/02-16 од 14.01.2016. године. С обзиром на чињеницу да не постоји издат ниједан примерак штампаног медија од стране </w:t>
      </w:r>
      <w:r w:rsidRPr="00867CAC">
        <w:rPr>
          <w:sz w:val="22"/>
          <w:szCs w:val="22"/>
          <w:lang w:val="sr-Cyrl-RS"/>
        </w:rPr>
        <w:t>РТВ „Пруга“ Лајковац,</w:t>
      </w:r>
      <w:r>
        <w:rPr>
          <w:sz w:val="22"/>
          <w:szCs w:val="22"/>
          <w:lang w:val="sr-Cyrl-RS"/>
        </w:rPr>
        <w:t xml:space="preserve"> комисија сматра да је неприхватљиво суфинансирање покретања новог медија. </w:t>
      </w:r>
    </w:p>
    <w:p w:rsidR="00FD150A" w:rsidRPr="00FD150A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Вујић телевизија д.о.о. Ваљево </w:t>
      </w:r>
      <w:r>
        <w:rPr>
          <w:sz w:val="22"/>
          <w:szCs w:val="22"/>
          <w:lang w:val="sr-Cyrl-RS"/>
        </w:rPr>
        <w:t>за пројекат „Плодови Колубаре 2016“, број предмета: 410-31/02-16 од 14.01.2016. године. С обзиром да је идентичан пројекат био прошле године, комисија сматра да већ остварен јавни интерес грађана на тему.</w:t>
      </w:r>
    </w:p>
    <w:p w:rsidR="00FD150A" w:rsidRPr="00FD150A" w:rsidRDefault="00FD150A" w:rsidP="00FD150A">
      <w:pPr>
        <w:spacing w:line="276" w:lineRule="auto"/>
        <w:jc w:val="both"/>
        <w:rPr>
          <w:b/>
          <w:sz w:val="22"/>
          <w:szCs w:val="22"/>
        </w:rPr>
      </w:pPr>
    </w:p>
    <w:p w:rsidR="00FD150A" w:rsidRPr="00F237CB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lastRenderedPageBreak/>
        <w:t xml:space="preserve">Информативно предузеће „Центар“ д.о.о. Ваљево </w:t>
      </w:r>
      <w:r w:rsidRPr="009C4892">
        <w:rPr>
          <w:sz w:val="22"/>
          <w:szCs w:val="22"/>
          <w:lang w:val="sr-Cyrl-RS"/>
        </w:rPr>
        <w:t>(Радио Патак)</w:t>
      </w:r>
      <w:r>
        <w:rPr>
          <w:b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за пројекат „Информиши се - Извештавање о раду Општине Лајковац“, број предмета: 410-32/02-16 од 14.01.2016. године. Комисија сматра да предложеним пројектом неће бити остварен јавни интерес грађана општине Лајковац јер се пројекат своди на извештавање о раду локалне самоуправе, што је у супротности са остваривањем јавног интереса и приципима пројектног суфинансирања. </w:t>
      </w:r>
    </w:p>
    <w:p w:rsidR="00FD150A" w:rsidRPr="00693537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693537">
        <w:rPr>
          <w:b/>
          <w:sz w:val="22"/>
          <w:szCs w:val="22"/>
          <w:lang w:val="sr-Cyrl-RS"/>
        </w:rPr>
        <w:t xml:space="preserve">ТВ Ваљево Плус д.о.о. Ваљево </w:t>
      </w:r>
      <w:r w:rsidRPr="00693537">
        <w:rPr>
          <w:sz w:val="22"/>
          <w:szCs w:val="22"/>
          <w:lang w:val="sr-Cyrl-RS"/>
        </w:rPr>
        <w:t xml:space="preserve">за пројекат „Вести из Лајковца“, број предмета: 410-33/02-16 од 14.01.2016. године. Комисија сматра да предложеним пројектом неће бити остварен јавни интерес грађана општине Лајковац на најбољи могући начин, с обзиром </w:t>
      </w:r>
      <w:r>
        <w:rPr>
          <w:sz w:val="22"/>
          <w:szCs w:val="22"/>
          <w:lang w:val="sr-Cyrl-RS"/>
        </w:rPr>
        <w:t>да</w:t>
      </w:r>
      <w:r w:rsidRPr="00693537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локални медији,  такође, својим пројектима детаљно информишу о свим вестима из Лајковца.</w:t>
      </w:r>
    </w:p>
    <w:p w:rsidR="00FD150A" w:rsidRPr="003B706B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РТВ „Марш“ д.о.о. Ваљево </w:t>
      </w:r>
      <w:r>
        <w:rPr>
          <w:sz w:val="22"/>
          <w:szCs w:val="22"/>
          <w:lang w:val="sr-Cyrl-RS"/>
        </w:rPr>
        <w:t>за пројекат „Спортски капацитети и потенцијали Лајковца“, број предмета: 410-34/02-16 од 14.01.2016. године. Комисија сматра да предложени пројекат није од јавног интереса за грађане општине Лајковац, због слабе покривености и видљивости ове телевизије на територији општине Лајковац.</w:t>
      </w:r>
    </w:p>
    <w:p w:rsidR="00FD150A" w:rsidRPr="00012E4D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Мирослав Миловановић пр информационе услуге и поправка предмета од коже </w:t>
      </w:r>
      <w:proofErr w:type="spellStart"/>
      <w:r>
        <w:rPr>
          <w:b/>
          <w:sz w:val="22"/>
          <w:szCs w:val="22"/>
          <w:lang w:val="en-US"/>
        </w:rPr>
        <w:t>asmedia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sh</w:t>
      </w:r>
      <w:proofErr w:type="spellEnd"/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RS"/>
        </w:rPr>
        <w:t xml:space="preserve">Ваљево </w:t>
      </w:r>
      <w:r>
        <w:rPr>
          <w:sz w:val="22"/>
          <w:szCs w:val="22"/>
          <w:lang w:val="sr-Cyrl-RS"/>
        </w:rPr>
        <w:t>за пројекат „Серија Пруга Ваљево – Лозница: Сто година ишчекивања – четири документарне епизоде“, број предмета: 410-35/02-16 од 14.01.2016. године. Комисија сматра да предложеним пројектом неће бити остварен јавни интерес грађана општине Лајковац из разлога што је у питању документарни програм.</w:t>
      </w:r>
    </w:p>
    <w:p w:rsidR="00FD150A" w:rsidRPr="00012E4D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АСК „Академац“ Нови Београд </w:t>
      </w:r>
      <w:r>
        <w:rPr>
          <w:sz w:val="22"/>
          <w:szCs w:val="22"/>
          <w:lang w:val="sr-Cyrl-RS"/>
        </w:rPr>
        <w:t>за  пројекат „Слике завичаја“, број предмета: 410-36/02-16 од 14.01.2016. године. Комисија сматра да предложеним пројектом неће бити остварен јавни интерес грађана општине Лајковац из разлога што исти представља промоцију општине.</w:t>
      </w:r>
    </w:p>
    <w:p w:rsidR="00FD150A" w:rsidRPr="00012E4D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Продукција Шешир Ваљево </w:t>
      </w:r>
      <w:r>
        <w:rPr>
          <w:sz w:val="22"/>
          <w:szCs w:val="22"/>
          <w:lang w:val="sr-Cyrl-RS"/>
        </w:rPr>
        <w:t>за пројекат „Лајковачка зелена панорама (Заштита животне средине)“, број предмета: 410-37/02-16 од 14.01.2016. године.</w:t>
      </w:r>
      <w:r w:rsidRPr="00383C0E">
        <w:rPr>
          <w:sz w:val="22"/>
          <w:szCs w:val="22"/>
          <w:lang w:val="sr-Cyrl-RS"/>
        </w:rPr>
        <w:t xml:space="preserve"> Комисија сматра да предложеним пројектом неће бити ост</w:t>
      </w:r>
      <w:r>
        <w:rPr>
          <w:sz w:val="22"/>
          <w:szCs w:val="22"/>
          <w:lang w:val="sr-Cyrl-RS"/>
        </w:rPr>
        <w:t>варен јавни интерес грађана општине Лајковац на најбољи могући начин с обзиром на предложен начин дистрибуције.</w:t>
      </w:r>
    </w:p>
    <w:p w:rsidR="00FD150A" w:rsidRPr="002E0010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Информативно предузеће Радио Ваљево д.о.о. Барајево </w:t>
      </w:r>
      <w:r>
        <w:rPr>
          <w:sz w:val="22"/>
          <w:szCs w:val="22"/>
          <w:lang w:val="sr-Cyrl-RS"/>
        </w:rPr>
        <w:t xml:space="preserve">за пројекат „Лајковачка хроника“, број предмета: 410-43/02-16 од 14.01.2016. године. </w:t>
      </w:r>
      <w:r w:rsidRPr="008B2AFC">
        <w:rPr>
          <w:sz w:val="22"/>
          <w:szCs w:val="22"/>
          <w:lang w:val="sr-Cyrl-RS"/>
        </w:rPr>
        <w:t>Радио ГЕМ Лазаревац и Радио Ваљево имају скоро идентичне пројекте са целим ископираним реченицама.</w:t>
      </w:r>
      <w:r>
        <w:rPr>
          <w:sz w:val="22"/>
          <w:szCs w:val="22"/>
          <w:lang w:val="sr-Cyrl-RS"/>
        </w:rPr>
        <w:t xml:space="preserve"> Јасно је да се тиме не подстиче медијски плуралирам и да предложеним пројектом неће бити остварен јавни интерес грађана општине Лајковац на најбољи могући начин.</w:t>
      </w:r>
    </w:p>
    <w:p w:rsidR="00FD150A" w:rsidRPr="00DF7B35" w:rsidRDefault="00FD150A" w:rsidP="00FD150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2E0010">
        <w:rPr>
          <w:b/>
          <w:sz w:val="22"/>
          <w:szCs w:val="22"/>
          <w:lang w:val="sr-Cyrl-RS"/>
        </w:rPr>
        <w:t xml:space="preserve">Информативно предузеће Радио Ваљево д.о.о. Ваљево </w:t>
      </w:r>
      <w:r>
        <w:rPr>
          <w:sz w:val="22"/>
          <w:szCs w:val="22"/>
          <w:lang w:val="sr-Cyrl-RS"/>
        </w:rPr>
        <w:t xml:space="preserve">за пројекат „Лајковац у етру“, број предмета: 410-44/02-16 од 14.01.2016. године. </w:t>
      </w:r>
      <w:r w:rsidRPr="008B2AFC">
        <w:rPr>
          <w:sz w:val="22"/>
          <w:szCs w:val="22"/>
          <w:lang w:val="sr-Cyrl-RS"/>
        </w:rPr>
        <w:t>Радио ГЕМ Лазаревац и Радио Ваљево имају скоро идентичне пројекте са целим ископираним реченицама.</w:t>
      </w:r>
      <w:r>
        <w:rPr>
          <w:sz w:val="22"/>
          <w:szCs w:val="22"/>
          <w:lang w:val="sr-Cyrl-RS"/>
        </w:rPr>
        <w:t xml:space="preserve"> Јасно је да се тиме не подстиче медијски плуралирам и да предложеним пројектом неће бити остварен јавни интерес грађана општине Лајковац на најбољи могући начин.</w:t>
      </w:r>
    </w:p>
    <w:p w:rsidR="00514D93" w:rsidRPr="00514D93" w:rsidRDefault="00514D93" w:rsidP="00C416FD">
      <w:pPr>
        <w:rPr>
          <w:sz w:val="22"/>
          <w:szCs w:val="22"/>
          <w:lang w:val="sr-Cyrl-RS"/>
        </w:rPr>
      </w:pPr>
    </w:p>
    <w:p w:rsidR="00514D93" w:rsidRPr="00C416FD" w:rsidRDefault="00C416FD" w:rsidP="00C416FD">
      <w:pPr>
        <w:ind w:firstLine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IV </w:t>
      </w:r>
      <w:r>
        <w:rPr>
          <w:sz w:val="22"/>
          <w:szCs w:val="22"/>
          <w:lang w:val="sr-Cyrl-RS"/>
        </w:rPr>
        <w:t>Решење је коначно, против њега се не може изјавити жалба али се може покренути управни спор пред надлежним управним судом.</w:t>
      </w:r>
    </w:p>
    <w:p w:rsidR="00514D93" w:rsidRPr="00514D93" w:rsidRDefault="00514D93" w:rsidP="00FD150A">
      <w:pPr>
        <w:rPr>
          <w:sz w:val="22"/>
          <w:szCs w:val="22"/>
          <w:lang w:val="sr-Cyrl-RS"/>
        </w:rPr>
      </w:pPr>
    </w:p>
    <w:p w:rsidR="00514D93" w:rsidRDefault="00C416FD" w:rsidP="00C416FD">
      <w:pPr>
        <w:ind w:firstLine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V </w:t>
      </w:r>
      <w:r>
        <w:rPr>
          <w:sz w:val="22"/>
          <w:szCs w:val="22"/>
          <w:lang w:val="sr-Cyrl-RS"/>
        </w:rPr>
        <w:t>О реализацији Решења</w:t>
      </w:r>
      <w:r w:rsidR="00514D93" w:rsidRPr="00514D93">
        <w:rPr>
          <w:sz w:val="22"/>
          <w:szCs w:val="22"/>
          <w:lang w:val="sr-Cyrl-RS"/>
        </w:rPr>
        <w:t xml:space="preserve"> стараће се Одељење за општу управу и друштвене делатности општине Лајковац.</w:t>
      </w:r>
    </w:p>
    <w:p w:rsidR="00514D93" w:rsidRDefault="00514D93" w:rsidP="00514D93">
      <w:pPr>
        <w:rPr>
          <w:sz w:val="22"/>
          <w:szCs w:val="22"/>
          <w:lang w:val="sr-Cyrl-RS"/>
        </w:rPr>
      </w:pPr>
    </w:p>
    <w:p w:rsidR="00514D93" w:rsidRDefault="00514D93" w:rsidP="00FD150A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ОПШТИНСКО ВЕЋЕ ОПШТИНЕ ЛАЈКОВАЦ</w:t>
      </w:r>
    </w:p>
    <w:p w:rsidR="00514D93" w:rsidRPr="00BE5090" w:rsidRDefault="00514D93" w:rsidP="00FD150A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Број:  </w:t>
      </w:r>
      <w:r w:rsidR="00BE5090">
        <w:rPr>
          <w:sz w:val="22"/>
          <w:szCs w:val="22"/>
          <w:lang w:val="sr-Cyrl-RS"/>
        </w:rPr>
        <w:t>06-</w:t>
      </w:r>
      <w:r w:rsidR="00D1161A">
        <w:rPr>
          <w:sz w:val="22"/>
          <w:szCs w:val="22"/>
          <w:lang w:val="sr-Cyrl-RS"/>
        </w:rPr>
        <w:t>29</w:t>
      </w:r>
      <w:r w:rsidR="00BE5090">
        <w:rPr>
          <w:sz w:val="22"/>
          <w:szCs w:val="22"/>
          <w:lang w:val="sr-Cyrl-RS"/>
        </w:rPr>
        <w:t>/1</w:t>
      </w:r>
      <w:r w:rsidR="00D1161A">
        <w:rPr>
          <w:sz w:val="22"/>
          <w:szCs w:val="22"/>
          <w:lang w:val="sr-Cyrl-RS"/>
        </w:rPr>
        <w:t>6</w:t>
      </w:r>
      <w:r w:rsidR="00BE5090">
        <w:rPr>
          <w:sz w:val="22"/>
          <w:szCs w:val="22"/>
          <w:lang w:val="sr-Cyrl-RS"/>
        </w:rPr>
        <w:t>-</w:t>
      </w:r>
      <w:r w:rsidR="00BE5090">
        <w:rPr>
          <w:sz w:val="22"/>
          <w:szCs w:val="22"/>
          <w:lang w:val="en-US"/>
        </w:rPr>
        <w:t>III</w:t>
      </w:r>
      <w:r>
        <w:rPr>
          <w:sz w:val="22"/>
          <w:szCs w:val="22"/>
          <w:lang w:val="sr-Cyrl-RS"/>
        </w:rPr>
        <w:t xml:space="preserve">   од </w:t>
      </w:r>
      <w:r w:rsidR="00BE5090">
        <w:rPr>
          <w:sz w:val="22"/>
          <w:szCs w:val="22"/>
          <w:lang w:val="en-US"/>
        </w:rPr>
        <w:t xml:space="preserve">  </w:t>
      </w:r>
      <w:r w:rsidR="00D1161A">
        <w:rPr>
          <w:sz w:val="22"/>
          <w:szCs w:val="22"/>
          <w:lang w:val="sr-Cyrl-RS"/>
        </w:rPr>
        <w:t>31.03.2016</w:t>
      </w:r>
      <w:r w:rsidR="00BE5090">
        <w:rPr>
          <w:sz w:val="22"/>
          <w:szCs w:val="22"/>
          <w:lang w:val="sr-Cyrl-RS"/>
        </w:rPr>
        <w:t>. године</w:t>
      </w:r>
    </w:p>
    <w:p w:rsidR="00C416FD" w:rsidRDefault="00C416FD" w:rsidP="00FD150A">
      <w:pPr>
        <w:rPr>
          <w:sz w:val="22"/>
          <w:szCs w:val="22"/>
          <w:lang w:val="sr-Cyrl-RS"/>
        </w:rPr>
      </w:pPr>
    </w:p>
    <w:p w:rsidR="00514D93" w:rsidRDefault="00C416FD" w:rsidP="00C416FD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</w:t>
      </w:r>
      <w:r w:rsidR="00FD150A">
        <w:rPr>
          <w:sz w:val="22"/>
          <w:szCs w:val="22"/>
          <w:lang w:val="sr-Cyrl-RS"/>
        </w:rPr>
        <w:t xml:space="preserve">     </w:t>
      </w:r>
      <w:r w:rsidR="00514D93">
        <w:rPr>
          <w:sz w:val="22"/>
          <w:szCs w:val="22"/>
          <w:lang w:val="sr-Cyrl-RS"/>
        </w:rPr>
        <w:t>ПРЕДСЕДНИК</w:t>
      </w:r>
    </w:p>
    <w:p w:rsidR="00514D93" w:rsidRDefault="00C416FD" w:rsidP="00C416FD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</w:t>
      </w:r>
      <w:r w:rsidR="00514D93">
        <w:rPr>
          <w:sz w:val="22"/>
          <w:szCs w:val="22"/>
          <w:lang w:val="sr-Cyrl-RS"/>
        </w:rPr>
        <w:t>ОПШТИНСКОГ ВЕЋА</w:t>
      </w:r>
    </w:p>
    <w:p w:rsidR="00FD78B2" w:rsidRDefault="00514D93" w:rsidP="00FD150A">
      <w:pPr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Живорад Бојичић дипл. правник</w:t>
      </w:r>
    </w:p>
    <w:p w:rsidR="00FD150A" w:rsidRDefault="00FD150A" w:rsidP="00FD150A">
      <w:pPr>
        <w:jc w:val="right"/>
        <w:rPr>
          <w:sz w:val="22"/>
          <w:szCs w:val="22"/>
          <w:lang w:val="sr-Cyrl-RS"/>
        </w:rPr>
      </w:pPr>
    </w:p>
    <w:p w:rsidR="00FD78B2" w:rsidRDefault="00FD78B2" w:rsidP="007B5E99">
      <w:pPr>
        <w:jc w:val="center"/>
        <w:rPr>
          <w:sz w:val="22"/>
          <w:szCs w:val="22"/>
          <w:lang w:val="sr-Cyrl-RS"/>
        </w:rPr>
      </w:pPr>
    </w:p>
    <w:p w:rsidR="007B5E99" w:rsidRDefault="007B5E99" w:rsidP="00FD150A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7B5E99" w:rsidRPr="007B5E99" w:rsidRDefault="00FD150A" w:rsidP="00C416FD">
      <w:pPr>
        <w:ind w:firstLine="708"/>
        <w:jc w:val="both"/>
        <w:rPr>
          <w:lang w:val="sr-Cyrl-RS"/>
        </w:rPr>
      </w:pPr>
      <w:r>
        <w:rPr>
          <w:sz w:val="22"/>
          <w:szCs w:val="22"/>
        </w:rPr>
        <w:t>На основу члана</w:t>
      </w:r>
      <w:r w:rsidR="00D1161A" w:rsidRPr="00F56DA1">
        <w:rPr>
          <w:sz w:val="22"/>
          <w:szCs w:val="22"/>
        </w:rPr>
        <w:t xml:space="preserve"> 25. Закона о јавном информисању и медијима („Службени гласник РС“, бр. 83/14 </w:t>
      </w:r>
      <w:r w:rsidR="00D1161A" w:rsidRPr="00F56DA1">
        <w:rPr>
          <w:sz w:val="22"/>
          <w:szCs w:val="22"/>
          <w:lang w:val="sr-Cyrl-RS"/>
        </w:rPr>
        <w:t>и 58/15</w:t>
      </w:r>
      <w:r w:rsidR="00D1161A">
        <w:rPr>
          <w:sz w:val="22"/>
          <w:szCs w:val="22"/>
        </w:rPr>
        <w:t>) и</w:t>
      </w:r>
      <w:r w:rsidR="00D1161A" w:rsidRPr="00F56DA1">
        <w:rPr>
          <w:sz w:val="22"/>
          <w:szCs w:val="22"/>
        </w:rPr>
        <w:t xml:space="preserve"> </w:t>
      </w:r>
      <w:r w:rsidR="00D1161A" w:rsidRPr="00F56DA1">
        <w:rPr>
          <w:sz w:val="22"/>
          <w:szCs w:val="22"/>
          <w:lang w:val="sr-Cyrl-RS"/>
        </w:rPr>
        <w:t xml:space="preserve">члана 24. </w:t>
      </w:r>
      <w:r>
        <w:rPr>
          <w:sz w:val="22"/>
          <w:szCs w:val="22"/>
          <w:lang w:val="sr-Cyrl-RS"/>
        </w:rPr>
        <w:t xml:space="preserve">и 25. </w:t>
      </w:r>
      <w:r w:rsidR="00D1161A" w:rsidRPr="00F56DA1">
        <w:rPr>
          <w:sz w:val="22"/>
          <w:szCs w:val="22"/>
          <w:lang w:val="sr-Cyrl-RS"/>
        </w:rPr>
        <w:t xml:space="preserve">Правилника о суфинансирању пројеката за остваривање јавног интереса у области јавног информисања </w:t>
      </w:r>
      <w:r w:rsidR="00D1161A" w:rsidRPr="00F56DA1">
        <w:rPr>
          <w:sz w:val="22"/>
          <w:szCs w:val="22"/>
        </w:rPr>
        <w:t xml:space="preserve">(„Службени гласник РС“, бр. 83/14 </w:t>
      </w:r>
      <w:r w:rsidR="00D1161A" w:rsidRPr="00F56DA1">
        <w:rPr>
          <w:sz w:val="22"/>
          <w:szCs w:val="22"/>
          <w:lang w:val="sr-Cyrl-RS"/>
        </w:rPr>
        <w:t>и 16/16</w:t>
      </w:r>
      <w:r w:rsidR="00D1161A" w:rsidRPr="00F56DA1">
        <w:rPr>
          <w:sz w:val="22"/>
          <w:szCs w:val="22"/>
        </w:rPr>
        <w:t>)</w:t>
      </w:r>
      <w:r>
        <w:rPr>
          <w:sz w:val="22"/>
          <w:szCs w:val="22"/>
          <w:lang w:val="sr-Cyrl-RS"/>
        </w:rPr>
        <w:t>,</w:t>
      </w:r>
      <w:r w:rsidR="007B5E99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стручна комисија именована </w:t>
      </w:r>
      <w:r w:rsidR="007B5E99">
        <w:rPr>
          <w:sz w:val="22"/>
          <w:szCs w:val="22"/>
          <w:lang w:val="sr-Cyrl-RS"/>
        </w:rPr>
        <w:t xml:space="preserve">Решењем </w:t>
      </w:r>
      <w:r>
        <w:rPr>
          <w:sz w:val="22"/>
          <w:szCs w:val="22"/>
          <w:lang w:val="sr-Cyrl-RS"/>
        </w:rPr>
        <w:t>Општинског већа</w:t>
      </w:r>
      <w:r w:rsidR="007B5E99">
        <w:rPr>
          <w:sz w:val="22"/>
          <w:szCs w:val="22"/>
          <w:lang w:val="sr-Cyrl-RS"/>
        </w:rPr>
        <w:t xml:space="preserve">, доставља </w:t>
      </w:r>
      <w:r>
        <w:rPr>
          <w:sz w:val="22"/>
          <w:szCs w:val="22"/>
          <w:lang w:val="sr-Cyrl-RS"/>
        </w:rPr>
        <w:t xml:space="preserve">Општинском већу </w:t>
      </w:r>
      <w:r w:rsidR="007B5E99">
        <w:rPr>
          <w:sz w:val="22"/>
          <w:szCs w:val="22"/>
          <w:lang w:val="sr-Cyrl-RS"/>
        </w:rPr>
        <w:t>предлог за расподелу средстава. Усвајајући предлог Комисије,</w:t>
      </w:r>
      <w:r>
        <w:rPr>
          <w:sz w:val="22"/>
          <w:szCs w:val="22"/>
          <w:lang w:val="sr-Cyrl-RS"/>
        </w:rPr>
        <w:t xml:space="preserve"> В</w:t>
      </w:r>
      <w:r w:rsidR="007B5E99">
        <w:rPr>
          <w:sz w:val="22"/>
          <w:szCs w:val="22"/>
          <w:lang w:val="sr-Cyrl-RS"/>
        </w:rPr>
        <w:t>еће је и доне</w:t>
      </w:r>
      <w:r w:rsidR="00C416FD">
        <w:rPr>
          <w:sz w:val="22"/>
          <w:szCs w:val="22"/>
          <w:lang w:val="sr-Cyrl-RS"/>
        </w:rPr>
        <w:t>ло предметно Решење</w:t>
      </w:r>
      <w:r w:rsidR="007B5E99">
        <w:rPr>
          <w:sz w:val="22"/>
          <w:szCs w:val="22"/>
          <w:lang w:val="sr-Cyrl-RS"/>
        </w:rPr>
        <w:t xml:space="preserve">. </w:t>
      </w:r>
    </w:p>
    <w:sectPr w:rsidR="007B5E99" w:rsidRPr="007B5E99" w:rsidSect="00FD15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521EC"/>
    <w:multiLevelType w:val="hybridMultilevel"/>
    <w:tmpl w:val="0AB2C4E8"/>
    <w:lvl w:ilvl="0" w:tplc="8132B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C2D12"/>
    <w:multiLevelType w:val="hybridMultilevel"/>
    <w:tmpl w:val="5FBACF7C"/>
    <w:lvl w:ilvl="0" w:tplc="B50C3E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201611"/>
    <w:multiLevelType w:val="hybridMultilevel"/>
    <w:tmpl w:val="3942E862"/>
    <w:lvl w:ilvl="0" w:tplc="BFB06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93"/>
    <w:rsid w:val="001018A2"/>
    <w:rsid w:val="002F0C62"/>
    <w:rsid w:val="00484DDD"/>
    <w:rsid w:val="004902EE"/>
    <w:rsid w:val="00514D93"/>
    <w:rsid w:val="007B5E99"/>
    <w:rsid w:val="008A713C"/>
    <w:rsid w:val="009414C2"/>
    <w:rsid w:val="00AA7C46"/>
    <w:rsid w:val="00BE5090"/>
    <w:rsid w:val="00BF3065"/>
    <w:rsid w:val="00C416FD"/>
    <w:rsid w:val="00D1161A"/>
    <w:rsid w:val="00FD150A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AF4B-D93F-45F6-9538-3A8700DE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D9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14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2015-08-03T10:37:00Z</cp:lastPrinted>
  <dcterms:created xsi:type="dcterms:W3CDTF">2015-08-03T07:44:00Z</dcterms:created>
  <dcterms:modified xsi:type="dcterms:W3CDTF">2016-04-05T09:13:00Z</dcterms:modified>
</cp:coreProperties>
</file>