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9" w:rsidRDefault="003C5F5B" w:rsidP="003C5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FC3"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EE34D7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9A6E4F" w:rsidRPr="00EE34D7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="00506E54" w:rsidRPr="00EE34D7">
        <w:rPr>
          <w:rFonts w:ascii="Times New Roman" w:hAnsi="Times New Roman" w:cs="Times New Roman"/>
          <w:sz w:val="24"/>
          <w:szCs w:val="24"/>
        </w:rPr>
        <w:t>подршке за спровођење пољопривредне политике</w:t>
      </w:r>
      <w:r w:rsidR="009A6E4F" w:rsidRPr="00EE34D7">
        <w:rPr>
          <w:rFonts w:ascii="Times New Roman" w:hAnsi="Times New Roman" w:cs="Times New Roman"/>
          <w:sz w:val="24"/>
          <w:szCs w:val="24"/>
        </w:rPr>
        <w:t xml:space="preserve"> и политике руралног развоја општинe</w:t>
      </w:r>
      <w:r w:rsidR="005728EC" w:rsidRPr="00EE34D7">
        <w:rPr>
          <w:rFonts w:ascii="Times New Roman" w:hAnsi="Times New Roman" w:cs="Times New Roman"/>
          <w:sz w:val="24"/>
          <w:szCs w:val="24"/>
        </w:rPr>
        <w:t xml:space="preserve"> Лајковац за 201</w:t>
      </w:r>
      <w:r w:rsidRPr="00EE34D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F7970" w:rsidRPr="00EE34D7">
        <w:rPr>
          <w:rFonts w:ascii="Times New Roman" w:hAnsi="Times New Roman" w:cs="Times New Roman"/>
          <w:sz w:val="24"/>
          <w:szCs w:val="24"/>
        </w:rPr>
        <w:t xml:space="preserve">. </w:t>
      </w:r>
      <w:r w:rsidR="00EE34D7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6F7970" w:rsidRPr="00EE34D7">
        <w:rPr>
          <w:rFonts w:ascii="Times New Roman" w:hAnsi="Times New Roman" w:cs="Times New Roman"/>
          <w:sz w:val="24"/>
          <w:szCs w:val="24"/>
        </w:rPr>
        <w:t>одину</w:t>
      </w:r>
      <w:r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9A6E4F" w:rsidRPr="00EE34D7">
        <w:rPr>
          <w:rFonts w:ascii="Times New Roman" w:hAnsi="Times New Roman" w:cs="Times New Roman"/>
          <w:sz w:val="24"/>
          <w:szCs w:val="24"/>
          <w:lang w:val="sr-Cyrl-CS"/>
        </w:rPr>
        <w:t>(„С</w:t>
      </w:r>
      <w:r w:rsidR="00975FC3" w:rsidRPr="00EE34D7">
        <w:rPr>
          <w:rFonts w:ascii="Times New Roman" w:hAnsi="Times New Roman" w:cs="Times New Roman"/>
          <w:sz w:val="24"/>
          <w:szCs w:val="24"/>
          <w:lang w:val="sr-Cyrl-CS"/>
        </w:rPr>
        <w:t>л.гласник општине Лајковац“бр.</w:t>
      </w:r>
      <w:r w:rsidRPr="00EE34D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Pr="00EE34D7">
        <w:rPr>
          <w:rFonts w:ascii="Times New Roman" w:hAnsi="Times New Roman" w:cs="Times New Roman"/>
          <w:sz w:val="24"/>
          <w:szCs w:val="24"/>
        </w:rPr>
        <w:t>9</w:t>
      </w:r>
      <w:r w:rsidR="009A6E4F" w:rsidRPr="00EE34D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000A2" w:rsidRPr="00EE34D7">
        <w:rPr>
          <w:rFonts w:ascii="Times New Roman" w:hAnsi="Times New Roman" w:cs="Times New Roman"/>
          <w:sz w:val="24"/>
          <w:szCs w:val="24"/>
        </w:rPr>
        <w:t>, Општинск</w:t>
      </w:r>
      <w:r w:rsidR="003000A2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000A2" w:rsidRPr="00EE34D7">
        <w:rPr>
          <w:rFonts w:ascii="Times New Roman" w:hAnsi="Times New Roman" w:cs="Times New Roman"/>
          <w:sz w:val="24"/>
          <w:szCs w:val="24"/>
        </w:rPr>
        <w:t>управ</w:t>
      </w:r>
      <w:r w:rsidR="003000A2" w:rsidRPr="00EE34D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06E54" w:rsidRPr="00EE34D7">
        <w:rPr>
          <w:rFonts w:ascii="Times New Roman" w:hAnsi="Times New Roman" w:cs="Times New Roman"/>
          <w:sz w:val="24"/>
          <w:szCs w:val="24"/>
        </w:rPr>
        <w:t xml:space="preserve"> општине Лајковац</w:t>
      </w:r>
      <w:r w:rsidR="003303D4" w:rsidRPr="00EE34D7">
        <w:rPr>
          <w:rFonts w:ascii="Times New Roman" w:hAnsi="Times New Roman" w:cs="Times New Roman"/>
          <w:sz w:val="24"/>
          <w:szCs w:val="24"/>
        </w:rPr>
        <w:t xml:space="preserve"> расписује</w:t>
      </w:r>
      <w:r w:rsidR="004B1501" w:rsidRPr="00EE34D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EE34D7" w:rsidRPr="00EE34D7" w:rsidRDefault="00EE34D7" w:rsidP="003C5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34D7" w:rsidRPr="00EE34D7" w:rsidRDefault="008C0C3F" w:rsidP="00EE34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3000A2" w:rsidRPr="00EE34D7" w:rsidRDefault="00AB5700" w:rsidP="00B965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950C4"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ПОДНОШЕЊЕ П</w:t>
      </w:r>
      <w:r w:rsidR="00E40680"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РИЈАВА</w:t>
      </w: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303D4" w:rsidRPr="00EE34D7">
        <w:rPr>
          <w:rFonts w:ascii="Times New Roman" w:hAnsi="Times New Roman" w:cs="Times New Roman"/>
          <w:b/>
          <w:sz w:val="24"/>
          <w:szCs w:val="24"/>
        </w:rPr>
        <w:t>ЗА</w:t>
      </w:r>
      <w:r w:rsidR="003000A2"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ДОДЕЛУ СРЕДСТАВА ЗА</w:t>
      </w:r>
    </w:p>
    <w:p w:rsidR="000D0F29" w:rsidRPr="00EE34D7" w:rsidRDefault="000D0F29" w:rsidP="00B965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3303D4" w:rsidRPr="00EE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72A" w:rsidRPr="00EE34D7">
        <w:rPr>
          <w:rFonts w:ascii="Times New Roman" w:hAnsi="Times New Roman" w:cs="Times New Roman"/>
          <w:b/>
          <w:sz w:val="24"/>
          <w:szCs w:val="24"/>
        </w:rPr>
        <w:t>СУФИНА</w:t>
      </w:r>
      <w:r w:rsidRPr="00EE34D7">
        <w:rPr>
          <w:rFonts w:ascii="Times New Roman" w:hAnsi="Times New Roman" w:cs="Times New Roman"/>
          <w:b/>
          <w:sz w:val="24"/>
          <w:szCs w:val="24"/>
        </w:rPr>
        <w:t>НСИРАЊЕ КАМАТА НА ПОЉОПРИВРЕДНЕ</w:t>
      </w: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9772A" w:rsidRPr="00EE34D7">
        <w:rPr>
          <w:rFonts w:ascii="Times New Roman" w:hAnsi="Times New Roman" w:cs="Times New Roman"/>
          <w:b/>
          <w:sz w:val="24"/>
          <w:szCs w:val="24"/>
        </w:rPr>
        <w:t>КРЕДИТЕ</w:t>
      </w:r>
    </w:p>
    <w:p w:rsidR="001657CA" w:rsidRPr="00EE34D7" w:rsidRDefault="000D0F29" w:rsidP="00B965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3000A2"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E2508" w:rsidRPr="00EE34D7">
        <w:rPr>
          <w:rFonts w:ascii="Times New Roman" w:hAnsi="Times New Roman" w:cs="Times New Roman"/>
          <w:b/>
          <w:sz w:val="24"/>
          <w:szCs w:val="24"/>
        </w:rPr>
        <w:t>СУФИНАНСИРАЊЕ У И</w:t>
      </w:r>
      <w:r w:rsidR="00AB5700" w:rsidRPr="00EE34D7">
        <w:rPr>
          <w:rFonts w:ascii="Times New Roman" w:hAnsi="Times New Roman" w:cs="Times New Roman"/>
          <w:b/>
          <w:sz w:val="24"/>
          <w:szCs w:val="24"/>
        </w:rPr>
        <w:t>НВЕСТИЦИЈАМА У ФИЗИЧ</w:t>
      </w:r>
      <w:r w:rsidR="00AB5700"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КУ ИМОВИНУ </w:t>
      </w:r>
      <w:r w:rsidR="00BE2508" w:rsidRPr="00EE34D7">
        <w:rPr>
          <w:rFonts w:ascii="Times New Roman" w:hAnsi="Times New Roman" w:cs="Times New Roman"/>
          <w:b/>
          <w:sz w:val="24"/>
          <w:szCs w:val="24"/>
        </w:rPr>
        <w:t>ПОЉОПРИВРЕДНИХ ГАЗДИНСТАВА</w:t>
      </w:r>
    </w:p>
    <w:p w:rsidR="00BE2508" w:rsidRPr="00EE34D7" w:rsidRDefault="00BE2508" w:rsidP="003000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E2508" w:rsidRPr="00EE34D7" w:rsidRDefault="00FA55D2" w:rsidP="003C5F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МЕРА КРЕДИТНЕ ПОДРШКЕ-</w:t>
      </w:r>
      <w:r w:rsidR="003C5F5B" w:rsidRPr="00EE3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75A5" w:rsidRPr="00EE34D7">
        <w:rPr>
          <w:rFonts w:ascii="Times New Roman" w:hAnsi="Times New Roman" w:cs="Times New Roman"/>
          <w:b/>
          <w:sz w:val="24"/>
          <w:szCs w:val="24"/>
        </w:rPr>
        <w:t>СУФИНАНСИРАЊЕ КАМАТА ЗА</w:t>
      </w:r>
      <w:r w:rsidR="003C5F5B" w:rsidRPr="00EE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508" w:rsidRPr="00EE34D7">
        <w:rPr>
          <w:rFonts w:ascii="Times New Roman" w:hAnsi="Times New Roman" w:cs="Times New Roman"/>
          <w:b/>
          <w:sz w:val="24"/>
          <w:szCs w:val="24"/>
        </w:rPr>
        <w:t>ПОЉОПРИВРЕДНЕ КРЕДИТЕ</w:t>
      </w:r>
    </w:p>
    <w:p w:rsidR="00932603" w:rsidRPr="00EE34D7" w:rsidRDefault="00CE61AF" w:rsidP="009326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:rsidR="00512948" w:rsidRPr="00EE34D7" w:rsidRDefault="00C67A73" w:rsidP="00932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</w:rPr>
        <w:t>Општина Лајковац је у 201</w:t>
      </w:r>
      <w:r w:rsidR="003C5F5B" w:rsidRPr="00EE34D7">
        <w:rPr>
          <w:rFonts w:ascii="Times New Roman" w:hAnsi="Times New Roman" w:cs="Times New Roman"/>
          <w:sz w:val="24"/>
          <w:szCs w:val="24"/>
        </w:rPr>
        <w:t>9</w:t>
      </w:r>
      <w:r w:rsidR="00FA55D2" w:rsidRPr="00EE34D7">
        <w:rPr>
          <w:rFonts w:ascii="Times New Roman" w:hAnsi="Times New Roman" w:cs="Times New Roman"/>
          <w:sz w:val="24"/>
          <w:szCs w:val="24"/>
        </w:rPr>
        <w:t xml:space="preserve">. години, кроз Програм </w:t>
      </w:r>
      <w:r w:rsidR="0049772A" w:rsidRPr="00EE34D7">
        <w:rPr>
          <w:rFonts w:ascii="Times New Roman" w:hAnsi="Times New Roman" w:cs="Times New Roman"/>
          <w:sz w:val="24"/>
          <w:szCs w:val="24"/>
        </w:rPr>
        <w:t>подршке за спровођење пољопривредне политике и политике руралног развоја, за суфинансирање камата на пољопривредне кредите опр</w:t>
      </w:r>
      <w:r w:rsidR="00B264A0" w:rsidRPr="00EE34D7">
        <w:rPr>
          <w:rFonts w:ascii="Times New Roman" w:hAnsi="Times New Roman" w:cs="Times New Roman"/>
          <w:sz w:val="24"/>
          <w:szCs w:val="24"/>
        </w:rPr>
        <w:t xml:space="preserve">еделила средства у износу од </w:t>
      </w:r>
      <w:r w:rsidR="003C5F5B" w:rsidRPr="00EE34D7">
        <w:rPr>
          <w:rFonts w:ascii="Times New Roman" w:hAnsi="Times New Roman" w:cs="Times New Roman"/>
          <w:sz w:val="24"/>
          <w:szCs w:val="24"/>
        </w:rPr>
        <w:t>4.0</w:t>
      </w:r>
      <w:r w:rsidR="00303855" w:rsidRPr="00EE34D7">
        <w:rPr>
          <w:rFonts w:ascii="Times New Roman" w:hAnsi="Times New Roman" w:cs="Times New Roman"/>
          <w:sz w:val="24"/>
          <w:szCs w:val="24"/>
        </w:rPr>
        <w:t>00</w:t>
      </w:r>
      <w:r w:rsidR="0049772A" w:rsidRPr="00EE34D7">
        <w:rPr>
          <w:rFonts w:ascii="Times New Roman" w:hAnsi="Times New Roman" w:cs="Times New Roman"/>
          <w:sz w:val="24"/>
          <w:szCs w:val="24"/>
        </w:rPr>
        <w:t>.000,00 динара.</w:t>
      </w:r>
      <w:r w:rsidR="00932603"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A44FF7" w:rsidRPr="00EE34D7">
        <w:rPr>
          <w:rFonts w:ascii="Times New Roman" w:hAnsi="Times New Roman" w:cs="Times New Roman"/>
          <w:sz w:val="24"/>
          <w:szCs w:val="24"/>
        </w:rPr>
        <w:t xml:space="preserve">Ова средства ће бити коришћена за плаћање камата </w:t>
      </w:r>
      <w:r w:rsidR="00B264A0" w:rsidRPr="00EE34D7">
        <w:rPr>
          <w:rFonts w:ascii="Times New Roman" w:hAnsi="Times New Roman" w:cs="Times New Roman"/>
          <w:sz w:val="24"/>
          <w:szCs w:val="24"/>
        </w:rPr>
        <w:t>које доспевају на наплату у 201</w:t>
      </w:r>
      <w:r w:rsidR="00932603" w:rsidRPr="00EE34D7">
        <w:rPr>
          <w:rFonts w:ascii="Times New Roman" w:hAnsi="Times New Roman" w:cs="Times New Roman"/>
          <w:sz w:val="24"/>
          <w:szCs w:val="24"/>
        </w:rPr>
        <w:t>9</w:t>
      </w:r>
      <w:r w:rsidR="00A44FF7" w:rsidRPr="00EE34D7">
        <w:rPr>
          <w:rFonts w:ascii="Times New Roman" w:hAnsi="Times New Roman" w:cs="Times New Roman"/>
          <w:sz w:val="24"/>
          <w:szCs w:val="24"/>
        </w:rPr>
        <w:t xml:space="preserve">. години, по основу свих врста </w:t>
      </w:r>
      <w:r w:rsidR="00D412ED" w:rsidRPr="00EE34D7">
        <w:rPr>
          <w:rFonts w:ascii="Times New Roman" w:hAnsi="Times New Roman" w:cs="Times New Roman"/>
          <w:sz w:val="24"/>
          <w:szCs w:val="24"/>
        </w:rPr>
        <w:t xml:space="preserve">пољопривредних </w:t>
      </w:r>
      <w:r w:rsidR="00A44FF7" w:rsidRPr="00EE34D7">
        <w:rPr>
          <w:rFonts w:ascii="Times New Roman" w:hAnsi="Times New Roman" w:cs="Times New Roman"/>
          <w:sz w:val="24"/>
          <w:szCs w:val="24"/>
        </w:rPr>
        <w:t>кредита одобрених регистрованим пољопр</w:t>
      </w:r>
      <w:r w:rsidR="00DD52F3" w:rsidRPr="00EE34D7">
        <w:rPr>
          <w:rFonts w:ascii="Times New Roman" w:hAnsi="Times New Roman" w:cs="Times New Roman"/>
          <w:sz w:val="24"/>
          <w:szCs w:val="24"/>
        </w:rPr>
        <w:t>и</w:t>
      </w:r>
      <w:r w:rsidR="00A44FF7" w:rsidRPr="00EE34D7">
        <w:rPr>
          <w:rFonts w:ascii="Times New Roman" w:hAnsi="Times New Roman" w:cs="Times New Roman"/>
          <w:sz w:val="24"/>
          <w:szCs w:val="24"/>
        </w:rPr>
        <w:t>вредним газдинствима од стране пословних банака.</w:t>
      </w:r>
      <w:r w:rsidR="00950D87" w:rsidRPr="00EE34D7">
        <w:rPr>
          <w:rFonts w:ascii="Times New Roman" w:hAnsi="Times New Roman" w:cs="Times New Roman"/>
          <w:sz w:val="24"/>
          <w:szCs w:val="24"/>
        </w:rPr>
        <w:t xml:space="preserve"> Плаћање камата ће бити вршено како за камате које  доспевају на плаћање након дана одобравања подстицајних средстава, тако и ретроактивно, камата које су доспеле </w:t>
      </w:r>
      <w:r w:rsidR="00142B99" w:rsidRPr="00EE34D7">
        <w:rPr>
          <w:rFonts w:ascii="Times New Roman" w:hAnsi="Times New Roman" w:cs="Times New Roman"/>
          <w:sz w:val="24"/>
          <w:szCs w:val="24"/>
        </w:rPr>
        <w:t>или</w:t>
      </w:r>
      <w:r w:rsidR="00E62B4C" w:rsidRPr="00EE34D7">
        <w:rPr>
          <w:rFonts w:ascii="Times New Roman" w:hAnsi="Times New Roman" w:cs="Times New Roman"/>
          <w:sz w:val="24"/>
          <w:szCs w:val="24"/>
        </w:rPr>
        <w:t xml:space="preserve"> измирене</w:t>
      </w:r>
      <w:r w:rsidR="00B264A0" w:rsidRPr="00EE34D7">
        <w:rPr>
          <w:rFonts w:ascii="Times New Roman" w:hAnsi="Times New Roman" w:cs="Times New Roman"/>
          <w:sz w:val="24"/>
          <w:szCs w:val="24"/>
        </w:rPr>
        <w:t xml:space="preserve"> од 01. јануара 201</w:t>
      </w:r>
      <w:r w:rsidR="00932603" w:rsidRPr="00EE34D7">
        <w:rPr>
          <w:rFonts w:ascii="Times New Roman" w:hAnsi="Times New Roman" w:cs="Times New Roman"/>
          <w:sz w:val="24"/>
          <w:szCs w:val="24"/>
        </w:rPr>
        <w:t>9</w:t>
      </w:r>
      <w:r w:rsidR="00950D87" w:rsidRPr="00EE34D7">
        <w:rPr>
          <w:rFonts w:ascii="Times New Roman" w:hAnsi="Times New Roman" w:cs="Times New Roman"/>
          <w:sz w:val="24"/>
          <w:szCs w:val="24"/>
        </w:rPr>
        <w:t>. године до дана одобравања средстава.</w:t>
      </w:r>
      <w:r w:rsidR="00026BEC" w:rsidRPr="00EE34D7">
        <w:rPr>
          <w:rFonts w:ascii="Times New Roman" w:hAnsi="Times New Roman" w:cs="Times New Roman"/>
          <w:sz w:val="24"/>
          <w:szCs w:val="24"/>
        </w:rPr>
        <w:t xml:space="preserve"> Пренос средстава за суфинансирање камате ће бити вршен на текући рачун подносиоца пријаве у складу са планом отплате кредита</w:t>
      </w:r>
      <w:r w:rsidR="001A3B01" w:rsidRPr="00EE34D7">
        <w:rPr>
          <w:rFonts w:ascii="Times New Roman" w:hAnsi="Times New Roman" w:cs="Times New Roman"/>
          <w:sz w:val="24"/>
          <w:szCs w:val="24"/>
        </w:rPr>
        <w:t>,</w:t>
      </w:r>
      <w:r w:rsidR="001A3B01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а по достављању</w:t>
      </w:r>
      <w:r w:rsidR="007714D1">
        <w:rPr>
          <w:rFonts w:ascii="Times New Roman" w:hAnsi="Times New Roman" w:cs="Times New Roman"/>
          <w:sz w:val="24"/>
          <w:szCs w:val="24"/>
          <w:lang w:val="sr-Cyrl-CS"/>
        </w:rPr>
        <w:t xml:space="preserve"> доказа о измирењу обавеза </w:t>
      </w:r>
      <w:r w:rsidR="007714D1">
        <w:rPr>
          <w:rFonts w:ascii="Times New Roman" w:hAnsi="Times New Roman" w:cs="Times New Roman"/>
          <w:sz w:val="24"/>
          <w:szCs w:val="24"/>
        </w:rPr>
        <w:t>за камату по</w:t>
      </w:r>
      <w:r w:rsidR="001A3B01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кредиту</w:t>
      </w:r>
      <w:r w:rsidR="001A3B01" w:rsidRPr="00EE34D7">
        <w:rPr>
          <w:rFonts w:ascii="Times New Roman" w:hAnsi="Times New Roman" w:cs="Times New Roman"/>
          <w:sz w:val="24"/>
          <w:szCs w:val="24"/>
        </w:rPr>
        <w:t>.</w:t>
      </w:r>
      <w:r w:rsidR="001A3B01" w:rsidRPr="00EE34D7">
        <w:rPr>
          <w:rFonts w:ascii="Times New Roman" w:hAnsi="Times New Roman" w:cs="Times New Roman"/>
          <w:sz w:val="24"/>
          <w:szCs w:val="24"/>
          <w:lang w:val="sr-Cyrl-CS"/>
        </w:rPr>
        <w:t>Општина ће суфинансирати пријаве</w:t>
      </w:r>
      <w:r w:rsidR="00512948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корисника у којима ће бити искључиво један уговор о пољопривредном кредиту склопљен са банком.</w:t>
      </w:r>
    </w:p>
    <w:p w:rsidR="00404785" w:rsidRPr="00EE34D7" w:rsidRDefault="006732EA" w:rsidP="009326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Услови за остваривање права и п</w:t>
      </w:r>
      <w:r w:rsidR="00CE61AF" w:rsidRPr="00EE34D7">
        <w:rPr>
          <w:rFonts w:ascii="Times New Roman" w:hAnsi="Times New Roman" w:cs="Times New Roman"/>
          <w:b/>
          <w:sz w:val="24"/>
          <w:szCs w:val="24"/>
        </w:rPr>
        <w:t>одношење пријава</w:t>
      </w:r>
      <w:r w:rsidR="00E40680" w:rsidRPr="00EE34D7">
        <w:rPr>
          <w:rFonts w:ascii="Times New Roman" w:hAnsi="Times New Roman" w:cs="Times New Roman"/>
          <w:b/>
          <w:sz w:val="24"/>
          <w:szCs w:val="24"/>
        </w:rPr>
        <w:t>:</w:t>
      </w:r>
    </w:p>
    <w:p w:rsidR="002C5A4D" w:rsidRPr="00EE34D7" w:rsidRDefault="00592DA6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A44FF7" w:rsidRPr="00EE34D7">
        <w:rPr>
          <w:rFonts w:ascii="Times New Roman" w:hAnsi="Times New Roman" w:cs="Times New Roman"/>
          <w:sz w:val="24"/>
          <w:szCs w:val="24"/>
        </w:rPr>
        <w:t>коришћење подстицајних средстава</w:t>
      </w:r>
      <w:r w:rsidR="00A950C4" w:rsidRPr="00EE34D7">
        <w:rPr>
          <w:rFonts w:ascii="Times New Roman" w:hAnsi="Times New Roman" w:cs="Times New Roman"/>
          <w:sz w:val="24"/>
          <w:szCs w:val="24"/>
        </w:rPr>
        <w:t xml:space="preserve"> имају корисници</w:t>
      </w:r>
      <w:r w:rsidR="00E40680" w:rsidRPr="00EE34D7">
        <w:rPr>
          <w:rFonts w:ascii="Times New Roman" w:hAnsi="Times New Roman" w:cs="Times New Roman"/>
          <w:sz w:val="24"/>
          <w:szCs w:val="24"/>
        </w:rPr>
        <w:t xml:space="preserve"> који</w:t>
      </w:r>
      <w:r w:rsidRPr="00EE34D7">
        <w:rPr>
          <w:rFonts w:ascii="Times New Roman" w:hAnsi="Times New Roman" w:cs="Times New Roman"/>
          <w:sz w:val="24"/>
          <w:szCs w:val="24"/>
        </w:rPr>
        <w:t xml:space="preserve"> испуњавају следеће услове:</w:t>
      </w:r>
    </w:p>
    <w:p w:rsidR="00932603" w:rsidRPr="00EE34D7" w:rsidRDefault="00932603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Pr="00EE34D7">
        <w:rPr>
          <w:rFonts w:ascii="Times New Roman" w:hAnsi="Times New Roman" w:cs="Times New Roman"/>
          <w:sz w:val="24"/>
          <w:szCs w:val="24"/>
        </w:rPr>
        <w:t>а су носиоци породичних</w:t>
      </w:r>
      <w:r w:rsidR="002461AA" w:rsidRPr="00EE34D7">
        <w:rPr>
          <w:rFonts w:ascii="Times New Roman" w:hAnsi="Times New Roman" w:cs="Times New Roman"/>
          <w:sz w:val="24"/>
          <w:szCs w:val="24"/>
        </w:rPr>
        <w:t xml:space="preserve"> пољопривредних газдинстава која су уписана</w:t>
      </w:r>
      <w:r w:rsidRPr="00EE34D7">
        <w:rPr>
          <w:rFonts w:ascii="Times New Roman" w:hAnsi="Times New Roman" w:cs="Times New Roman"/>
          <w:sz w:val="24"/>
          <w:szCs w:val="24"/>
        </w:rPr>
        <w:t xml:space="preserve"> у Регистар пољопривредних газдинстава</w:t>
      </w:r>
      <w:r w:rsidR="00A950C4" w:rsidRPr="00EE34D7">
        <w:rPr>
          <w:rFonts w:ascii="Times New Roman" w:hAnsi="Times New Roman" w:cs="Times New Roman"/>
          <w:sz w:val="24"/>
          <w:szCs w:val="24"/>
        </w:rPr>
        <w:t xml:space="preserve"> у складу са Законом о пољопривреди и руралном развоју,са активним статусом;</w:t>
      </w:r>
    </w:p>
    <w:p w:rsidR="00D90DEB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="00A474E8" w:rsidRPr="00EE34D7">
        <w:rPr>
          <w:rFonts w:ascii="Times New Roman" w:hAnsi="Times New Roman" w:cs="Times New Roman"/>
          <w:sz w:val="24"/>
          <w:szCs w:val="24"/>
        </w:rPr>
        <w:t xml:space="preserve">а пољопривредну </w:t>
      </w:r>
      <w:r w:rsidR="00A474E8" w:rsidRPr="00EE34D7">
        <w:rPr>
          <w:rFonts w:ascii="Times New Roman" w:hAnsi="Times New Roman" w:cs="Times New Roman"/>
          <w:sz w:val="24"/>
          <w:szCs w:val="24"/>
          <w:lang w:val="sr-Cyrl-CS"/>
        </w:rPr>
        <w:t>производњу</w:t>
      </w:r>
      <w:r w:rsidR="00D90DEB" w:rsidRPr="00EE34D7">
        <w:rPr>
          <w:rFonts w:ascii="Times New Roman" w:hAnsi="Times New Roman" w:cs="Times New Roman"/>
          <w:sz w:val="24"/>
          <w:szCs w:val="24"/>
        </w:rPr>
        <w:t xml:space="preserve"> обављају</w:t>
      </w:r>
      <w:r w:rsidR="00A950C4" w:rsidRPr="00EE34D7">
        <w:rPr>
          <w:rFonts w:ascii="Times New Roman" w:hAnsi="Times New Roman" w:cs="Times New Roman"/>
          <w:sz w:val="24"/>
          <w:szCs w:val="24"/>
        </w:rPr>
        <w:t xml:space="preserve"> на територији општине Лајковац;</w:t>
      </w:r>
    </w:p>
    <w:p w:rsidR="00A44FF7" w:rsidRPr="00EE34D7" w:rsidRDefault="00404785" w:rsidP="00932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="00A950C4" w:rsidRPr="00EE34D7">
        <w:rPr>
          <w:rFonts w:ascii="Times New Roman" w:hAnsi="Times New Roman" w:cs="Times New Roman"/>
          <w:sz w:val="24"/>
          <w:szCs w:val="24"/>
        </w:rPr>
        <w:t xml:space="preserve">а имају Уговор о пољопривредном кредиту закључен са банком; </w:t>
      </w:r>
    </w:p>
    <w:p w:rsidR="002773C7" w:rsidRPr="00EE34D7" w:rsidRDefault="00404785" w:rsidP="00932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="002C5A4D" w:rsidRPr="00EE34D7">
        <w:rPr>
          <w:rFonts w:ascii="Times New Roman" w:hAnsi="Times New Roman" w:cs="Times New Roman"/>
          <w:sz w:val="24"/>
          <w:szCs w:val="24"/>
        </w:rPr>
        <w:t xml:space="preserve">а камата по </w:t>
      </w:r>
      <w:r w:rsidR="002C5A4D" w:rsidRPr="00EE34D7">
        <w:rPr>
          <w:rFonts w:ascii="Times New Roman" w:hAnsi="Times New Roman" w:cs="Times New Roman"/>
          <w:sz w:val="24"/>
          <w:szCs w:val="24"/>
          <w:lang w:val="sr-Cyrl-CS"/>
        </w:rPr>
        <w:t>предметном кредиту,у одређеном делу или у целости</w:t>
      </w:r>
      <w:r w:rsidR="00324085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50C4" w:rsidRPr="00EE34D7">
        <w:rPr>
          <w:rFonts w:ascii="Times New Roman" w:hAnsi="Times New Roman" w:cs="Times New Roman"/>
          <w:sz w:val="24"/>
          <w:szCs w:val="24"/>
          <w:lang w:val="sr-Cyrl-CS"/>
        </w:rPr>
        <w:t>доспева у 2019</w:t>
      </w:r>
      <w:r w:rsidR="002C5A4D" w:rsidRPr="00EE34D7">
        <w:rPr>
          <w:rFonts w:ascii="Times New Roman" w:hAnsi="Times New Roman" w:cs="Times New Roman"/>
          <w:sz w:val="24"/>
          <w:szCs w:val="24"/>
          <w:lang w:val="sr-Cyrl-CS"/>
        </w:rPr>
        <w:t>.години.</w:t>
      </w:r>
    </w:p>
    <w:p w:rsidR="00592DA6" w:rsidRPr="00EE34D7" w:rsidRDefault="00592DA6" w:rsidP="009326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lastRenderedPageBreak/>
        <w:t>Уз пријаву се подноси и следећа документација:</w:t>
      </w:r>
    </w:p>
    <w:p w:rsidR="001657CA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657CA" w:rsidRPr="00EE34D7">
        <w:rPr>
          <w:rFonts w:ascii="Times New Roman" w:hAnsi="Times New Roman" w:cs="Times New Roman"/>
          <w:sz w:val="24"/>
          <w:szCs w:val="24"/>
        </w:rPr>
        <w:t>Фотокопија личне карте носиоца газдинства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657CA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657CA" w:rsidRPr="00EE34D7">
        <w:rPr>
          <w:rFonts w:ascii="Times New Roman" w:hAnsi="Times New Roman" w:cs="Times New Roman"/>
          <w:sz w:val="24"/>
          <w:szCs w:val="24"/>
        </w:rPr>
        <w:t xml:space="preserve">Фотокопија картице текућег рачуна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E3433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657CA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="001657CA" w:rsidRPr="00EE34D7">
        <w:rPr>
          <w:rFonts w:ascii="Times New Roman" w:hAnsi="Times New Roman" w:cs="Times New Roman"/>
          <w:sz w:val="24"/>
          <w:szCs w:val="24"/>
        </w:rPr>
        <w:t>активном статусу</w:t>
      </w:r>
      <w:r w:rsidR="001657CA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56C4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пољопривредног газдинства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789E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-Фотокопија Уговора о</w:t>
      </w:r>
      <w:r w:rsidR="00E40680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пољопривредном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кредиту;</w:t>
      </w:r>
    </w:p>
    <w:p w:rsidR="00FC789E" w:rsidRPr="00EE34D7" w:rsidRDefault="00404785" w:rsidP="009326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FC789E" w:rsidRPr="00EE34D7">
        <w:rPr>
          <w:rFonts w:ascii="Times New Roman" w:hAnsi="Times New Roman" w:cs="Times New Roman"/>
          <w:sz w:val="24"/>
          <w:szCs w:val="24"/>
          <w:lang w:val="sr-Cyrl-CS"/>
        </w:rPr>
        <w:t>План отплате</w:t>
      </w:r>
      <w:r w:rsidR="00E40680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пољопривредног</w:t>
      </w:r>
      <w:r w:rsidR="00FC789E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кредита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24085" w:rsidRPr="001E56C4" w:rsidRDefault="00324085" w:rsidP="00324085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BE2508" w:rsidRPr="00EE34D7" w:rsidRDefault="00324085" w:rsidP="00E62B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МЕРА РУРАЛНОГ РАЗВОЈА -</w:t>
      </w:r>
      <w:r w:rsidR="004775A5" w:rsidRPr="00EE34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BE2508" w:rsidRPr="00EE34D7">
        <w:rPr>
          <w:rFonts w:ascii="Times New Roman" w:hAnsi="Times New Roman" w:cs="Times New Roman"/>
          <w:b/>
          <w:sz w:val="24"/>
          <w:szCs w:val="24"/>
        </w:rPr>
        <w:t>СУФИНАНСИРАЊЕ У ИНВЕСТИЦИЈАМ</w:t>
      </w:r>
      <w:r w:rsidRPr="00EE34D7">
        <w:rPr>
          <w:rFonts w:ascii="Times New Roman" w:hAnsi="Times New Roman" w:cs="Times New Roman"/>
          <w:b/>
          <w:sz w:val="24"/>
          <w:szCs w:val="24"/>
        </w:rPr>
        <w:t>А У ФИЗИЧК</w:t>
      </w: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EE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ИМОВИНУ</w:t>
      </w:r>
      <w:r w:rsidRPr="00EE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5A5" w:rsidRPr="00EE34D7">
        <w:rPr>
          <w:rFonts w:ascii="Times New Roman" w:hAnsi="Times New Roman" w:cs="Times New Roman"/>
          <w:b/>
          <w:sz w:val="24"/>
          <w:szCs w:val="24"/>
        </w:rPr>
        <w:t xml:space="preserve">ПОЉОПРИВРЕДНИХ </w:t>
      </w:r>
      <w:r w:rsidR="00BE2508" w:rsidRPr="00EE34D7">
        <w:rPr>
          <w:rFonts w:ascii="Times New Roman" w:hAnsi="Times New Roman" w:cs="Times New Roman"/>
          <w:b/>
          <w:sz w:val="24"/>
          <w:szCs w:val="24"/>
        </w:rPr>
        <w:t>ГАЗДИНСТАВА</w:t>
      </w:r>
    </w:p>
    <w:p w:rsidR="006D5968" w:rsidRPr="00EE34D7" w:rsidRDefault="006D5968" w:rsidP="00E62B4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D7">
        <w:rPr>
          <w:rFonts w:ascii="Times New Roman" w:hAnsi="Times New Roman" w:cs="Times New Roman"/>
          <w:b/>
          <w:i/>
          <w:sz w:val="24"/>
          <w:szCs w:val="24"/>
          <w:u w:val="single"/>
        </w:rPr>
        <w:t>-Набавка квалитетних приплодних грла млечних раса говеда</w:t>
      </w:r>
      <w:r w:rsidR="00600636" w:rsidRPr="00EE34D7">
        <w:rPr>
          <w:rFonts w:ascii="Times New Roman" w:hAnsi="Times New Roman" w:cs="Times New Roman"/>
          <w:b/>
          <w:i/>
          <w:sz w:val="24"/>
          <w:szCs w:val="24"/>
          <w:u w:val="single"/>
        </w:rPr>
        <w:t>-женске телади од мајке познатог порекла(уматичена)</w:t>
      </w:r>
    </w:p>
    <w:p w:rsidR="006D5968" w:rsidRPr="00EE34D7" w:rsidRDefault="00BE2508" w:rsidP="00E62B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:rsidR="00BE3700" w:rsidRPr="00EE34D7" w:rsidRDefault="007A49F4" w:rsidP="00E62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С</w:t>
      </w:r>
      <w:r w:rsidR="00600636" w:rsidRPr="00EE34D7">
        <w:rPr>
          <w:rFonts w:ascii="Times New Roman" w:hAnsi="Times New Roman" w:cs="Times New Roman"/>
          <w:sz w:val="24"/>
          <w:szCs w:val="24"/>
        </w:rPr>
        <w:t xml:space="preserve">редства у износу од </w:t>
      </w:r>
      <w:r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600636" w:rsidRPr="00EE34D7">
        <w:rPr>
          <w:rFonts w:ascii="Times New Roman" w:hAnsi="Times New Roman" w:cs="Times New Roman"/>
          <w:sz w:val="24"/>
          <w:szCs w:val="24"/>
        </w:rPr>
        <w:t>2.</w:t>
      </w:r>
      <w:r w:rsidR="00600636" w:rsidRPr="00EE34D7"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="00600636" w:rsidRPr="00EE34D7">
        <w:rPr>
          <w:rFonts w:ascii="Times New Roman" w:hAnsi="Times New Roman" w:cs="Times New Roman"/>
          <w:sz w:val="24"/>
          <w:szCs w:val="24"/>
        </w:rPr>
        <w:t xml:space="preserve">0.000,00 динара </w:t>
      </w:r>
      <w:r w:rsidRPr="00EE34D7">
        <w:rPr>
          <w:rFonts w:ascii="Times New Roman" w:hAnsi="Times New Roman" w:cs="Times New Roman"/>
          <w:sz w:val="24"/>
          <w:szCs w:val="24"/>
        </w:rPr>
        <w:t xml:space="preserve">опредељена су </w:t>
      </w:r>
      <w:r w:rsidR="00BE2508" w:rsidRPr="00EE34D7">
        <w:rPr>
          <w:rFonts w:ascii="Times New Roman" w:hAnsi="Times New Roman" w:cs="Times New Roman"/>
          <w:sz w:val="24"/>
          <w:szCs w:val="24"/>
        </w:rPr>
        <w:t>за суфинансирање</w:t>
      </w:r>
      <w:r w:rsidR="006D5968" w:rsidRPr="00EE34D7">
        <w:rPr>
          <w:rFonts w:ascii="Times New Roman" w:hAnsi="Times New Roman" w:cs="Times New Roman"/>
          <w:sz w:val="24"/>
          <w:szCs w:val="24"/>
        </w:rPr>
        <w:t xml:space="preserve"> набавке квалитетних приплодних грла млечних раса говеда-женске телади од мајки познатог порекла (уматичених)</w:t>
      </w:r>
      <w:r w:rsidR="00E62B4C"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6D5968" w:rsidRPr="00EE34D7">
        <w:rPr>
          <w:rFonts w:ascii="Times New Roman" w:hAnsi="Times New Roman" w:cs="Times New Roman"/>
          <w:sz w:val="24"/>
          <w:szCs w:val="24"/>
        </w:rPr>
        <w:t>а што ће имати за циљ повећање обима сточног фонда као и повећање количине и квалитета производње млека</w:t>
      </w:r>
      <w:r w:rsidR="00CC583F" w:rsidRPr="00EE34D7">
        <w:rPr>
          <w:rFonts w:ascii="Times New Roman" w:hAnsi="Times New Roman" w:cs="Times New Roman"/>
          <w:sz w:val="24"/>
          <w:szCs w:val="24"/>
        </w:rPr>
        <w:t xml:space="preserve"> на газдинству.</w:t>
      </w:r>
      <w:r w:rsidR="00600636" w:rsidRPr="00EE34D7">
        <w:rPr>
          <w:rFonts w:ascii="Times New Roman" w:hAnsi="Times New Roman" w:cs="Times New Roman"/>
          <w:sz w:val="24"/>
          <w:szCs w:val="24"/>
        </w:rPr>
        <w:t xml:space="preserve"> </w:t>
      </w:r>
      <w:r w:rsidR="00BE3700" w:rsidRPr="00EE34D7">
        <w:rPr>
          <w:rFonts w:ascii="Times New Roman" w:hAnsi="Times New Roman" w:cs="Times New Roman"/>
          <w:sz w:val="24"/>
          <w:szCs w:val="24"/>
        </w:rPr>
        <w:t>Општина Лајковац ће вршити повраћај средстава за набављену женску телад у износу до 50% укупних прихватљивих трошкова (без ПДВ-а), с тим да максималан износ подстицаја по кориснику је до 90.000,00 динара(максимално три грла до 30.000,00 динара по грлу).</w:t>
      </w:r>
    </w:p>
    <w:p w:rsidR="00E62B4C" w:rsidRPr="00EE34D7" w:rsidRDefault="00E62B4C" w:rsidP="00E62B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Услови за остваривање права и подношење пријава:</w:t>
      </w:r>
    </w:p>
    <w:p w:rsidR="00E62B4C" w:rsidRPr="00EE34D7" w:rsidRDefault="00E62B4C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Право на коришћење подстицајних средстава имају корисници који испуњавају следеће услове:</w:t>
      </w:r>
    </w:p>
    <w:p w:rsidR="00E62B4C" w:rsidRPr="00EE34D7" w:rsidRDefault="00E62B4C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Pr="00EE34D7">
        <w:rPr>
          <w:rFonts w:ascii="Times New Roman" w:hAnsi="Times New Roman" w:cs="Times New Roman"/>
          <w:sz w:val="24"/>
          <w:szCs w:val="24"/>
        </w:rPr>
        <w:t>а су носиоци породичних</w:t>
      </w:r>
      <w:r w:rsidR="002461AA" w:rsidRPr="00EE34D7">
        <w:rPr>
          <w:rFonts w:ascii="Times New Roman" w:hAnsi="Times New Roman" w:cs="Times New Roman"/>
          <w:sz w:val="24"/>
          <w:szCs w:val="24"/>
        </w:rPr>
        <w:t xml:space="preserve"> пољопривредних газдинстава која су уписана</w:t>
      </w:r>
      <w:r w:rsidRPr="00EE34D7">
        <w:rPr>
          <w:rFonts w:ascii="Times New Roman" w:hAnsi="Times New Roman" w:cs="Times New Roman"/>
          <w:sz w:val="24"/>
          <w:szCs w:val="24"/>
        </w:rPr>
        <w:t xml:space="preserve"> у Регистар пољопривредних газдинстава у складу са Законом о пољопривреди и руралном развоју,са активним статусом;</w:t>
      </w:r>
    </w:p>
    <w:p w:rsidR="00E62B4C" w:rsidRPr="00EE34D7" w:rsidRDefault="00E62B4C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A49F4" w:rsidRPr="00EE34D7">
        <w:rPr>
          <w:rFonts w:ascii="Times New Roman" w:hAnsi="Times New Roman" w:cs="Times New Roman"/>
          <w:sz w:val="24"/>
          <w:szCs w:val="24"/>
        </w:rPr>
        <w:t>д</w:t>
      </w:r>
      <w:r w:rsidRPr="00EE34D7">
        <w:rPr>
          <w:rFonts w:ascii="Times New Roman" w:hAnsi="Times New Roman" w:cs="Times New Roman"/>
          <w:sz w:val="24"/>
          <w:szCs w:val="24"/>
        </w:rPr>
        <w:t xml:space="preserve">а пољопривредну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производњу</w:t>
      </w:r>
      <w:r w:rsidRPr="00EE34D7">
        <w:rPr>
          <w:rFonts w:ascii="Times New Roman" w:hAnsi="Times New Roman" w:cs="Times New Roman"/>
          <w:sz w:val="24"/>
          <w:szCs w:val="24"/>
        </w:rPr>
        <w:t xml:space="preserve"> обављају на територији општине Лајковац;</w:t>
      </w:r>
    </w:p>
    <w:p w:rsidR="007A49F4" w:rsidRPr="00EE34D7" w:rsidRDefault="007A49F4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 у РПГимају пријављен сточни фонд (податке о врсти животиња и газдинства(ХИД)</w:t>
      </w:r>
      <w:r w:rsidR="00074513" w:rsidRPr="00EE34D7">
        <w:rPr>
          <w:rFonts w:ascii="Times New Roman" w:hAnsi="Times New Roman" w:cs="Times New Roman"/>
          <w:sz w:val="24"/>
          <w:szCs w:val="24"/>
        </w:rPr>
        <w:t xml:space="preserve"> на којима се држе или узгајају)</w:t>
      </w:r>
    </w:p>
    <w:p w:rsidR="00BE3700" w:rsidRPr="00EE34D7" w:rsidRDefault="00BE3700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 су телад од уматичених мајки;</w:t>
      </w:r>
    </w:p>
    <w:p w:rsidR="00BE3700" w:rsidRPr="00B13B1A" w:rsidRDefault="00BE3700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</w:t>
      </w:r>
      <w:r w:rsidR="00B13B1A">
        <w:rPr>
          <w:rFonts w:ascii="Times New Roman" w:hAnsi="Times New Roman" w:cs="Times New Roman"/>
          <w:sz w:val="24"/>
          <w:szCs w:val="24"/>
        </w:rPr>
        <w:t xml:space="preserve"> су телад старости до 75 дана</w:t>
      </w:r>
      <w:r w:rsidR="007714D1">
        <w:rPr>
          <w:rFonts w:ascii="Times New Roman" w:hAnsi="Times New Roman" w:cs="Times New Roman"/>
          <w:sz w:val="24"/>
          <w:szCs w:val="24"/>
        </w:rPr>
        <w:t xml:space="preserve"> у моменту куповине</w:t>
      </w:r>
      <w:r w:rsidR="00B13B1A">
        <w:rPr>
          <w:rFonts w:ascii="Times New Roman" w:hAnsi="Times New Roman" w:cs="Times New Roman"/>
          <w:sz w:val="24"/>
          <w:szCs w:val="24"/>
        </w:rPr>
        <w:t>;</w:t>
      </w:r>
    </w:p>
    <w:p w:rsidR="00BE3700" w:rsidRPr="00EE34D7" w:rsidRDefault="00BE3700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 иста телад чувају и гаје најмање 3(три) године рачунајућ</w:t>
      </w:r>
      <w:r w:rsidR="001A3B01" w:rsidRPr="00EE34D7">
        <w:rPr>
          <w:rFonts w:ascii="Times New Roman" w:hAnsi="Times New Roman" w:cs="Times New Roman"/>
          <w:sz w:val="24"/>
          <w:szCs w:val="24"/>
        </w:rPr>
        <w:t>и од момента остваривања права;</w:t>
      </w:r>
    </w:p>
    <w:p w:rsidR="00074513" w:rsidRPr="00EE34D7" w:rsidRDefault="00074513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 имају у свом власништву ,односно у власништву члана регистрованог пољопривредног газдинства 1-19 млечних крава</w:t>
      </w:r>
    </w:p>
    <w:p w:rsidR="00074513" w:rsidRPr="00EE34D7" w:rsidRDefault="00074513" w:rsidP="00E62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lastRenderedPageBreak/>
        <w:t>-да на крају инвестиције имају у свом власништву,односно у власништву члана регистрованог пољопривредног газдинства : 3-100 крава млечних раса</w:t>
      </w:r>
    </w:p>
    <w:p w:rsidR="00074513" w:rsidRPr="00EE34D7" w:rsidRDefault="00074513" w:rsidP="000745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Уз пријаву се подноси и следећа документација:</w:t>
      </w:r>
    </w:p>
    <w:p w:rsidR="00074513" w:rsidRPr="00EE34D7" w:rsidRDefault="00074513" w:rsidP="000745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EE34D7">
        <w:rPr>
          <w:rFonts w:ascii="Times New Roman" w:hAnsi="Times New Roman" w:cs="Times New Roman"/>
          <w:sz w:val="24"/>
          <w:szCs w:val="24"/>
        </w:rPr>
        <w:t>Фотокопија личне карте носиоца газдинства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74513" w:rsidRPr="00EE34D7" w:rsidRDefault="00074513" w:rsidP="000745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EE34D7">
        <w:rPr>
          <w:rFonts w:ascii="Times New Roman" w:hAnsi="Times New Roman" w:cs="Times New Roman"/>
          <w:sz w:val="24"/>
          <w:szCs w:val="24"/>
        </w:rPr>
        <w:t>Фо</w:t>
      </w:r>
      <w:r w:rsidR="00EE34D7">
        <w:rPr>
          <w:rFonts w:ascii="Times New Roman" w:hAnsi="Times New Roman" w:cs="Times New Roman"/>
          <w:sz w:val="24"/>
          <w:szCs w:val="24"/>
        </w:rPr>
        <w:t>токопија картице текућег рачуна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74513" w:rsidRPr="00EE34D7" w:rsidRDefault="00074513" w:rsidP="000745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-Потврда о </w:t>
      </w:r>
      <w:r w:rsidRPr="00EE34D7">
        <w:rPr>
          <w:rFonts w:ascii="Times New Roman" w:hAnsi="Times New Roman" w:cs="Times New Roman"/>
          <w:sz w:val="24"/>
          <w:szCs w:val="24"/>
        </w:rPr>
        <w:t>активном статусу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пољопривредног газдинства ;</w:t>
      </w:r>
    </w:p>
    <w:p w:rsidR="00074513" w:rsidRPr="00EE34D7" w:rsidRDefault="00074513" w:rsidP="000745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-извод из матичне евиденције</w:t>
      </w:r>
      <w:r w:rsidR="009B2BA7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или педигре за купљена грла женске телади;</w:t>
      </w:r>
    </w:p>
    <w:p w:rsidR="009B2BA7" w:rsidRDefault="009B2BA7" w:rsidP="000745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-фотокопија пасоша за предметну  женску телад;</w:t>
      </w:r>
    </w:p>
    <w:p w:rsidR="000520D0" w:rsidRPr="004D55F6" w:rsidRDefault="000520D0" w:rsidP="00EE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5F6">
        <w:rPr>
          <w:rFonts w:ascii="Times New Roman" w:hAnsi="Times New Roman" w:cs="Times New Roman"/>
          <w:sz w:val="24"/>
          <w:szCs w:val="24"/>
        </w:rPr>
        <w:t>-</w:t>
      </w:r>
      <w:r w:rsidR="004D55F6" w:rsidRPr="004D55F6">
        <w:rPr>
          <w:rFonts w:ascii="Times New Roman" w:hAnsi="Times New Roman" w:cs="Times New Roman"/>
          <w:sz w:val="24"/>
          <w:szCs w:val="24"/>
        </w:rPr>
        <w:t xml:space="preserve">оверен </w:t>
      </w:r>
      <w:r w:rsidRPr="004D55F6">
        <w:rPr>
          <w:rFonts w:ascii="Times New Roman" w:hAnsi="Times New Roman" w:cs="Times New Roman"/>
          <w:sz w:val="24"/>
          <w:szCs w:val="24"/>
        </w:rPr>
        <w:t>уговор о купопродаји телади са пољопривредним газдинством или добављачем</w:t>
      </w:r>
      <w:r w:rsidR="004D55F6">
        <w:rPr>
          <w:rFonts w:ascii="Times New Roman" w:hAnsi="Times New Roman" w:cs="Times New Roman"/>
          <w:sz w:val="24"/>
          <w:szCs w:val="24"/>
        </w:rPr>
        <w:t>;</w:t>
      </w:r>
    </w:p>
    <w:p w:rsidR="000520D0" w:rsidRDefault="000520D0" w:rsidP="00EE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5F6">
        <w:rPr>
          <w:rFonts w:ascii="Times New Roman" w:hAnsi="Times New Roman" w:cs="Times New Roman"/>
          <w:sz w:val="24"/>
          <w:szCs w:val="24"/>
        </w:rPr>
        <w:t>-откупни лист  пољопривредног газдинства или отпремница и рачун добављача</w:t>
      </w:r>
      <w:r w:rsidR="004D55F6" w:rsidRPr="004D55F6">
        <w:rPr>
          <w:rFonts w:ascii="Times New Roman" w:hAnsi="Times New Roman" w:cs="Times New Roman"/>
          <w:sz w:val="24"/>
          <w:szCs w:val="24"/>
        </w:rPr>
        <w:t xml:space="preserve"> из 2019.године</w:t>
      </w:r>
      <w:r w:rsidR="004D55F6">
        <w:rPr>
          <w:rFonts w:ascii="Times New Roman" w:hAnsi="Times New Roman" w:cs="Times New Roman"/>
          <w:sz w:val="24"/>
          <w:szCs w:val="24"/>
        </w:rPr>
        <w:t>;</w:t>
      </w:r>
    </w:p>
    <w:p w:rsidR="004D55F6" w:rsidRDefault="004D55F6" w:rsidP="00EE34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55F6">
        <w:rPr>
          <w:rFonts w:ascii="Times New Roman" w:hAnsi="Times New Roman" w:cs="Times New Roman"/>
          <w:b/>
          <w:sz w:val="24"/>
          <w:szCs w:val="24"/>
        </w:rPr>
        <w:t>Пренос средстава</w:t>
      </w:r>
      <w:r w:rsidR="00306905">
        <w:rPr>
          <w:rFonts w:ascii="Times New Roman" w:hAnsi="Times New Roman" w:cs="Times New Roman"/>
          <w:b/>
          <w:sz w:val="24"/>
          <w:szCs w:val="24"/>
        </w:rPr>
        <w:t xml:space="preserve"> из буџета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D55F6" w:rsidRDefault="004D55F6" w:rsidP="00EE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 преноса средстава из буџета корисник доставља</w:t>
      </w:r>
      <w:r w:rsidR="007714D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55F6" w:rsidRDefault="007714D1" w:rsidP="00EE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копију</w:t>
      </w:r>
      <w:r w:rsidR="00126640">
        <w:rPr>
          <w:rFonts w:ascii="Times New Roman" w:hAnsi="Times New Roman" w:cs="Times New Roman"/>
          <w:sz w:val="24"/>
          <w:szCs w:val="24"/>
        </w:rPr>
        <w:t xml:space="preserve"> извода о извршеној уплати целог износа набавке са ПДВ-ом;</w:t>
      </w:r>
    </w:p>
    <w:p w:rsidR="00126640" w:rsidRPr="004921D1" w:rsidRDefault="004921D1" w:rsidP="00EE3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1F69">
        <w:rPr>
          <w:rFonts w:ascii="Times New Roman" w:hAnsi="Times New Roman" w:cs="Times New Roman"/>
          <w:sz w:val="24"/>
          <w:szCs w:val="24"/>
        </w:rPr>
        <w:t xml:space="preserve"> извод  или потврду</w:t>
      </w:r>
      <w:r w:rsidR="0012664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</w:t>
      </w:r>
      <w:r w:rsidR="00155498">
        <w:rPr>
          <w:rFonts w:ascii="Times New Roman" w:hAnsi="Times New Roman" w:cs="Times New Roman"/>
          <w:sz w:val="24"/>
          <w:szCs w:val="24"/>
        </w:rPr>
        <w:t>пољопривредног газдинства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4CA" w:rsidRPr="00EE34D7" w:rsidRDefault="00681983" w:rsidP="00B60DB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 w:rsidRPr="00EE34D7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-</w:t>
      </w:r>
      <w:r w:rsidR="000424CA" w:rsidRPr="00EE34D7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Подизање нових или обнављање постојећих вишегодишњих засада воћак</w:t>
      </w:r>
      <w:r w:rsidR="00B60DBD" w:rsidRPr="00EE34D7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а и подизање и опремање пластеника за производњу поврћа,воћа,цвећа и расадничку производњу</w:t>
      </w:r>
    </w:p>
    <w:p w:rsidR="00B60DBD" w:rsidRPr="00EE34D7" w:rsidRDefault="00B60DBD" w:rsidP="00B60D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:rsidR="00B60DBD" w:rsidRPr="002B70D4" w:rsidRDefault="00B60DBD" w:rsidP="002B7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</w:rPr>
        <w:t>Општина Лајковац је у 201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EE34D7">
        <w:rPr>
          <w:rFonts w:ascii="Times New Roman" w:hAnsi="Times New Roman" w:cs="Times New Roman"/>
          <w:sz w:val="24"/>
          <w:szCs w:val="24"/>
        </w:rPr>
        <w:t xml:space="preserve">. години, кроз Програм  подршке за спровођење пољопривредне политике и политике руралног развоја, определила средства у износу од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EE34D7">
        <w:rPr>
          <w:rFonts w:ascii="Times New Roman" w:hAnsi="Times New Roman" w:cs="Times New Roman"/>
          <w:sz w:val="24"/>
          <w:szCs w:val="24"/>
        </w:rPr>
        <w:t xml:space="preserve">0.000,00 динара за суфинансирање инвестиционих улагања пољопривредника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EE34D7">
        <w:rPr>
          <w:rFonts w:ascii="Times New Roman" w:hAnsi="Times New Roman" w:cs="Times New Roman"/>
          <w:sz w:val="24"/>
          <w:szCs w:val="24"/>
        </w:rPr>
        <w:t xml:space="preserve"> унапређење воћарске и повртарске производње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E34D7">
        <w:rPr>
          <w:rFonts w:ascii="Times New Roman" w:eastAsia="MS Mincho" w:hAnsi="Times New Roman" w:cs="Times New Roman"/>
          <w:sz w:val="24"/>
          <w:szCs w:val="24"/>
          <w:lang w:val="sr-Cyrl-CS" w:eastAsia="ja-JP"/>
        </w:rPr>
        <w:t>(</w:t>
      </w:r>
      <w:r w:rsidRPr="00EE34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сектор воћарства 150.000,00 динара </w:t>
      </w:r>
      <w:r w:rsidRPr="00EE34D7">
        <w:rPr>
          <w:rFonts w:ascii="Times New Roman" w:eastAsia="MS Mincho" w:hAnsi="Times New Roman" w:cs="Times New Roman"/>
          <w:sz w:val="24"/>
          <w:szCs w:val="24"/>
          <w:lang w:val="sr-Cyrl-CS" w:eastAsia="ja-JP"/>
        </w:rPr>
        <w:t>,</w:t>
      </w:r>
      <w:r w:rsidRPr="00EE34D7">
        <w:rPr>
          <w:rFonts w:ascii="Times New Roman" w:eastAsia="MS Mincho" w:hAnsi="Times New Roman" w:cs="Times New Roman"/>
          <w:sz w:val="24"/>
          <w:szCs w:val="24"/>
          <w:lang w:eastAsia="ja-JP"/>
        </w:rPr>
        <w:t>сектор повртарство 150.000,00 динара</w:t>
      </w:r>
      <w:r w:rsidRPr="00EE34D7">
        <w:rPr>
          <w:rFonts w:ascii="Times New Roman" w:eastAsia="MS Mincho" w:hAnsi="Times New Roman" w:cs="Times New Roman"/>
          <w:sz w:val="24"/>
          <w:szCs w:val="24"/>
          <w:lang w:val="sr-Cyrl-CS" w:eastAsia="ja-JP"/>
        </w:rPr>
        <w:t>).</w:t>
      </w:r>
    </w:p>
    <w:p w:rsidR="00B60DBD" w:rsidRPr="00EE34D7" w:rsidRDefault="00B60DBD" w:rsidP="00B6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Општина Лајковац ће вршити повраћај средстава</w:t>
      </w:r>
      <w:r w:rsidR="004921D1">
        <w:rPr>
          <w:rFonts w:ascii="Times New Roman" w:hAnsi="Times New Roman" w:cs="Times New Roman"/>
          <w:sz w:val="24"/>
          <w:szCs w:val="24"/>
        </w:rPr>
        <w:t xml:space="preserve"> из претходног става у износу до</w:t>
      </w:r>
      <w:r w:rsidRPr="00EE34D7">
        <w:rPr>
          <w:rFonts w:ascii="Times New Roman" w:hAnsi="Times New Roman" w:cs="Times New Roman"/>
          <w:sz w:val="24"/>
          <w:szCs w:val="24"/>
        </w:rPr>
        <w:t xml:space="preserve"> 50% вредности инвестиције (без ПДВ-а), стим да максималан износ подстицајних средстава по газдинству не може бити већи од 50.000,00 динара.</w:t>
      </w:r>
    </w:p>
    <w:p w:rsidR="00B60DBD" w:rsidRPr="00EE34D7" w:rsidRDefault="00B60DBD" w:rsidP="00B60D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Услови за остваривање права и подношење пријава</w:t>
      </w:r>
    </w:p>
    <w:p w:rsidR="00B60DBD" w:rsidRPr="00EE34D7" w:rsidRDefault="00B60DBD" w:rsidP="00B60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Право на коришћење подстицајних средстава имају корисници који испуњавају следеће услове:</w:t>
      </w:r>
    </w:p>
    <w:p w:rsidR="00B60DBD" w:rsidRPr="00EE34D7" w:rsidRDefault="00B60DBD" w:rsidP="00B60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-да су носиоци породичних пољопривредних газдинстава која су уписана у Регистар пољопривредних газдинстава у складу са Законом о пољопривреди и руралном развоју,са активним статусом;</w:t>
      </w:r>
    </w:p>
    <w:p w:rsidR="00B60DBD" w:rsidRPr="00EE34D7" w:rsidRDefault="00B60DBD" w:rsidP="00B60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EE34D7">
        <w:rPr>
          <w:rFonts w:ascii="Times New Roman" w:hAnsi="Times New Roman" w:cs="Times New Roman"/>
          <w:sz w:val="24"/>
          <w:szCs w:val="24"/>
        </w:rPr>
        <w:t xml:space="preserve">да пољопривредну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производњу</w:t>
      </w:r>
      <w:r w:rsidRPr="00EE34D7">
        <w:rPr>
          <w:rFonts w:ascii="Times New Roman" w:hAnsi="Times New Roman" w:cs="Times New Roman"/>
          <w:sz w:val="24"/>
          <w:szCs w:val="24"/>
        </w:rPr>
        <w:t xml:space="preserve"> обављају на територији општине Лајковац;</w:t>
      </w:r>
    </w:p>
    <w:p w:rsidR="00B60DBD" w:rsidRPr="00EE34D7" w:rsidRDefault="00B60DBD" w:rsidP="00CB2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-да </w:t>
      </w:r>
      <w:r w:rsidRPr="00EE34D7">
        <w:rPr>
          <w:rFonts w:ascii="Times New Roman" w:hAnsi="Times New Roman" w:cs="Times New Roman"/>
          <w:sz w:val="24"/>
          <w:szCs w:val="24"/>
        </w:rPr>
        <w:t xml:space="preserve">у свом поседу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EE34D7">
        <w:rPr>
          <w:rFonts w:ascii="Times New Roman" w:hAnsi="Times New Roman" w:cs="Times New Roman"/>
          <w:sz w:val="24"/>
          <w:szCs w:val="24"/>
        </w:rPr>
        <w:t xml:space="preserve"> уведено у регистар пољопривредних газдинстава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EE34D7">
        <w:rPr>
          <w:rFonts w:ascii="Times New Roman" w:hAnsi="Times New Roman" w:cs="Times New Roman"/>
          <w:sz w:val="24"/>
          <w:szCs w:val="24"/>
        </w:rPr>
        <w:t>има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Pr="00EE34D7">
        <w:rPr>
          <w:rFonts w:ascii="Times New Roman" w:hAnsi="Times New Roman" w:cs="Times New Roman"/>
          <w:sz w:val="24"/>
          <w:szCs w:val="24"/>
        </w:rPr>
        <w:t>:</w:t>
      </w:r>
    </w:p>
    <w:p w:rsidR="00B60DBD" w:rsidRPr="00EE34D7" w:rsidRDefault="004921D1" w:rsidP="00CB252F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</w:rPr>
        <w:t xml:space="preserve">мање од 2 </w:t>
      </w:r>
      <w:r w:rsidRPr="00EE34D7">
        <w:rPr>
          <w:color w:val="auto"/>
        </w:rPr>
        <w:t>h</w:t>
      </w:r>
      <w:r w:rsidR="00B60DBD" w:rsidRPr="00EE34D7">
        <w:rPr>
          <w:color w:val="auto"/>
        </w:rPr>
        <w:t>а јагодичастог воћа и хмеља; односно мање од 5 hа другог воћа, односно 0,1- 50 hа цвећа, односно 0,2-100 hа винове лозе.</w:t>
      </w:r>
    </w:p>
    <w:p w:rsidR="00B60DBD" w:rsidRPr="00EE34D7" w:rsidRDefault="00B60DBD" w:rsidP="00CB252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EE34D7">
        <w:rPr>
          <w:color w:val="auto"/>
        </w:rPr>
        <w:t>У</w:t>
      </w:r>
      <w:r w:rsidRPr="00EE34D7">
        <w:rPr>
          <w:color w:val="auto"/>
          <w:lang w:val="sr-Cyrl-CS"/>
        </w:rPr>
        <w:t xml:space="preserve"> </w:t>
      </w:r>
      <w:r w:rsidRPr="00EE34D7">
        <w:rPr>
          <w:color w:val="auto"/>
        </w:rPr>
        <w:t>случају подизања нових или обнављања постојећих (крчење и подизање) производних (са наслоном) и матичних засада воћака и винове лозе, имају, на крају инвестиције: 0,1-50 hа јагодастих врста воћака и хмеља, 0,3-100 hа другог воћа, 0,2-100 hа винове лозе</w:t>
      </w:r>
    </w:p>
    <w:p w:rsidR="00B60DBD" w:rsidRPr="00EE34D7" w:rsidRDefault="00B60DBD" w:rsidP="00CB252F">
      <w:pPr>
        <w:pStyle w:val="ListParagraph"/>
        <w:numPr>
          <w:ilvl w:val="0"/>
          <w:numId w:val="12"/>
        </w:numPr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EE34D7">
        <w:rPr>
          <w:rFonts w:ascii="Times New Roman" w:eastAsia="Calibri" w:hAnsi="Times New Roman" w:cs="Times New Roman"/>
          <w:sz w:val="24"/>
          <w:szCs w:val="24"/>
        </w:rPr>
        <w:t>мање од 0,5 hа пластеника или мање од 3 hа производње поврћа на отвореном простору</w:t>
      </w:r>
    </w:p>
    <w:p w:rsidR="005F16BB" w:rsidRPr="00EE34D7" w:rsidRDefault="005F16BB" w:rsidP="00CB25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Уз пријаву се подноси и следећа документација:</w:t>
      </w:r>
    </w:p>
    <w:p w:rsidR="00C2299B" w:rsidRDefault="00B60DBD" w:rsidP="00C229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*За суфинансирање при набавци сертификованих воћних садница:</w:t>
      </w:r>
    </w:p>
    <w:p w:rsidR="00C2299B" w:rsidRPr="004921D1" w:rsidRDefault="00C2299B" w:rsidP="00C229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EE34D7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или очитана чипована лична карта</w:t>
      </w:r>
      <w:r w:rsidRPr="00EE34D7">
        <w:rPr>
          <w:rFonts w:ascii="Times New Roman" w:hAnsi="Times New Roman" w:cs="Times New Roman"/>
          <w:sz w:val="24"/>
          <w:szCs w:val="24"/>
        </w:rPr>
        <w:t xml:space="preserve"> носиоца газдинства</w:t>
      </w:r>
    </w:p>
    <w:p w:rsidR="00C2299B" w:rsidRPr="00EE34D7" w:rsidRDefault="00C2299B" w:rsidP="00C229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Фотокопија картице текућег рачуна</w:t>
      </w:r>
      <w:r>
        <w:rPr>
          <w:rFonts w:ascii="Times New Roman" w:hAnsi="Times New Roman" w:cs="Times New Roman"/>
          <w:sz w:val="24"/>
          <w:szCs w:val="24"/>
        </w:rPr>
        <w:t xml:space="preserve"> носиоца газдинства</w:t>
      </w:r>
      <w:r w:rsidR="0049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DBD" w:rsidRPr="00EE34D7" w:rsidRDefault="00B60DBD" w:rsidP="00CB25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Pr="00EE34D7">
        <w:rPr>
          <w:rFonts w:ascii="Times New Roman" w:hAnsi="Times New Roman" w:cs="Times New Roman"/>
          <w:sz w:val="24"/>
          <w:szCs w:val="24"/>
        </w:rPr>
        <w:t>активном статусу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B252F" w:rsidRPr="00EE34D7">
        <w:rPr>
          <w:rFonts w:ascii="Times New Roman" w:hAnsi="Times New Roman" w:cs="Times New Roman"/>
          <w:sz w:val="24"/>
          <w:szCs w:val="24"/>
          <w:lang w:val="sr-Cyrl-CS"/>
        </w:rPr>
        <w:t>пољопривредног газдинства</w:t>
      </w:r>
    </w:p>
    <w:p w:rsidR="00B60DBD" w:rsidRPr="00EE34D7" w:rsidRDefault="00B60DBD" w:rsidP="00CB25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Извод из регистра</w:t>
      </w:r>
      <w:r w:rsidR="00BB53B3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-структура биљне производње </w:t>
      </w:r>
    </w:p>
    <w:p w:rsidR="00B60DBD" w:rsidRPr="00EE34D7" w:rsidRDefault="005F16BB" w:rsidP="005F16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B53B3" w:rsidRPr="00EE34D7">
        <w:rPr>
          <w:rFonts w:ascii="Times New Roman" w:hAnsi="Times New Roman" w:cs="Times New Roman"/>
          <w:sz w:val="24"/>
          <w:szCs w:val="24"/>
          <w:lang w:val="sr-Cyrl-CS"/>
        </w:rPr>
        <w:t>Отпремница и рачун</w:t>
      </w:r>
      <w:r w:rsidR="00155498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155498" w:rsidRPr="001554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5498" w:rsidRPr="00EE34D7">
        <w:rPr>
          <w:rFonts w:ascii="Times New Roman" w:hAnsi="Times New Roman" w:cs="Times New Roman"/>
          <w:sz w:val="24"/>
          <w:szCs w:val="24"/>
          <w:lang w:val="sr-Cyrl-CS"/>
        </w:rPr>
        <w:t>фискални</w:t>
      </w:r>
      <w:r w:rsidR="00155498">
        <w:rPr>
          <w:rFonts w:ascii="Times New Roman" w:hAnsi="Times New Roman" w:cs="Times New Roman"/>
          <w:sz w:val="24"/>
          <w:szCs w:val="24"/>
          <w:lang w:val="sr-Cyrl-CS"/>
        </w:rPr>
        <w:t xml:space="preserve"> рачун</w:t>
      </w:r>
      <w:r w:rsidR="00BB53B3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за купљени садни материјал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издат у периоду од 01.01.2019.године који гласи на подносиоца пријаве;</w:t>
      </w:r>
    </w:p>
    <w:p w:rsidR="00B60DBD" w:rsidRPr="00EE34D7" w:rsidRDefault="00B60DBD" w:rsidP="00CB25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Декларација о квалитету садног материјала</w:t>
      </w:r>
      <w:r w:rsidR="00BB53B3" w:rsidRPr="00EE34D7">
        <w:rPr>
          <w:rFonts w:ascii="Times New Roman" w:hAnsi="Times New Roman" w:cs="Times New Roman"/>
          <w:sz w:val="24"/>
          <w:szCs w:val="24"/>
          <w:lang w:val="sr-Cyrl-CS"/>
        </w:rPr>
        <w:t>(фотокопија)</w:t>
      </w:r>
    </w:p>
    <w:p w:rsidR="00BB53B3" w:rsidRPr="00EE34D7" w:rsidRDefault="00BB53B3" w:rsidP="00CB25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Уверење о здравственом стању садног материјала(фотокопија)</w:t>
      </w:r>
    </w:p>
    <w:p w:rsidR="00CB252F" w:rsidRDefault="00BB53B3" w:rsidP="00CB25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Технологија одржавања и неге засада (фотокопија)</w:t>
      </w:r>
    </w:p>
    <w:p w:rsidR="002E6978" w:rsidRPr="002E6978" w:rsidRDefault="002E6978" w:rsidP="002E69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978">
        <w:rPr>
          <w:rFonts w:ascii="Times New Roman" w:hAnsi="Times New Roman" w:cs="Times New Roman"/>
          <w:b/>
          <w:sz w:val="24"/>
          <w:szCs w:val="24"/>
        </w:rPr>
        <w:t>Пренос средстава</w:t>
      </w:r>
      <w:r w:rsidR="00306905">
        <w:rPr>
          <w:rFonts w:ascii="Times New Roman" w:hAnsi="Times New Roman" w:cs="Times New Roman"/>
          <w:b/>
          <w:sz w:val="24"/>
          <w:szCs w:val="24"/>
        </w:rPr>
        <w:t xml:space="preserve"> из буџета</w:t>
      </w:r>
      <w:r w:rsidRPr="002E6978">
        <w:rPr>
          <w:rFonts w:ascii="Times New Roman" w:hAnsi="Times New Roman" w:cs="Times New Roman"/>
          <w:b/>
          <w:sz w:val="24"/>
          <w:szCs w:val="24"/>
        </w:rPr>
        <w:t>:</w:t>
      </w:r>
    </w:p>
    <w:p w:rsidR="002E6978" w:rsidRPr="002E6978" w:rsidRDefault="002E6978" w:rsidP="002E6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6978">
        <w:rPr>
          <w:rFonts w:ascii="Times New Roman" w:hAnsi="Times New Roman" w:cs="Times New Roman"/>
          <w:sz w:val="24"/>
          <w:szCs w:val="24"/>
        </w:rPr>
        <w:t>Пре преноса средстава из буџета корисник доставља</w:t>
      </w:r>
      <w:r w:rsidR="004921D1">
        <w:rPr>
          <w:rFonts w:ascii="Times New Roman" w:hAnsi="Times New Roman" w:cs="Times New Roman"/>
          <w:sz w:val="24"/>
          <w:szCs w:val="24"/>
        </w:rPr>
        <w:t xml:space="preserve"> и</w:t>
      </w:r>
      <w:r w:rsidRPr="002E6978">
        <w:rPr>
          <w:rFonts w:ascii="Times New Roman" w:hAnsi="Times New Roman" w:cs="Times New Roman"/>
          <w:sz w:val="24"/>
          <w:szCs w:val="24"/>
        </w:rPr>
        <w:t>:</w:t>
      </w:r>
    </w:p>
    <w:p w:rsidR="002E6978" w:rsidRPr="002E6978" w:rsidRDefault="004921D1" w:rsidP="002E69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</w:t>
      </w:r>
      <w:r w:rsidR="002E6978" w:rsidRPr="002E6978">
        <w:rPr>
          <w:rFonts w:ascii="Times New Roman" w:hAnsi="Times New Roman" w:cs="Times New Roman"/>
          <w:sz w:val="24"/>
          <w:szCs w:val="24"/>
        </w:rPr>
        <w:t xml:space="preserve"> извода о извршеној уплати целог износа рачуна са ПДВ-ом;</w:t>
      </w:r>
    </w:p>
    <w:p w:rsidR="002E6978" w:rsidRPr="002E6978" w:rsidRDefault="002E6978" w:rsidP="002E69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6978">
        <w:rPr>
          <w:rFonts w:ascii="Times New Roman" w:hAnsi="Times New Roman" w:cs="Times New Roman"/>
          <w:sz w:val="24"/>
          <w:szCs w:val="24"/>
        </w:rPr>
        <w:t>готовински рачун са фискалним рачуном за набавке плаћене у готовом;</w:t>
      </w:r>
    </w:p>
    <w:p w:rsidR="00B60DBD" w:rsidRPr="00EE34D7" w:rsidRDefault="00B60DBD" w:rsidP="00AC7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  <w:lang w:val="sr-Cyrl-CS"/>
        </w:rPr>
        <w:t>*</w:t>
      </w:r>
      <w:r w:rsidRPr="00EE34D7">
        <w:rPr>
          <w:rFonts w:ascii="Times New Roman" w:hAnsi="Times New Roman" w:cs="Times New Roman"/>
          <w:b/>
          <w:sz w:val="24"/>
          <w:szCs w:val="24"/>
        </w:rPr>
        <w:t>За суфинансирање при изградњи пластеника за производњу поврћа,воћа,цвећа и расадничку производњу</w:t>
      </w:r>
      <w:r w:rsidR="001D3B47" w:rsidRPr="00EE34D7">
        <w:rPr>
          <w:rFonts w:ascii="Times New Roman" w:hAnsi="Times New Roman" w:cs="Times New Roman"/>
          <w:b/>
          <w:sz w:val="24"/>
          <w:szCs w:val="24"/>
        </w:rPr>
        <w:t>:</w:t>
      </w:r>
    </w:p>
    <w:p w:rsidR="00B60DBD" w:rsidRPr="00EE34D7" w:rsidRDefault="00C13CE7" w:rsidP="005F16B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E34D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B252F" w:rsidRPr="00EE34D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E34D7">
        <w:rPr>
          <w:rFonts w:ascii="Times New Roman" w:hAnsi="Times New Roman" w:cs="Times New Roman"/>
          <w:bCs/>
          <w:sz w:val="24"/>
          <w:szCs w:val="24"/>
        </w:rPr>
        <w:t xml:space="preserve">-    </w:t>
      </w:r>
      <w:r w:rsidR="00B60DBD" w:rsidRPr="00EE34D7">
        <w:rPr>
          <w:rFonts w:ascii="Times New Roman" w:hAnsi="Times New Roman" w:cs="Times New Roman"/>
          <w:sz w:val="24"/>
          <w:szCs w:val="24"/>
        </w:rPr>
        <w:t>Фотокопија</w:t>
      </w:r>
      <w:r w:rsidR="00C2299B">
        <w:rPr>
          <w:rFonts w:ascii="Times New Roman" w:hAnsi="Times New Roman" w:cs="Times New Roman"/>
          <w:sz w:val="24"/>
          <w:szCs w:val="24"/>
        </w:rPr>
        <w:t xml:space="preserve"> или очитана чипована лична карта</w:t>
      </w:r>
      <w:r w:rsidR="00B60DBD" w:rsidRPr="00EE34D7">
        <w:rPr>
          <w:rFonts w:ascii="Times New Roman" w:hAnsi="Times New Roman" w:cs="Times New Roman"/>
          <w:sz w:val="24"/>
          <w:szCs w:val="24"/>
        </w:rPr>
        <w:t xml:space="preserve"> носиоца газдинства.</w:t>
      </w:r>
    </w:p>
    <w:p w:rsidR="00B60DBD" w:rsidRPr="00EE34D7" w:rsidRDefault="00B60DBD" w:rsidP="005F16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Фотокопија картице текућег рачуна</w:t>
      </w:r>
      <w:r w:rsidR="00C2299B">
        <w:rPr>
          <w:rFonts w:ascii="Times New Roman" w:hAnsi="Times New Roman" w:cs="Times New Roman"/>
          <w:sz w:val="24"/>
          <w:szCs w:val="24"/>
        </w:rPr>
        <w:t xml:space="preserve"> носиоца газдинства</w:t>
      </w:r>
      <w:r w:rsidRPr="00EE34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60DBD" w:rsidRPr="00EE34D7" w:rsidRDefault="00B60DBD" w:rsidP="005F16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Pr="00EE34D7">
        <w:rPr>
          <w:rFonts w:ascii="Times New Roman" w:hAnsi="Times New Roman" w:cs="Times New Roman"/>
          <w:sz w:val="24"/>
          <w:szCs w:val="24"/>
        </w:rPr>
        <w:t>активном статусу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</w:t>
      </w:r>
      <w:r w:rsidR="00803F33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едног газдинства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C5A50" w:rsidRPr="00EE34D7" w:rsidRDefault="002C5A50" w:rsidP="005F16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Извод из регистра-структура биљне производње </w:t>
      </w:r>
    </w:p>
    <w:p w:rsidR="00C13CE7" w:rsidRPr="00EE34D7" w:rsidRDefault="00155498" w:rsidP="005F16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Отпремница </w:t>
      </w:r>
      <w:r w:rsidR="002C5A50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рач</w:t>
      </w:r>
      <w:r w:rsidR="00C13CE7" w:rsidRPr="00EE34D7">
        <w:rPr>
          <w:rFonts w:ascii="Times New Roman" w:hAnsi="Times New Roman" w:cs="Times New Roman"/>
          <w:sz w:val="24"/>
          <w:szCs w:val="24"/>
          <w:lang w:val="sr-Cyrl-CS"/>
        </w:rPr>
        <w:t>ун</w:t>
      </w:r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1554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фискални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рачун</w:t>
      </w:r>
      <w:r w:rsidR="00C13CE7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за купљену опрему издат у периоду од 01.01.2019.године</w:t>
      </w:r>
    </w:p>
    <w:p w:rsidR="002C5A50" w:rsidRPr="00EE34D7" w:rsidRDefault="00C13CE7" w:rsidP="005F16B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који гласи на подносиоца пријаве;</w:t>
      </w:r>
    </w:p>
    <w:p w:rsidR="004E50DC" w:rsidRPr="00EE34D7" w:rsidRDefault="00C13CE7" w:rsidP="005F16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:rsidR="001204AD" w:rsidRDefault="001204AD" w:rsidP="00120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04AD">
        <w:rPr>
          <w:rFonts w:ascii="Times New Roman" w:hAnsi="Times New Roman" w:cs="Times New Roman"/>
          <w:b/>
          <w:sz w:val="24"/>
          <w:szCs w:val="24"/>
        </w:rPr>
        <w:lastRenderedPageBreak/>
        <w:t>Пренос средстава</w:t>
      </w:r>
      <w:r w:rsidR="00306905">
        <w:rPr>
          <w:rFonts w:ascii="Times New Roman" w:hAnsi="Times New Roman" w:cs="Times New Roman"/>
          <w:b/>
          <w:sz w:val="24"/>
          <w:szCs w:val="24"/>
        </w:rPr>
        <w:t xml:space="preserve"> из буџета</w:t>
      </w:r>
      <w:r w:rsidRPr="001204AD">
        <w:rPr>
          <w:rFonts w:ascii="Times New Roman" w:hAnsi="Times New Roman" w:cs="Times New Roman"/>
          <w:b/>
          <w:sz w:val="24"/>
          <w:szCs w:val="24"/>
        </w:rPr>
        <w:t>:</w:t>
      </w:r>
    </w:p>
    <w:p w:rsidR="001204AD" w:rsidRDefault="001204AD" w:rsidP="001204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 преноса средстава из буџета корисник доставља</w:t>
      </w:r>
      <w:r w:rsidR="004921D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04AD" w:rsidRDefault="004921D1" w:rsidP="001204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копију</w:t>
      </w:r>
      <w:r w:rsidR="001204AD">
        <w:rPr>
          <w:rFonts w:ascii="Times New Roman" w:hAnsi="Times New Roman" w:cs="Times New Roman"/>
          <w:sz w:val="24"/>
          <w:szCs w:val="24"/>
        </w:rPr>
        <w:t xml:space="preserve"> извода о извршеној уплати целог износа рачуна са ПДВ-ом;</w:t>
      </w:r>
    </w:p>
    <w:p w:rsidR="001204AD" w:rsidRPr="001204AD" w:rsidRDefault="001204AD" w:rsidP="001204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2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готовински рачун са фискалним рачуном за набавке плаћене у готовом;</w:t>
      </w:r>
    </w:p>
    <w:p w:rsidR="00B60DBD" w:rsidRPr="00EE34D7" w:rsidRDefault="0028250E" w:rsidP="00871D7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34D7">
        <w:rPr>
          <w:rFonts w:ascii="Times New Roman" w:hAnsi="Times New Roman" w:cs="Times New Roman"/>
          <w:b/>
          <w:i/>
          <w:sz w:val="24"/>
          <w:szCs w:val="24"/>
          <w:u w:val="single"/>
        </w:rPr>
        <w:t>-Набавка опреме за пчеларство</w:t>
      </w:r>
    </w:p>
    <w:p w:rsidR="00871D7C" w:rsidRPr="00EE34D7" w:rsidRDefault="00871D7C" w:rsidP="00871D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:rsidR="001D3B47" w:rsidRPr="00EE34D7" w:rsidRDefault="0028250E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 xml:space="preserve">Општина Лајковац ће кроз учешће у трошковима набавке пчелараске опреме покушати да анимира што више пољопривредника и задругара за овај вид привређивања. За ову намену опредељена су средства у укупном износу од 1.150.000,00 динара (250.000,00  за пољопривредна газдинства и 900.000,00 за пољопривреднe задругe). </w:t>
      </w:r>
    </w:p>
    <w:p w:rsidR="00871D7C" w:rsidRPr="00EE34D7" w:rsidRDefault="00871D7C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Општина Лајковац ће вршити повраћај средстава</w:t>
      </w:r>
      <w:r w:rsidR="001D3B47" w:rsidRPr="00EE34D7">
        <w:rPr>
          <w:rFonts w:ascii="Times New Roman" w:hAnsi="Times New Roman" w:cs="Times New Roman"/>
          <w:sz w:val="24"/>
          <w:szCs w:val="24"/>
        </w:rPr>
        <w:t xml:space="preserve"> пољопривредним газдинствима</w:t>
      </w:r>
      <w:r w:rsidR="002223F1">
        <w:rPr>
          <w:rFonts w:ascii="Times New Roman" w:hAnsi="Times New Roman" w:cs="Times New Roman"/>
          <w:sz w:val="24"/>
          <w:szCs w:val="24"/>
        </w:rPr>
        <w:t xml:space="preserve"> из претходног става у износу </w:t>
      </w:r>
      <w:r w:rsidRPr="00EE34D7">
        <w:rPr>
          <w:rFonts w:ascii="Times New Roman" w:hAnsi="Times New Roman" w:cs="Times New Roman"/>
          <w:sz w:val="24"/>
          <w:szCs w:val="24"/>
        </w:rPr>
        <w:t>д</w:t>
      </w:r>
      <w:r w:rsidR="002223F1">
        <w:rPr>
          <w:rFonts w:ascii="Times New Roman" w:hAnsi="Times New Roman" w:cs="Times New Roman"/>
          <w:sz w:val="24"/>
          <w:szCs w:val="24"/>
        </w:rPr>
        <w:t>o</w:t>
      </w:r>
      <w:r w:rsidRPr="00EE34D7">
        <w:rPr>
          <w:rFonts w:ascii="Times New Roman" w:hAnsi="Times New Roman" w:cs="Times New Roman"/>
          <w:sz w:val="24"/>
          <w:szCs w:val="24"/>
        </w:rPr>
        <w:t xml:space="preserve"> 50% вредности инвестиције (без ПДВ-а), стим да максималан износ подстицајних средстава по газдинству не мож</w:t>
      </w:r>
      <w:r w:rsidR="001D3B47" w:rsidRPr="00EE34D7">
        <w:rPr>
          <w:rFonts w:ascii="Times New Roman" w:hAnsi="Times New Roman" w:cs="Times New Roman"/>
          <w:sz w:val="24"/>
          <w:szCs w:val="24"/>
        </w:rPr>
        <w:t xml:space="preserve">е бити већи од 50.000,00 динара </w:t>
      </w:r>
    </w:p>
    <w:p w:rsidR="00871D7C" w:rsidRPr="00155498" w:rsidRDefault="001D3B47" w:rsidP="001D3B4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Опш</w:t>
      </w:r>
      <w:r w:rsidR="00E81B17">
        <w:rPr>
          <w:rFonts w:ascii="Times New Roman" w:hAnsi="Times New Roman" w:cs="Times New Roman"/>
          <w:sz w:val="24"/>
          <w:szCs w:val="24"/>
        </w:rPr>
        <w:t xml:space="preserve">тина Лајковац ће </w:t>
      </w:r>
      <w:r w:rsidR="00E81B17" w:rsidRPr="00155498">
        <w:rPr>
          <w:rFonts w:ascii="Times New Roman" w:hAnsi="Times New Roman" w:cs="Times New Roman"/>
          <w:sz w:val="24"/>
          <w:szCs w:val="24"/>
        </w:rPr>
        <w:t>вршити уплату</w:t>
      </w:r>
      <w:r w:rsidRPr="00EE34D7">
        <w:rPr>
          <w:rFonts w:ascii="Times New Roman" w:hAnsi="Times New Roman" w:cs="Times New Roman"/>
          <w:sz w:val="24"/>
          <w:szCs w:val="24"/>
        </w:rPr>
        <w:t xml:space="preserve"> средстава задругама  за набавку опреме у износу до 70% вредности инвестиције (без ПДВ-а), с</w:t>
      </w:r>
      <w:r w:rsidR="00155498">
        <w:rPr>
          <w:rFonts w:ascii="Times New Roman" w:hAnsi="Times New Roman" w:cs="Times New Roman"/>
          <w:sz w:val="24"/>
          <w:szCs w:val="24"/>
        </w:rPr>
        <w:t xml:space="preserve"> </w:t>
      </w:r>
      <w:r w:rsidRPr="00EE34D7">
        <w:rPr>
          <w:rFonts w:ascii="Times New Roman" w:hAnsi="Times New Roman" w:cs="Times New Roman"/>
          <w:sz w:val="24"/>
          <w:szCs w:val="24"/>
        </w:rPr>
        <w:t>тим да максималан износ подстицајних средстава  не може</w:t>
      </w:r>
      <w:r w:rsidR="00E81B17">
        <w:rPr>
          <w:rFonts w:ascii="Times New Roman" w:hAnsi="Times New Roman" w:cs="Times New Roman"/>
          <w:sz w:val="24"/>
          <w:szCs w:val="24"/>
        </w:rPr>
        <w:t xml:space="preserve"> бити већи од 900.000,00 динара</w:t>
      </w:r>
      <w:r w:rsidR="00155498">
        <w:rPr>
          <w:rFonts w:ascii="Times New Roman" w:hAnsi="Times New Roman" w:cs="Times New Roman"/>
          <w:sz w:val="24"/>
          <w:szCs w:val="24"/>
        </w:rPr>
        <w:t>.</w:t>
      </w:r>
    </w:p>
    <w:p w:rsidR="00155498" w:rsidRDefault="00155498" w:rsidP="00AC7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Корисник плаћа укупан износ обрачунатог ПДВ-а.</w:t>
      </w:r>
    </w:p>
    <w:p w:rsidR="00F2600F" w:rsidRPr="00AA4205" w:rsidRDefault="00F2600F" w:rsidP="00AC7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4205">
        <w:rPr>
          <w:rFonts w:ascii="Times New Roman" w:hAnsi="Times New Roman" w:cs="Times New Roman"/>
          <w:b/>
          <w:sz w:val="24"/>
          <w:szCs w:val="24"/>
        </w:rPr>
        <w:t>Услови за остваривање права и подношење пријава</w:t>
      </w:r>
    </w:p>
    <w:p w:rsidR="00F2600F" w:rsidRPr="00AA4205" w:rsidRDefault="00F2600F" w:rsidP="00AC7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Право на коришћење подстицајних средстава имају корисници који испуњавају следеће услове:</w:t>
      </w:r>
    </w:p>
    <w:p w:rsidR="00F2600F" w:rsidRPr="00AA4205" w:rsidRDefault="00F2600F" w:rsidP="00AC7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4205">
        <w:rPr>
          <w:rFonts w:ascii="Times New Roman" w:hAnsi="Times New Roman" w:cs="Times New Roman"/>
          <w:b/>
          <w:sz w:val="24"/>
          <w:szCs w:val="24"/>
        </w:rPr>
        <w:t>-физичка лица:</w:t>
      </w:r>
    </w:p>
    <w:p w:rsidR="00F2600F" w:rsidRPr="00AA4205" w:rsidRDefault="00F2600F" w:rsidP="00AC7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-да су носиоци породичних пољопривредних газдинстава која су уписана у Регистар пољопривредних газдинстава у складу са Законом о пољопривреди и руралном развоју,са активним статусом;</w:t>
      </w:r>
    </w:p>
    <w:p w:rsidR="00F2600F" w:rsidRPr="00AA4205" w:rsidRDefault="00F2600F" w:rsidP="00AC7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AA4205">
        <w:rPr>
          <w:rFonts w:ascii="Times New Roman" w:hAnsi="Times New Roman" w:cs="Times New Roman"/>
          <w:sz w:val="24"/>
          <w:szCs w:val="24"/>
        </w:rPr>
        <w:t xml:space="preserve">да пољопривредну </w:t>
      </w:r>
      <w:r w:rsidRPr="00AA4205">
        <w:rPr>
          <w:rFonts w:ascii="Times New Roman" w:hAnsi="Times New Roman" w:cs="Times New Roman"/>
          <w:sz w:val="24"/>
          <w:szCs w:val="24"/>
          <w:lang w:val="sr-Cyrl-CS"/>
        </w:rPr>
        <w:t>производњу</w:t>
      </w:r>
      <w:r w:rsidRPr="00AA4205">
        <w:rPr>
          <w:rFonts w:ascii="Times New Roman" w:hAnsi="Times New Roman" w:cs="Times New Roman"/>
          <w:sz w:val="24"/>
          <w:szCs w:val="24"/>
        </w:rPr>
        <w:t xml:space="preserve"> обављају на територији општине Лајковац;</w:t>
      </w:r>
    </w:p>
    <w:p w:rsidR="00F2600F" w:rsidRDefault="00F2600F" w:rsidP="00AC7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  <w:lang w:val="sr-Cyrl-CS"/>
        </w:rPr>
        <w:t xml:space="preserve">-да </w:t>
      </w:r>
      <w:r w:rsidRPr="00AA4205">
        <w:rPr>
          <w:rFonts w:ascii="Times New Roman" w:hAnsi="Times New Roman" w:cs="Times New Roman"/>
          <w:sz w:val="24"/>
          <w:szCs w:val="24"/>
        </w:rPr>
        <w:t>у свом поседу</w:t>
      </w:r>
      <w:r w:rsidRPr="00AA42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има</w:t>
      </w:r>
      <w:r w:rsidRPr="00AA4205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Pr="00AA4205">
        <w:rPr>
          <w:rFonts w:ascii="Times New Roman" w:hAnsi="Times New Roman" w:cs="Times New Roman"/>
          <w:sz w:val="24"/>
          <w:szCs w:val="24"/>
        </w:rPr>
        <w:t>: 5-500 кошница пријављених у Централној бази података о обележавању животиња код Управе за ветерину</w:t>
      </w:r>
    </w:p>
    <w:p w:rsidR="00F2600F" w:rsidRPr="00AA4205" w:rsidRDefault="00F2600F" w:rsidP="00AC7B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205">
        <w:rPr>
          <w:rFonts w:ascii="Times New Roman" w:hAnsi="Times New Roman" w:cs="Times New Roman"/>
          <w:b/>
          <w:sz w:val="24"/>
          <w:szCs w:val="24"/>
        </w:rPr>
        <w:t>-правна лица-задруге:</w:t>
      </w:r>
    </w:p>
    <w:p w:rsidR="001E5DE6" w:rsidRPr="00AA4205" w:rsidRDefault="00F2600F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-да су уписана у</w:t>
      </w:r>
      <w:r w:rsidR="0028250E" w:rsidRPr="00AA4205">
        <w:rPr>
          <w:rFonts w:ascii="Times New Roman" w:hAnsi="Times New Roman" w:cs="Times New Roman"/>
          <w:sz w:val="24"/>
          <w:szCs w:val="24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регистар привредних субјеката са седиштем на територији општине Лајковац</w:t>
      </w:r>
      <w:r w:rsidR="001E5DE6" w:rsidRPr="00AA4205">
        <w:rPr>
          <w:rFonts w:ascii="Times New Roman" w:hAnsi="Times New Roman" w:cs="Times New Roman"/>
          <w:sz w:val="24"/>
          <w:szCs w:val="24"/>
        </w:rPr>
        <w:t xml:space="preserve">,са </w:t>
      </w:r>
      <w:r w:rsidRPr="00AA4205">
        <w:rPr>
          <w:rFonts w:ascii="Times New Roman" w:hAnsi="Times New Roman" w:cs="Times New Roman"/>
          <w:sz w:val="24"/>
          <w:szCs w:val="24"/>
        </w:rPr>
        <w:t>активн</w:t>
      </w:r>
      <w:r w:rsidR="001E5DE6" w:rsidRPr="00AA4205">
        <w:rPr>
          <w:rFonts w:ascii="Times New Roman" w:hAnsi="Times New Roman" w:cs="Times New Roman"/>
          <w:sz w:val="24"/>
          <w:szCs w:val="24"/>
        </w:rPr>
        <w:t>и</w:t>
      </w:r>
      <w:r w:rsidRPr="00AA4205">
        <w:rPr>
          <w:rFonts w:ascii="Times New Roman" w:hAnsi="Times New Roman" w:cs="Times New Roman"/>
          <w:sz w:val="24"/>
          <w:szCs w:val="24"/>
        </w:rPr>
        <w:t>м статус</w:t>
      </w:r>
      <w:r w:rsidR="001E5DE6" w:rsidRPr="00AA4205">
        <w:rPr>
          <w:rFonts w:ascii="Times New Roman" w:hAnsi="Times New Roman" w:cs="Times New Roman"/>
          <w:sz w:val="24"/>
          <w:szCs w:val="24"/>
        </w:rPr>
        <w:t>ом;</w:t>
      </w:r>
    </w:p>
    <w:p w:rsidR="00F717B8" w:rsidRPr="00AA4205" w:rsidRDefault="00F717B8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 xml:space="preserve">-да имају најмање пет чланова задруге који су уписани у РПГкао носиоци или чланови пет </w:t>
      </w:r>
      <w:r w:rsidR="00FD0458" w:rsidRPr="00AA4205">
        <w:rPr>
          <w:rFonts w:ascii="Times New Roman" w:hAnsi="Times New Roman" w:cs="Times New Roman"/>
          <w:sz w:val="24"/>
          <w:szCs w:val="24"/>
        </w:rPr>
        <w:t>различитих комерц</w:t>
      </w:r>
      <w:r w:rsidR="0017085F">
        <w:rPr>
          <w:rFonts w:ascii="Times New Roman" w:hAnsi="Times New Roman" w:cs="Times New Roman"/>
          <w:sz w:val="24"/>
          <w:szCs w:val="24"/>
        </w:rPr>
        <w:t>ијалних породичних пољопривредно</w:t>
      </w:r>
      <w:r w:rsidR="00FD0458" w:rsidRPr="00AA4205">
        <w:rPr>
          <w:rFonts w:ascii="Times New Roman" w:hAnsi="Times New Roman" w:cs="Times New Roman"/>
          <w:sz w:val="24"/>
          <w:szCs w:val="24"/>
        </w:rPr>
        <w:t>г газдинстава у активном статусу и са седиштем на територији општине Лајковац;</w:t>
      </w:r>
    </w:p>
    <w:p w:rsidR="007D5EDA" w:rsidRPr="00AA4205" w:rsidRDefault="001E5DE6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lastRenderedPageBreak/>
        <w:t xml:space="preserve">-да није </w:t>
      </w:r>
      <w:r w:rsidR="0028250E" w:rsidRPr="00AA4205">
        <w:rPr>
          <w:rFonts w:ascii="Times New Roman" w:hAnsi="Times New Roman" w:cs="Times New Roman"/>
          <w:sz w:val="24"/>
          <w:szCs w:val="24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регистровано да му је изречена правоснажна судска  или управна мера забране обављања делатности:да је осуђивано због привредног преступа и поступка ликвидације или стечаја нити је престао да постоји услед судске</w:t>
      </w:r>
      <w:r w:rsidR="007D5EDA" w:rsidRPr="00AA4205">
        <w:rPr>
          <w:rFonts w:ascii="Times New Roman" w:hAnsi="Times New Roman" w:cs="Times New Roman"/>
          <w:sz w:val="24"/>
          <w:szCs w:val="24"/>
        </w:rPr>
        <w:t xml:space="preserve"> или одлуке другог органа са обавезујућом снагом</w:t>
      </w:r>
      <w:r w:rsidR="00AA4205">
        <w:rPr>
          <w:rFonts w:ascii="Times New Roman" w:hAnsi="Times New Roman" w:cs="Times New Roman"/>
          <w:sz w:val="24"/>
          <w:szCs w:val="24"/>
        </w:rPr>
        <w:t>;</w:t>
      </w:r>
    </w:p>
    <w:p w:rsidR="007D5EDA" w:rsidRPr="00AA4205" w:rsidRDefault="007D5EDA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-да није користио подстицаје по неком другом основу за инвестицију за коју подноси пријаву</w:t>
      </w:r>
      <w:r w:rsidR="00AA4205">
        <w:rPr>
          <w:rFonts w:ascii="Times New Roman" w:hAnsi="Times New Roman" w:cs="Times New Roman"/>
          <w:sz w:val="24"/>
          <w:szCs w:val="24"/>
        </w:rPr>
        <w:t>;</w:t>
      </w:r>
    </w:p>
    <w:p w:rsidR="00FD0458" w:rsidRPr="00AA4205" w:rsidRDefault="00FD0458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-да докаже економску одрживост кроз форму пројекта/бизнис плана</w:t>
      </w:r>
      <w:r w:rsidR="00AA4205">
        <w:rPr>
          <w:rFonts w:ascii="Times New Roman" w:hAnsi="Times New Roman" w:cs="Times New Roman"/>
          <w:sz w:val="24"/>
          <w:szCs w:val="24"/>
        </w:rPr>
        <w:t>;</w:t>
      </w:r>
    </w:p>
    <w:p w:rsidR="007D5EDA" w:rsidRPr="00AA4205" w:rsidRDefault="007D5EDA" w:rsidP="001D3B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-да наменски користи и не</w:t>
      </w:r>
      <w:r w:rsidR="00AA4205">
        <w:rPr>
          <w:rFonts w:ascii="Times New Roman" w:hAnsi="Times New Roman" w:cs="Times New Roman"/>
          <w:sz w:val="24"/>
          <w:szCs w:val="24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отуђује нити да другом лицу на коришћење предметну инвестицију у периоду од 5 година од дана набавке</w:t>
      </w:r>
      <w:r w:rsidR="00AA4205">
        <w:rPr>
          <w:rFonts w:ascii="Times New Roman" w:hAnsi="Times New Roman" w:cs="Times New Roman"/>
          <w:sz w:val="24"/>
          <w:szCs w:val="24"/>
        </w:rPr>
        <w:t>;</w:t>
      </w:r>
    </w:p>
    <w:p w:rsidR="00FD0458" w:rsidRPr="00AA4205" w:rsidRDefault="00FD0458" w:rsidP="00FD04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  <w:lang w:val="sr-Cyrl-CS"/>
        </w:rPr>
        <w:t xml:space="preserve">-да </w:t>
      </w:r>
      <w:r w:rsidR="00155498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задруге </w:t>
      </w:r>
      <w:r w:rsidRPr="00AA4205">
        <w:rPr>
          <w:rFonts w:ascii="Times New Roman" w:hAnsi="Times New Roman" w:cs="Times New Roman"/>
          <w:sz w:val="24"/>
          <w:szCs w:val="24"/>
        </w:rPr>
        <w:t>има</w:t>
      </w:r>
      <w:r w:rsidRPr="00AA4205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Pr="00AA4205">
        <w:rPr>
          <w:rFonts w:ascii="Times New Roman" w:hAnsi="Times New Roman" w:cs="Times New Roman"/>
          <w:sz w:val="24"/>
          <w:szCs w:val="24"/>
        </w:rPr>
        <w:t>: 5-500 кошница пријављених у Централној бази података о обележавању животиња код Управе за ветерину</w:t>
      </w:r>
      <w:r w:rsidR="00AA4205">
        <w:rPr>
          <w:rFonts w:ascii="Times New Roman" w:hAnsi="Times New Roman" w:cs="Times New Roman"/>
          <w:sz w:val="24"/>
          <w:szCs w:val="24"/>
        </w:rPr>
        <w:t>;</w:t>
      </w:r>
    </w:p>
    <w:p w:rsidR="00AA4205" w:rsidRPr="00CB28EB" w:rsidRDefault="007D5EDA" w:rsidP="00AA4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205">
        <w:rPr>
          <w:rFonts w:ascii="Times New Roman" w:hAnsi="Times New Roman" w:cs="Times New Roman"/>
          <w:sz w:val="24"/>
          <w:szCs w:val="24"/>
        </w:rPr>
        <w:t>-подносилац пријаве и добављач опреме не могу да представљај</w:t>
      </w:r>
      <w:r w:rsidR="00CB28EB">
        <w:rPr>
          <w:rFonts w:ascii="Times New Roman" w:hAnsi="Times New Roman" w:cs="Times New Roman"/>
          <w:sz w:val="24"/>
          <w:szCs w:val="24"/>
        </w:rPr>
        <w:t>у повезана лица-у смислу чл.62.</w:t>
      </w:r>
      <w:r w:rsidRPr="00AA4205">
        <w:rPr>
          <w:rFonts w:ascii="Times New Roman" w:hAnsi="Times New Roman" w:cs="Times New Roman"/>
          <w:sz w:val="24"/>
          <w:szCs w:val="24"/>
        </w:rPr>
        <w:t>Закона о привредним</w:t>
      </w:r>
      <w:r w:rsidR="00CB28EB">
        <w:rPr>
          <w:rFonts w:ascii="Times New Roman" w:hAnsi="Times New Roman" w:cs="Times New Roman"/>
          <w:sz w:val="24"/>
          <w:szCs w:val="24"/>
        </w:rPr>
        <w:t xml:space="preserve"> друштвима </w:t>
      </w:r>
      <w:r w:rsidRPr="00AA4205">
        <w:rPr>
          <w:rFonts w:ascii="Times New Roman" w:hAnsi="Times New Roman" w:cs="Times New Roman"/>
          <w:sz w:val="24"/>
          <w:szCs w:val="24"/>
        </w:rPr>
        <w:t>(„Сл.гласни</w:t>
      </w:r>
      <w:r w:rsidR="00F717B8" w:rsidRPr="00AA4205">
        <w:rPr>
          <w:rFonts w:ascii="Times New Roman" w:hAnsi="Times New Roman" w:cs="Times New Roman"/>
          <w:sz w:val="24"/>
          <w:szCs w:val="24"/>
        </w:rPr>
        <w:t>к</w:t>
      </w:r>
      <w:r w:rsidRPr="00AA4205">
        <w:rPr>
          <w:rFonts w:ascii="Times New Roman" w:hAnsi="Times New Roman" w:cs="Times New Roman"/>
          <w:sz w:val="24"/>
          <w:szCs w:val="24"/>
        </w:rPr>
        <w:t xml:space="preserve"> РС“</w:t>
      </w:r>
      <w:r w:rsidR="00F717B8" w:rsidRPr="00AA4205">
        <w:rPr>
          <w:rFonts w:ascii="Times New Roman" w:hAnsi="Times New Roman" w:cs="Times New Roman"/>
          <w:sz w:val="24"/>
          <w:szCs w:val="24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бр.</w:t>
      </w:r>
      <w:r w:rsidR="00F717B8" w:rsidRPr="00AA4205">
        <w:rPr>
          <w:rFonts w:ascii="Times New Roman" w:hAnsi="Times New Roman" w:cs="Times New Roman"/>
          <w:sz w:val="24"/>
          <w:szCs w:val="24"/>
        </w:rPr>
        <w:t xml:space="preserve"> </w:t>
      </w:r>
      <w:r w:rsidRPr="00AA4205">
        <w:rPr>
          <w:rFonts w:ascii="Times New Roman" w:hAnsi="Times New Roman" w:cs="Times New Roman"/>
          <w:sz w:val="24"/>
          <w:szCs w:val="24"/>
        </w:rPr>
        <w:t>36/</w:t>
      </w:r>
      <w:r w:rsidR="00EE34D7">
        <w:rPr>
          <w:rFonts w:ascii="Times New Roman" w:hAnsi="Times New Roman" w:cs="Times New Roman"/>
          <w:sz w:val="24"/>
          <w:szCs w:val="24"/>
        </w:rPr>
        <w:t>11, 99/11, 83/14..</w:t>
      </w:r>
      <w:r w:rsidR="00F717B8" w:rsidRPr="00AA4205">
        <w:rPr>
          <w:rFonts w:ascii="Times New Roman" w:hAnsi="Times New Roman" w:cs="Times New Roman"/>
          <w:sz w:val="24"/>
          <w:szCs w:val="24"/>
        </w:rPr>
        <w:t>, 44/18, 95/18)</w:t>
      </w:r>
      <w:r w:rsidR="00AA4205">
        <w:rPr>
          <w:rFonts w:ascii="Times New Roman" w:hAnsi="Times New Roman" w:cs="Times New Roman"/>
          <w:sz w:val="24"/>
          <w:szCs w:val="24"/>
        </w:rPr>
        <w:t>;</w:t>
      </w:r>
      <w:r w:rsidR="0028250E" w:rsidRPr="00AA4205">
        <w:rPr>
          <w:rFonts w:ascii="Times New Roman" w:hAnsi="Times New Roman" w:cs="Times New Roman"/>
          <w:sz w:val="24"/>
          <w:szCs w:val="24"/>
        </w:rPr>
        <w:t xml:space="preserve">    </w:t>
      </w:r>
      <w:r w:rsidR="00F2600F" w:rsidRPr="00AA42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250E" w:rsidRPr="00AA4205">
        <w:rPr>
          <w:rFonts w:ascii="Times New Roman" w:hAnsi="Times New Roman" w:cs="Times New Roman"/>
          <w:sz w:val="24"/>
          <w:szCs w:val="24"/>
        </w:rPr>
        <w:t xml:space="preserve">   </w:t>
      </w:r>
      <w:r w:rsidR="0028250E" w:rsidRPr="00AA4205">
        <w:rPr>
          <w:rFonts w:ascii="Times New Roman" w:hAnsi="Times New Roman" w:cs="Times New Roman"/>
          <w:sz w:val="24"/>
          <w:szCs w:val="24"/>
        </w:rPr>
        <w:br/>
      </w:r>
      <w:r w:rsidR="00AA4205" w:rsidRPr="000A38EB">
        <w:rPr>
          <w:rFonts w:ascii="Times New Roman" w:hAnsi="Times New Roman" w:cs="Times New Roman"/>
          <w:b/>
          <w:sz w:val="24"/>
          <w:szCs w:val="24"/>
        </w:rPr>
        <w:t>Уз пријаву се подноси и следећа документација:</w:t>
      </w:r>
    </w:p>
    <w:p w:rsidR="00AC7B69" w:rsidRPr="000A38EB" w:rsidRDefault="00AA4205" w:rsidP="005A4B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8EB">
        <w:rPr>
          <w:rFonts w:ascii="Times New Roman" w:hAnsi="Times New Roman" w:cs="Times New Roman"/>
          <w:b/>
          <w:sz w:val="24"/>
          <w:szCs w:val="24"/>
        </w:rPr>
        <w:t>-физичка лица</w:t>
      </w:r>
      <w:r w:rsidR="005F16BB" w:rsidRPr="000A38EB">
        <w:rPr>
          <w:rFonts w:ascii="Times New Roman" w:hAnsi="Times New Roman" w:cs="Times New Roman"/>
          <w:b/>
          <w:sz w:val="24"/>
          <w:szCs w:val="24"/>
        </w:rPr>
        <w:t>:</w:t>
      </w:r>
    </w:p>
    <w:p w:rsidR="00AC7B69" w:rsidRPr="000A38EB" w:rsidRDefault="00C2299B" w:rsidP="005A4B9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7B69" w:rsidRPr="000A38EB">
        <w:rPr>
          <w:rFonts w:ascii="Times New Roman" w:hAnsi="Times New Roman" w:cs="Times New Roman"/>
          <w:sz w:val="24"/>
          <w:szCs w:val="24"/>
        </w:rPr>
        <w:t xml:space="preserve"> </w:t>
      </w:r>
      <w:r w:rsidR="00AC7B69"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или очитана чипована лична карта </w:t>
      </w:r>
      <w:r w:rsidR="00AC7B69" w:rsidRPr="000A38EB">
        <w:rPr>
          <w:rFonts w:ascii="Times New Roman" w:hAnsi="Times New Roman" w:cs="Times New Roman"/>
          <w:sz w:val="24"/>
          <w:szCs w:val="24"/>
        </w:rPr>
        <w:t xml:space="preserve">носиоца </w:t>
      </w:r>
      <w:r w:rsidR="00AC7B69"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3CE7" w:rsidRPr="000A38EB">
        <w:rPr>
          <w:rFonts w:ascii="Times New Roman" w:hAnsi="Times New Roman" w:cs="Times New Roman"/>
          <w:sz w:val="24"/>
          <w:szCs w:val="24"/>
        </w:rPr>
        <w:t>газдинства;</w:t>
      </w:r>
    </w:p>
    <w:p w:rsidR="00AC7B69" w:rsidRPr="000A38EB" w:rsidRDefault="00AC7B69" w:rsidP="005A4B9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bCs/>
          <w:sz w:val="24"/>
          <w:szCs w:val="24"/>
        </w:rPr>
      </w:pPr>
      <w:r w:rsidRPr="000A38EB">
        <w:rPr>
          <w:rFonts w:ascii="Times New Roman" w:hAnsi="Times New Roman" w:cs="Times New Roman"/>
          <w:sz w:val="24"/>
          <w:szCs w:val="24"/>
        </w:rPr>
        <w:t xml:space="preserve">Фотокопија картице текућег рачуна носиоца </w:t>
      </w:r>
      <w:r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3CE7" w:rsidRPr="000A38EB">
        <w:rPr>
          <w:rFonts w:ascii="Times New Roman" w:hAnsi="Times New Roman" w:cs="Times New Roman"/>
          <w:sz w:val="24"/>
          <w:szCs w:val="24"/>
        </w:rPr>
        <w:t>газдинства;</w:t>
      </w:r>
    </w:p>
    <w:p w:rsidR="00AC7B69" w:rsidRPr="000A38EB" w:rsidRDefault="00AC7B69" w:rsidP="005A4B9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sr-Cyrl-CS"/>
        </w:rPr>
      </w:pPr>
      <w:r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Pr="000A38EB">
        <w:rPr>
          <w:rFonts w:ascii="Times New Roman" w:hAnsi="Times New Roman" w:cs="Times New Roman"/>
          <w:sz w:val="24"/>
          <w:szCs w:val="24"/>
        </w:rPr>
        <w:t>активном статусу</w:t>
      </w:r>
      <w:r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3CE7" w:rsidRPr="000A38EB">
        <w:rPr>
          <w:rFonts w:ascii="Times New Roman" w:hAnsi="Times New Roman" w:cs="Times New Roman"/>
          <w:sz w:val="24"/>
          <w:szCs w:val="24"/>
          <w:lang w:val="sr-Cyrl-CS"/>
        </w:rPr>
        <w:t>пољопривредног газдинства;</w:t>
      </w:r>
    </w:p>
    <w:p w:rsidR="00AC7B69" w:rsidRPr="000A38EB" w:rsidRDefault="00AC7B69" w:rsidP="005A4B9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sr-Cyrl-CS"/>
        </w:rPr>
      </w:pPr>
      <w:r w:rsidRPr="000A38EB">
        <w:rPr>
          <w:rFonts w:ascii="Times New Roman" w:hAnsi="Times New Roman" w:cs="Times New Roman"/>
          <w:sz w:val="24"/>
          <w:szCs w:val="24"/>
          <w:lang w:val="sr-Cyrl-CS"/>
        </w:rPr>
        <w:t>Извод из евиденције о регистрацији пчелињака и пчелињих друштава</w:t>
      </w:r>
      <w:r w:rsidR="00C13CE7" w:rsidRPr="000A38E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AC7B69" w:rsidRPr="000A38EB" w:rsidRDefault="00155498" w:rsidP="005A4B9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Отпремница и</w:t>
      </w:r>
      <w:r w:rsidR="00AC7B69"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 рачун</w:t>
      </w:r>
      <w:r>
        <w:rPr>
          <w:rFonts w:ascii="Times New Roman" w:hAnsi="Times New Roman" w:cs="Times New Roman"/>
          <w:sz w:val="24"/>
          <w:szCs w:val="24"/>
          <w:lang w:val="sr-Cyrl-CS"/>
        </w:rPr>
        <w:t>/фискални рачун</w:t>
      </w:r>
      <w:r w:rsidR="00AC7B69"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 за набављену предметну инвестициј</w:t>
      </w:r>
      <w:r w:rsidR="00C13CE7" w:rsidRPr="000A38EB">
        <w:rPr>
          <w:rFonts w:ascii="Times New Roman" w:hAnsi="Times New Roman" w:cs="Times New Roman"/>
          <w:sz w:val="24"/>
          <w:szCs w:val="24"/>
          <w:lang w:val="sr-Cyrl-CS"/>
        </w:rPr>
        <w:t>у издат у периоду од 01.01.2019</w:t>
      </w:r>
      <w:r w:rsidR="00AC7B69" w:rsidRPr="000A38EB">
        <w:rPr>
          <w:rFonts w:ascii="Times New Roman" w:hAnsi="Times New Roman" w:cs="Times New Roman"/>
          <w:sz w:val="24"/>
          <w:szCs w:val="24"/>
          <w:lang w:val="sr-Cyrl-CS"/>
        </w:rPr>
        <w:t xml:space="preserve">.године </w:t>
      </w:r>
      <w:r w:rsidR="00C13CE7" w:rsidRPr="000A38EB">
        <w:rPr>
          <w:rFonts w:ascii="Times New Roman" w:hAnsi="Times New Roman" w:cs="Times New Roman"/>
          <w:sz w:val="24"/>
          <w:szCs w:val="24"/>
          <w:lang w:val="sr-Cyrl-CS"/>
        </w:rPr>
        <w:t>који гласи на подносиоца пријаве;</w:t>
      </w:r>
    </w:p>
    <w:p w:rsidR="00EE34D7" w:rsidRDefault="00AC7B69" w:rsidP="00EE34D7">
      <w:pPr>
        <w:pStyle w:val="ListParagraph"/>
        <w:numPr>
          <w:ilvl w:val="0"/>
          <w:numId w:val="3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sr-Cyrl-CS"/>
        </w:rPr>
      </w:pPr>
      <w:r w:rsidRPr="000A38EB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 листа за опрему за коју је то предвиђено важећим прописима,односно изјава добављача да иста не подлеже обавези издавања гарантног листа</w:t>
      </w:r>
      <w:r w:rsidR="00EE34D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E6978" w:rsidRDefault="002E6978" w:rsidP="00306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978">
        <w:rPr>
          <w:rFonts w:ascii="Times New Roman" w:hAnsi="Times New Roman" w:cs="Times New Roman"/>
          <w:b/>
          <w:sz w:val="24"/>
          <w:szCs w:val="24"/>
        </w:rPr>
        <w:t>Пренос средстава</w:t>
      </w:r>
      <w:r w:rsidR="00306905">
        <w:rPr>
          <w:rFonts w:ascii="Times New Roman" w:hAnsi="Times New Roman" w:cs="Times New Roman"/>
          <w:b/>
          <w:sz w:val="24"/>
          <w:szCs w:val="24"/>
        </w:rPr>
        <w:t xml:space="preserve"> из буџета</w:t>
      </w:r>
      <w:r w:rsidRPr="002E6978">
        <w:rPr>
          <w:rFonts w:ascii="Times New Roman" w:hAnsi="Times New Roman" w:cs="Times New Roman"/>
          <w:b/>
          <w:sz w:val="24"/>
          <w:szCs w:val="24"/>
        </w:rPr>
        <w:t>:</w:t>
      </w:r>
    </w:p>
    <w:p w:rsidR="002E6978" w:rsidRPr="002E6978" w:rsidRDefault="002E6978" w:rsidP="00306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978">
        <w:rPr>
          <w:rFonts w:ascii="Times New Roman" w:hAnsi="Times New Roman" w:cs="Times New Roman"/>
          <w:sz w:val="24"/>
          <w:szCs w:val="24"/>
        </w:rPr>
        <w:t>Пре преноса средстава из буџета корисник доставља</w:t>
      </w:r>
      <w:r w:rsidR="004921D1">
        <w:rPr>
          <w:rFonts w:ascii="Times New Roman" w:hAnsi="Times New Roman" w:cs="Times New Roman"/>
          <w:sz w:val="24"/>
          <w:szCs w:val="24"/>
        </w:rPr>
        <w:t xml:space="preserve"> и</w:t>
      </w:r>
      <w:r w:rsidRPr="002E6978">
        <w:rPr>
          <w:rFonts w:ascii="Times New Roman" w:hAnsi="Times New Roman" w:cs="Times New Roman"/>
          <w:sz w:val="24"/>
          <w:szCs w:val="24"/>
        </w:rPr>
        <w:t>:</w:t>
      </w:r>
    </w:p>
    <w:p w:rsidR="002E6978" w:rsidRPr="00306905" w:rsidRDefault="004921D1" w:rsidP="004921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копију</w:t>
      </w:r>
      <w:r w:rsidR="002E6978" w:rsidRPr="00306905">
        <w:rPr>
          <w:rFonts w:ascii="Times New Roman" w:hAnsi="Times New Roman" w:cs="Times New Roman"/>
          <w:sz w:val="24"/>
          <w:szCs w:val="24"/>
        </w:rPr>
        <w:t xml:space="preserve"> извода о извршеној уплати целог износа рачуна са ПДВ-ом;</w:t>
      </w:r>
    </w:p>
    <w:p w:rsidR="002E6978" w:rsidRPr="00306905" w:rsidRDefault="002E6978" w:rsidP="004921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6905">
        <w:rPr>
          <w:rFonts w:ascii="Times New Roman" w:hAnsi="Times New Roman" w:cs="Times New Roman"/>
          <w:sz w:val="24"/>
          <w:szCs w:val="24"/>
        </w:rPr>
        <w:t>-</w:t>
      </w:r>
      <w:r w:rsidR="004921D1">
        <w:rPr>
          <w:rFonts w:ascii="Times New Roman" w:hAnsi="Times New Roman" w:cs="Times New Roman"/>
          <w:sz w:val="24"/>
          <w:szCs w:val="24"/>
        </w:rPr>
        <w:t xml:space="preserve"> </w:t>
      </w:r>
      <w:r w:rsidRPr="00306905">
        <w:rPr>
          <w:rFonts w:ascii="Times New Roman" w:hAnsi="Times New Roman" w:cs="Times New Roman"/>
          <w:sz w:val="24"/>
          <w:szCs w:val="24"/>
        </w:rPr>
        <w:t>готовински рачун са фискалним рачуном за набавке плаћене у готовом;</w:t>
      </w:r>
    </w:p>
    <w:p w:rsidR="005F16BB" w:rsidRPr="000A38EB" w:rsidRDefault="002A70E0" w:rsidP="000A38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EB">
        <w:rPr>
          <w:rFonts w:ascii="Times New Roman" w:hAnsi="Times New Roman" w:cs="Times New Roman"/>
          <w:b/>
          <w:sz w:val="24"/>
          <w:szCs w:val="24"/>
        </w:rPr>
        <w:t>-</w:t>
      </w:r>
      <w:r w:rsidR="005F16BB" w:rsidRPr="000A38EB">
        <w:rPr>
          <w:rFonts w:ascii="Times New Roman" w:hAnsi="Times New Roman" w:cs="Times New Roman"/>
          <w:b/>
          <w:sz w:val="24"/>
          <w:szCs w:val="24"/>
        </w:rPr>
        <w:t>правна лица-задруге:</w:t>
      </w:r>
    </w:p>
    <w:p w:rsidR="002A70E0" w:rsidRPr="00983C82" w:rsidRDefault="002A70E0" w:rsidP="0044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82">
        <w:rPr>
          <w:rFonts w:ascii="Times New Roman" w:hAnsi="Times New Roman" w:cs="Times New Roman"/>
          <w:sz w:val="24"/>
          <w:szCs w:val="24"/>
        </w:rPr>
        <w:t>-</w:t>
      </w:r>
      <w:r w:rsidR="00E86ACF">
        <w:rPr>
          <w:rFonts w:ascii="Times New Roman" w:hAnsi="Times New Roman" w:cs="Times New Roman"/>
          <w:sz w:val="24"/>
          <w:szCs w:val="24"/>
        </w:rPr>
        <w:t xml:space="preserve"> </w:t>
      </w:r>
      <w:r w:rsidR="00A31217" w:rsidRPr="00983C82">
        <w:rPr>
          <w:rFonts w:ascii="Times New Roman" w:hAnsi="Times New Roman" w:cs="Times New Roman"/>
          <w:sz w:val="24"/>
          <w:szCs w:val="24"/>
        </w:rPr>
        <w:t>решење о упису подносиоца пријаве у регистар привредних субјеката;</w:t>
      </w:r>
    </w:p>
    <w:p w:rsidR="00C03307" w:rsidRDefault="00E86ACF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A31217">
        <w:rPr>
          <w:rFonts w:ascii="Times New Roman" w:hAnsi="Times New Roman" w:cs="Times New Roman"/>
          <w:sz w:val="24"/>
          <w:szCs w:val="24"/>
          <w:lang w:val="sr-Cyrl-CS"/>
        </w:rPr>
        <w:t>потврде</w:t>
      </w:r>
      <w:r w:rsidR="00A31217" w:rsidRPr="00A31217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 w:rsidR="00A31217" w:rsidRPr="00A31217">
        <w:rPr>
          <w:rFonts w:ascii="Times New Roman" w:hAnsi="Times New Roman" w:cs="Times New Roman"/>
          <w:sz w:val="24"/>
          <w:szCs w:val="24"/>
        </w:rPr>
        <w:t>активном статусу</w:t>
      </w:r>
      <w:r w:rsidR="00A31217" w:rsidRPr="00A312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3307">
        <w:rPr>
          <w:rFonts w:ascii="Times New Roman" w:hAnsi="Times New Roman" w:cs="Times New Roman"/>
          <w:sz w:val="24"/>
          <w:szCs w:val="24"/>
          <w:lang w:val="sr-Cyrl-CS"/>
        </w:rPr>
        <w:t>пољопривредних газдинст</w:t>
      </w:r>
      <w:r w:rsidR="00A31217" w:rsidRPr="00A3121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C03307">
        <w:rPr>
          <w:rFonts w:ascii="Times New Roman" w:hAnsi="Times New Roman" w:cs="Times New Roman"/>
          <w:sz w:val="24"/>
          <w:szCs w:val="24"/>
          <w:lang w:val="sr-Cyrl-CS"/>
        </w:rPr>
        <w:t>ва</w:t>
      </w:r>
      <w:r w:rsidR="00A31217">
        <w:rPr>
          <w:rFonts w:ascii="Times New Roman" w:hAnsi="Times New Roman" w:cs="Times New Roman"/>
          <w:sz w:val="24"/>
          <w:szCs w:val="24"/>
          <w:lang w:val="sr-Cyrl-CS"/>
        </w:rPr>
        <w:t xml:space="preserve"> чланова задруге</w:t>
      </w:r>
      <w:r w:rsidR="00A31217" w:rsidRPr="00A3121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27AE5" w:rsidRDefault="000A38EB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3C82">
        <w:rPr>
          <w:rFonts w:ascii="Times New Roman" w:hAnsi="Times New Roman" w:cs="Times New Roman"/>
          <w:sz w:val="24"/>
          <w:szCs w:val="24"/>
        </w:rPr>
        <w:t>- потврда  АПР о томе да над правним лицем није покренут поступак стечаја и/или</w:t>
      </w:r>
    </w:p>
    <w:p w:rsidR="000A38EB" w:rsidRDefault="000A38EB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3C82">
        <w:rPr>
          <w:rFonts w:ascii="Times New Roman" w:hAnsi="Times New Roman" w:cs="Times New Roman"/>
          <w:sz w:val="24"/>
          <w:szCs w:val="24"/>
        </w:rPr>
        <w:t xml:space="preserve"> </w:t>
      </w:r>
      <w:r w:rsidR="00227AE5">
        <w:rPr>
          <w:rFonts w:ascii="Times New Roman" w:hAnsi="Times New Roman" w:cs="Times New Roman"/>
          <w:sz w:val="24"/>
          <w:szCs w:val="24"/>
        </w:rPr>
        <w:t xml:space="preserve"> </w:t>
      </w:r>
      <w:r w:rsidRPr="00983C82">
        <w:rPr>
          <w:rFonts w:ascii="Times New Roman" w:hAnsi="Times New Roman" w:cs="Times New Roman"/>
          <w:sz w:val="24"/>
          <w:szCs w:val="24"/>
        </w:rPr>
        <w:t>ликвидације</w:t>
      </w:r>
      <w:r w:rsidR="00E81B17">
        <w:rPr>
          <w:rFonts w:ascii="Times New Roman" w:hAnsi="Times New Roman" w:cs="Times New Roman"/>
          <w:sz w:val="24"/>
          <w:szCs w:val="24"/>
        </w:rPr>
        <w:t>;</w:t>
      </w:r>
    </w:p>
    <w:p w:rsidR="00227AE5" w:rsidRDefault="00227AE5" w:rsidP="00227A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-пројекат/бизнис план;</w:t>
      </w:r>
    </w:p>
    <w:p w:rsidR="00227AE5" w:rsidRPr="00227AE5" w:rsidRDefault="00227AE5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-потврда Суда;</w:t>
      </w:r>
    </w:p>
    <w:p w:rsidR="00AC7B69" w:rsidRPr="00983C82" w:rsidRDefault="000A38EB" w:rsidP="004465E6">
      <w:pPr>
        <w:pStyle w:val="ListParagraph"/>
        <w:spacing w:line="360" w:lineRule="auto"/>
        <w:ind w:left="1080" w:hanging="1080"/>
        <w:rPr>
          <w:rFonts w:ascii="Times New Roman" w:hAnsi="Times New Roman" w:cs="Times New Roman"/>
          <w:sz w:val="24"/>
          <w:szCs w:val="24"/>
          <w:lang w:val="sr-Cyrl-CS"/>
        </w:rPr>
      </w:pPr>
      <w:r w:rsidRPr="00983C8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 изјава да није користио подстицаје по неком другом основу</w:t>
      </w:r>
      <w:r w:rsidR="001204A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465E6" w:rsidRDefault="004465E6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81B1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DF6395" w:rsidRPr="00E81B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6ACF" w:rsidRPr="00E81B1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81B17">
        <w:rPr>
          <w:rFonts w:ascii="Times New Roman" w:hAnsi="Times New Roman" w:cs="Times New Roman"/>
          <w:sz w:val="24"/>
          <w:szCs w:val="24"/>
          <w:lang w:val="sr-Cyrl-CS"/>
        </w:rPr>
        <w:t>звод из евиденције о регистрацији пчелињака и пчелињих друштава</w:t>
      </w:r>
      <w:r w:rsidR="00983C82" w:rsidRPr="00E81B17">
        <w:rPr>
          <w:rFonts w:ascii="Times New Roman" w:hAnsi="Times New Roman" w:cs="Times New Roman"/>
          <w:sz w:val="24"/>
          <w:szCs w:val="24"/>
        </w:rPr>
        <w:t xml:space="preserve">  </w:t>
      </w:r>
      <w:r w:rsidR="00E81B17">
        <w:rPr>
          <w:rFonts w:ascii="Times New Roman" w:hAnsi="Times New Roman" w:cs="Times New Roman"/>
          <w:sz w:val="24"/>
          <w:szCs w:val="24"/>
        </w:rPr>
        <w:t xml:space="preserve">чланова </w:t>
      </w:r>
      <w:r w:rsidR="00983C82" w:rsidRPr="00E81B17">
        <w:rPr>
          <w:rFonts w:ascii="Times New Roman" w:hAnsi="Times New Roman" w:cs="Times New Roman"/>
          <w:sz w:val="24"/>
          <w:szCs w:val="24"/>
        </w:rPr>
        <w:t>задруге</w:t>
      </w:r>
      <w:r w:rsidRPr="00E81B1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204AD" w:rsidRPr="001204AD" w:rsidRDefault="001204AD" w:rsidP="001204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4AD">
        <w:rPr>
          <w:rFonts w:ascii="Times New Roman" w:hAnsi="Times New Roman" w:cs="Times New Roman"/>
          <w:sz w:val="24"/>
          <w:szCs w:val="24"/>
        </w:rPr>
        <w:t>- понуда д</w:t>
      </w:r>
      <w:r w:rsidR="00575E6A">
        <w:rPr>
          <w:rFonts w:ascii="Times New Roman" w:hAnsi="Times New Roman" w:cs="Times New Roman"/>
          <w:sz w:val="24"/>
          <w:szCs w:val="24"/>
        </w:rPr>
        <w:t>обављача за набавку опреме која се набавља</w:t>
      </w:r>
      <w:r w:rsidRPr="001204AD">
        <w:rPr>
          <w:rFonts w:ascii="Times New Roman" w:hAnsi="Times New Roman" w:cs="Times New Roman"/>
          <w:sz w:val="24"/>
          <w:szCs w:val="24"/>
        </w:rPr>
        <w:t xml:space="preserve"> након </w:t>
      </w:r>
      <w:r w:rsidR="00575E6A">
        <w:rPr>
          <w:rFonts w:ascii="Times New Roman" w:hAnsi="Times New Roman" w:cs="Times New Roman"/>
          <w:sz w:val="24"/>
          <w:szCs w:val="24"/>
        </w:rPr>
        <w:t>подношења пријаве</w:t>
      </w:r>
      <w:r w:rsidRPr="001204AD">
        <w:rPr>
          <w:rFonts w:ascii="Times New Roman" w:hAnsi="Times New Roman" w:cs="Times New Roman"/>
          <w:sz w:val="24"/>
          <w:szCs w:val="24"/>
        </w:rPr>
        <w:t>,  или</w:t>
      </w:r>
    </w:p>
    <w:p w:rsidR="001204AD" w:rsidRPr="001204AD" w:rsidRDefault="001204AD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4AD">
        <w:rPr>
          <w:rFonts w:ascii="Times New Roman" w:hAnsi="Times New Roman" w:cs="Times New Roman"/>
          <w:sz w:val="24"/>
          <w:szCs w:val="24"/>
        </w:rPr>
        <w:t>- уговор са добављачем,рачун и отпремница за опрему која је набављена од 01.01.2019.године до дана подношења пријаве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65E6" w:rsidRDefault="004465E6" w:rsidP="004465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4465E6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 листа за опрему за коју је то предвиђено важећим прописима,односно изјава добављача да иста не подлеже обавези издавања гарантног листа</w:t>
      </w:r>
      <w:r w:rsidR="00DF6395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06905" w:rsidRDefault="00306905" w:rsidP="00306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04AD">
        <w:rPr>
          <w:rFonts w:ascii="Times New Roman" w:hAnsi="Times New Roman" w:cs="Times New Roman"/>
          <w:b/>
          <w:sz w:val="24"/>
          <w:szCs w:val="24"/>
        </w:rPr>
        <w:t>Пренос средстава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из буџета</w:t>
      </w:r>
      <w:r w:rsidRPr="001204AD">
        <w:rPr>
          <w:rFonts w:ascii="Times New Roman" w:hAnsi="Times New Roman" w:cs="Times New Roman"/>
          <w:b/>
          <w:sz w:val="24"/>
          <w:szCs w:val="24"/>
        </w:rPr>
        <w:t>:</w:t>
      </w:r>
    </w:p>
    <w:p w:rsidR="00306905" w:rsidRDefault="00306905" w:rsidP="00306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 преноса средстава из буџета корисник доставља</w:t>
      </w:r>
      <w:r w:rsidR="00227AE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6905" w:rsidRDefault="00306905" w:rsidP="00306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-Уговор о набавци са добављачем;</w:t>
      </w:r>
    </w:p>
    <w:p w:rsidR="00227AE5" w:rsidRPr="00227AE5" w:rsidRDefault="00306905" w:rsidP="00067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-Профактура или рачун и отпремница за набавку предметне инвестиције са копијом извода о извршеној уплати сопственог учешћа од 30% са ПДВ-ом</w:t>
      </w:r>
      <w:r w:rsidR="000670E9">
        <w:rPr>
          <w:rFonts w:ascii="Times New Roman" w:hAnsi="Times New Roman" w:cs="Times New Roman"/>
          <w:sz w:val="24"/>
          <w:szCs w:val="24"/>
        </w:rPr>
        <w:t>;</w:t>
      </w:r>
    </w:p>
    <w:p w:rsidR="00697240" w:rsidRDefault="004465E6" w:rsidP="0069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 xml:space="preserve">Подношење пријава </w:t>
      </w:r>
      <w:r w:rsidR="00B51910" w:rsidRPr="00EE34D7">
        <w:rPr>
          <w:rFonts w:ascii="Times New Roman" w:hAnsi="Times New Roman" w:cs="Times New Roman"/>
          <w:sz w:val="24"/>
          <w:szCs w:val="24"/>
        </w:rPr>
        <w:t>ће се вршити  на писарниц</w:t>
      </w:r>
      <w:r w:rsidRPr="00EE34D7">
        <w:rPr>
          <w:rFonts w:ascii="Times New Roman" w:hAnsi="Times New Roman" w:cs="Times New Roman"/>
          <w:sz w:val="24"/>
          <w:szCs w:val="24"/>
        </w:rPr>
        <w:t xml:space="preserve">и Општине Лајковац </w:t>
      </w:r>
      <w:r w:rsidR="00B51910" w:rsidRPr="00EE34D7">
        <w:rPr>
          <w:rFonts w:ascii="Times New Roman" w:hAnsi="Times New Roman" w:cs="Times New Roman"/>
          <w:sz w:val="24"/>
          <w:szCs w:val="24"/>
        </w:rPr>
        <w:t xml:space="preserve"> у периоду од </w:t>
      </w:r>
      <w:r w:rsidR="00B51910" w:rsidRPr="00EE34D7">
        <w:rPr>
          <w:rFonts w:ascii="Times New Roman" w:hAnsi="Times New Roman" w:cs="Times New Roman"/>
          <w:b/>
          <w:sz w:val="24"/>
          <w:szCs w:val="24"/>
          <w:u w:val="single"/>
        </w:rPr>
        <w:t>дана објављивања овог јавног позива до 15.12.201</w:t>
      </w:r>
      <w:r w:rsidR="00B51910" w:rsidRPr="00EE34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9</w:t>
      </w:r>
      <w:r w:rsidR="00B51910" w:rsidRPr="00EE34D7">
        <w:rPr>
          <w:rFonts w:ascii="Times New Roman" w:hAnsi="Times New Roman" w:cs="Times New Roman"/>
          <w:sz w:val="24"/>
          <w:szCs w:val="24"/>
        </w:rPr>
        <w:t>. године</w:t>
      </w:r>
      <w:r w:rsidR="00DF6395">
        <w:rPr>
          <w:rFonts w:ascii="Times New Roman" w:hAnsi="Times New Roman" w:cs="Times New Roman"/>
          <w:sz w:val="24"/>
          <w:szCs w:val="24"/>
        </w:rPr>
        <w:t xml:space="preserve"> или до утрошка средстава.</w:t>
      </w:r>
    </w:p>
    <w:p w:rsidR="00B51910" w:rsidRPr="00227AE5" w:rsidRDefault="00B51910" w:rsidP="0069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Склапање уговора</w:t>
      </w:r>
    </w:p>
    <w:p w:rsidR="00B51910" w:rsidRDefault="004465E6" w:rsidP="00227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D7">
        <w:rPr>
          <w:rFonts w:ascii="Times New Roman" w:hAnsi="Times New Roman" w:cs="Times New Roman"/>
          <w:sz w:val="24"/>
          <w:szCs w:val="24"/>
        </w:rPr>
        <w:t>Корисници  који буду остварили</w:t>
      </w:r>
      <w:r w:rsidR="00B51910" w:rsidRPr="00EE34D7">
        <w:rPr>
          <w:rFonts w:ascii="Times New Roman" w:hAnsi="Times New Roman" w:cs="Times New Roman"/>
          <w:sz w:val="24"/>
          <w:szCs w:val="24"/>
        </w:rPr>
        <w:t xml:space="preserve"> право на подстицајна средства за суфинансирање склопиће Уговор са Начелником Општинске управе општине Лајковац, који ће детаљније дефинисати права и обавезе обе уговорне стране.</w:t>
      </w:r>
    </w:p>
    <w:p w:rsidR="00EE34D7" w:rsidRPr="00227AE5" w:rsidRDefault="00C10A48" w:rsidP="00B51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905">
        <w:rPr>
          <w:rFonts w:ascii="Times New Roman" w:hAnsi="Times New Roman" w:cs="Times New Roman"/>
          <w:sz w:val="24"/>
          <w:szCs w:val="24"/>
        </w:rPr>
        <w:t>Приликом потписивања уговора за суфинансирање набавке женских телади и опреме за задруге као средство финансијског обезбеђења,корисник се обавезује да општинској управи достави бланко соло</w:t>
      </w:r>
      <w:r w:rsidR="00306905">
        <w:rPr>
          <w:rFonts w:ascii="Times New Roman" w:hAnsi="Times New Roman" w:cs="Times New Roman"/>
          <w:sz w:val="24"/>
          <w:szCs w:val="24"/>
        </w:rPr>
        <w:t xml:space="preserve"> меницу  са меничним овлашћењем као средство обезбеђења да набављену женску телад и опрему</w:t>
      </w:r>
      <w:r w:rsidR="000670E9">
        <w:rPr>
          <w:rFonts w:ascii="Times New Roman" w:hAnsi="Times New Roman" w:cs="Times New Roman"/>
          <w:sz w:val="24"/>
          <w:szCs w:val="24"/>
        </w:rPr>
        <w:t xml:space="preserve"> неће</w:t>
      </w:r>
      <w:r w:rsidR="00306905">
        <w:rPr>
          <w:rFonts w:ascii="Times New Roman" w:hAnsi="Times New Roman" w:cs="Times New Roman"/>
          <w:sz w:val="24"/>
          <w:szCs w:val="24"/>
        </w:rPr>
        <w:t xml:space="preserve"> отуђити у роковима из овог Јавног позива.</w:t>
      </w:r>
    </w:p>
    <w:p w:rsidR="00B51910" w:rsidRPr="00EE34D7" w:rsidRDefault="00B51910" w:rsidP="00227A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ОСТАЛЕ ИНФОРМАЦИЈЕ</w:t>
      </w:r>
    </w:p>
    <w:p w:rsidR="000670E9" w:rsidRPr="00EE34D7" w:rsidRDefault="00B51910" w:rsidP="00227A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Јавни по</w:t>
      </w:r>
      <w:r w:rsidR="00306905">
        <w:rPr>
          <w:rFonts w:ascii="Times New Roman" w:hAnsi="Times New Roman" w:cs="Times New Roman"/>
          <w:sz w:val="24"/>
          <w:szCs w:val="24"/>
          <w:lang w:val="sr-Cyrl-CS"/>
        </w:rPr>
        <w:t>зив биће објављен у листу „Ало“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670E9" w:rsidRPr="000670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70E9" w:rsidRPr="00EE34D7">
        <w:rPr>
          <w:rFonts w:ascii="Times New Roman" w:hAnsi="Times New Roman" w:cs="Times New Roman"/>
          <w:sz w:val="24"/>
          <w:szCs w:val="24"/>
          <w:lang w:val="sr-Cyrl-CS"/>
        </w:rPr>
        <w:t>на интернет страници општине Лајковац</w:t>
      </w:r>
      <w:r w:rsidR="000670E9" w:rsidRPr="000670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70E9"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hyperlink r:id="rId8" w:history="1">
        <w:r w:rsidR="000670E9" w:rsidRPr="00EE34D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www.lajkovac.org.rs</w:t>
        </w:r>
      </w:hyperlink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70E9">
        <w:rPr>
          <w:rFonts w:ascii="Times New Roman" w:hAnsi="Times New Roman" w:cs="Times New Roman"/>
          <w:sz w:val="24"/>
          <w:szCs w:val="24"/>
          <w:lang w:val="sr-Cyrl-CS"/>
        </w:rPr>
        <w:t xml:space="preserve">,на </w:t>
      </w:r>
      <w:r w:rsidR="000670E9" w:rsidRPr="00EE34D7">
        <w:rPr>
          <w:rFonts w:ascii="Times New Roman" w:hAnsi="Times New Roman" w:cs="Times New Roman"/>
          <w:sz w:val="24"/>
          <w:szCs w:val="24"/>
          <w:lang w:val="sr-Cyrl-CS"/>
        </w:rPr>
        <w:t>огласним та</w:t>
      </w:r>
      <w:r w:rsidR="000670E9">
        <w:rPr>
          <w:rFonts w:ascii="Times New Roman" w:hAnsi="Times New Roman" w:cs="Times New Roman"/>
          <w:sz w:val="24"/>
          <w:szCs w:val="24"/>
          <w:lang w:val="sr-Cyrl-CS"/>
        </w:rPr>
        <w:t xml:space="preserve">блама у згради општине Лајковац и </w:t>
      </w:r>
      <w:r w:rsidR="000670E9" w:rsidRPr="00EE34D7">
        <w:rPr>
          <w:rFonts w:ascii="Times New Roman" w:hAnsi="Times New Roman" w:cs="Times New Roman"/>
          <w:sz w:val="24"/>
          <w:szCs w:val="24"/>
          <w:lang w:val="sr-Cyrl-CS"/>
        </w:rPr>
        <w:t>месним канцеларијама</w:t>
      </w:r>
      <w:r w:rsidR="000670E9" w:rsidRPr="00EE34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670E9">
        <w:rPr>
          <w:rFonts w:ascii="Times New Roman" w:hAnsi="Times New Roman" w:cs="Times New Roman"/>
          <w:sz w:val="24"/>
          <w:szCs w:val="24"/>
        </w:rPr>
        <w:t xml:space="preserve">Обавештење  о објављивању позива биће достављено </w:t>
      </w:r>
      <w:r w:rsidR="000670E9" w:rsidRPr="000670E9">
        <w:rPr>
          <w:rFonts w:ascii="Times New Roman" w:hAnsi="Times New Roman" w:cs="Times New Roman"/>
          <w:sz w:val="24"/>
          <w:szCs w:val="24"/>
        </w:rPr>
        <w:t xml:space="preserve">: </w:t>
      </w:r>
      <w:r w:rsidRPr="000670E9">
        <w:rPr>
          <w:rFonts w:ascii="Times New Roman" w:hAnsi="Times New Roman" w:cs="Times New Roman"/>
          <w:sz w:val="24"/>
          <w:szCs w:val="24"/>
          <w:lang w:val="sr-Cyrl-CS"/>
        </w:rPr>
        <w:t>радио станици „</w:t>
      </w:r>
      <w:r w:rsidRPr="000670E9">
        <w:rPr>
          <w:rFonts w:ascii="Times New Roman" w:hAnsi="Times New Roman" w:cs="Times New Roman"/>
          <w:sz w:val="24"/>
          <w:szCs w:val="24"/>
        </w:rPr>
        <w:t>Kiss FM</w:t>
      </w:r>
      <w:r w:rsidRPr="000670E9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EE34D7">
        <w:rPr>
          <w:rFonts w:ascii="Times New Roman" w:hAnsi="Times New Roman" w:cs="Times New Roman"/>
          <w:sz w:val="24"/>
          <w:szCs w:val="24"/>
          <w:lang w:val="sr-Cyrl-CS"/>
        </w:rPr>
        <w:t xml:space="preserve"> Лазаревац,</w:t>
      </w:r>
      <w:r w:rsidR="000670E9">
        <w:rPr>
          <w:rFonts w:ascii="Times New Roman" w:hAnsi="Times New Roman" w:cs="Times New Roman"/>
          <w:sz w:val="24"/>
          <w:szCs w:val="24"/>
          <w:lang w:val="sr-Cyrl-CS"/>
        </w:rPr>
        <w:t xml:space="preserve"> порталу „Лајковац на длану “ и </w:t>
      </w:r>
      <w:r w:rsidR="004465E6" w:rsidRPr="00EE34D7">
        <w:rPr>
          <w:rFonts w:ascii="Times New Roman" w:hAnsi="Times New Roman" w:cs="Times New Roman"/>
          <w:sz w:val="24"/>
          <w:szCs w:val="24"/>
          <w:lang w:val="sr-Cyrl-CS"/>
        </w:rPr>
        <w:t>РТВ „Пруга“Лајковац</w:t>
      </w:r>
      <w:r w:rsidR="000670E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670E9" w:rsidRPr="00EE34D7" w:rsidRDefault="00B51910" w:rsidP="00B5191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E34D7">
        <w:rPr>
          <w:rFonts w:ascii="Times New Roman" w:hAnsi="Times New Roman" w:cs="Times New Roman"/>
          <w:sz w:val="24"/>
          <w:szCs w:val="24"/>
          <w:lang w:val="sr-Cyrl-CS"/>
        </w:rPr>
        <w:t>Све додатне информације могу се добити у згради Општине Лајковац, 3. спрат,канцеларија 309, или телефоном на број: 014/34-33-329, лок. 133,134</w:t>
      </w:r>
      <w:r w:rsidR="000670E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51910" w:rsidRDefault="00FF52E4" w:rsidP="0069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B51910" w:rsidRPr="00EE34D7">
        <w:rPr>
          <w:rFonts w:ascii="Times New Roman" w:hAnsi="Times New Roman" w:cs="Times New Roman"/>
          <w:sz w:val="24"/>
          <w:szCs w:val="24"/>
          <w:lang w:val="sr-Cyrl-CS"/>
        </w:rPr>
        <w:t>еблаговремене пријаве се неће узимати у разматрање.</w:t>
      </w:r>
    </w:p>
    <w:p w:rsidR="008478E2" w:rsidRPr="00697240" w:rsidRDefault="008478E2" w:rsidP="00697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1910" w:rsidRPr="00EE34D7" w:rsidRDefault="00B51910" w:rsidP="00B5191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D7">
        <w:rPr>
          <w:rFonts w:ascii="Times New Roman" w:hAnsi="Times New Roman" w:cs="Times New Roman"/>
          <w:b/>
          <w:sz w:val="24"/>
          <w:szCs w:val="24"/>
        </w:rPr>
        <w:t>ОПШТИНСКА УПРАВА ОПШТИНЕ ЛАЈКОВАЦ</w:t>
      </w:r>
    </w:p>
    <w:p w:rsidR="00B51910" w:rsidRPr="00697240" w:rsidRDefault="00697240" w:rsidP="00B5191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697240">
        <w:rPr>
          <w:rFonts w:ascii="Times New Roman" w:hAnsi="Times New Roman" w:cs="Times New Roman"/>
          <w:b/>
          <w:sz w:val="24"/>
          <w:szCs w:val="24"/>
        </w:rPr>
        <w:t>Начелник</w:t>
      </w:r>
    </w:p>
    <w:p w:rsidR="006C0653" w:rsidRPr="00BE2128" w:rsidRDefault="00697240" w:rsidP="00BE212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6972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Живорад Бојичић,дипл.правник</w:t>
      </w:r>
    </w:p>
    <w:sectPr w:rsidR="006C0653" w:rsidRPr="00BE2128" w:rsidSect="00D652CA">
      <w:footerReference w:type="default" r:id="rId9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66D" w:rsidRDefault="0018666D" w:rsidP="00515489">
      <w:pPr>
        <w:spacing w:after="0" w:line="240" w:lineRule="auto"/>
      </w:pPr>
      <w:r>
        <w:separator/>
      </w:r>
    </w:p>
  </w:endnote>
  <w:endnote w:type="continuationSeparator" w:id="1">
    <w:p w:rsidR="0018666D" w:rsidRDefault="0018666D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978" w:rsidRDefault="002E6978">
        <w:pPr>
          <w:pStyle w:val="Footer"/>
          <w:jc w:val="center"/>
        </w:pPr>
        <w:r>
          <w:t xml:space="preserve"> </w:t>
        </w:r>
      </w:p>
      <w:p w:rsidR="002E6978" w:rsidRDefault="00006E5B">
        <w:pPr>
          <w:pStyle w:val="Footer"/>
          <w:jc w:val="center"/>
        </w:pPr>
        <w:fldSimple w:instr=" PAGE   \* MERGEFORMAT ">
          <w:r w:rsidR="00BE2128">
            <w:rPr>
              <w:noProof/>
            </w:rPr>
            <w:t>7</w:t>
          </w:r>
        </w:fldSimple>
      </w:p>
    </w:sdtContent>
  </w:sdt>
  <w:p w:rsidR="002E6978" w:rsidRDefault="002E6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66D" w:rsidRDefault="0018666D" w:rsidP="00515489">
      <w:pPr>
        <w:spacing w:after="0" w:line="240" w:lineRule="auto"/>
      </w:pPr>
      <w:r>
        <w:separator/>
      </w:r>
    </w:p>
  </w:footnote>
  <w:footnote w:type="continuationSeparator" w:id="1">
    <w:p w:rsidR="0018666D" w:rsidRDefault="0018666D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05D"/>
    <w:multiLevelType w:val="hybridMultilevel"/>
    <w:tmpl w:val="78605A60"/>
    <w:lvl w:ilvl="0" w:tplc="2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10"/>
    <w:multiLevelType w:val="hybridMultilevel"/>
    <w:tmpl w:val="B8B21BE0"/>
    <w:lvl w:ilvl="0" w:tplc="E260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569"/>
    <w:multiLevelType w:val="hybridMultilevel"/>
    <w:tmpl w:val="F528AB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B1CBD"/>
    <w:multiLevelType w:val="hybridMultilevel"/>
    <w:tmpl w:val="19E81BCE"/>
    <w:lvl w:ilvl="0" w:tplc="D7CC2D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1F35283"/>
    <w:multiLevelType w:val="hybridMultilevel"/>
    <w:tmpl w:val="A314B274"/>
    <w:lvl w:ilvl="0" w:tplc="E59A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720604C"/>
    <w:multiLevelType w:val="hybridMultilevel"/>
    <w:tmpl w:val="DED2A9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3F"/>
    <w:rsid w:val="00006E5B"/>
    <w:rsid w:val="00010649"/>
    <w:rsid w:val="00026BEC"/>
    <w:rsid w:val="0003097C"/>
    <w:rsid w:val="000424CA"/>
    <w:rsid w:val="00051656"/>
    <w:rsid w:val="000520D0"/>
    <w:rsid w:val="000670E9"/>
    <w:rsid w:val="00074513"/>
    <w:rsid w:val="00074C3F"/>
    <w:rsid w:val="000A38EB"/>
    <w:rsid w:val="000A7782"/>
    <w:rsid w:val="000C1D9B"/>
    <w:rsid w:val="000C3A68"/>
    <w:rsid w:val="000D0F29"/>
    <w:rsid w:val="00105091"/>
    <w:rsid w:val="001204AD"/>
    <w:rsid w:val="00123004"/>
    <w:rsid w:val="00124B78"/>
    <w:rsid w:val="00126640"/>
    <w:rsid w:val="001375CB"/>
    <w:rsid w:val="00142B99"/>
    <w:rsid w:val="00155498"/>
    <w:rsid w:val="00157615"/>
    <w:rsid w:val="001657CA"/>
    <w:rsid w:val="0017085F"/>
    <w:rsid w:val="00176523"/>
    <w:rsid w:val="0018666D"/>
    <w:rsid w:val="00187A41"/>
    <w:rsid w:val="001A2E3A"/>
    <w:rsid w:val="001A3B01"/>
    <w:rsid w:val="001B14C6"/>
    <w:rsid w:val="001C1150"/>
    <w:rsid w:val="001D3B47"/>
    <w:rsid w:val="001E56C4"/>
    <w:rsid w:val="001E5DE6"/>
    <w:rsid w:val="00207131"/>
    <w:rsid w:val="002223F1"/>
    <w:rsid w:val="00227AE5"/>
    <w:rsid w:val="002461AA"/>
    <w:rsid w:val="00256DF9"/>
    <w:rsid w:val="002773C7"/>
    <w:rsid w:val="002814CF"/>
    <w:rsid w:val="0028250E"/>
    <w:rsid w:val="002A42C6"/>
    <w:rsid w:val="002A70E0"/>
    <w:rsid w:val="002B70D4"/>
    <w:rsid w:val="002C31C4"/>
    <w:rsid w:val="002C5A4D"/>
    <w:rsid w:val="002C5A50"/>
    <w:rsid w:val="002E3433"/>
    <w:rsid w:val="002E6978"/>
    <w:rsid w:val="002F2DFE"/>
    <w:rsid w:val="003000A2"/>
    <w:rsid w:val="00303855"/>
    <w:rsid w:val="00306905"/>
    <w:rsid w:val="00324085"/>
    <w:rsid w:val="003303D4"/>
    <w:rsid w:val="00333032"/>
    <w:rsid w:val="00360A04"/>
    <w:rsid w:val="00397E3E"/>
    <w:rsid w:val="003A5B4A"/>
    <w:rsid w:val="003C5F5B"/>
    <w:rsid w:val="003E1DA4"/>
    <w:rsid w:val="00404785"/>
    <w:rsid w:val="00413011"/>
    <w:rsid w:val="004142F5"/>
    <w:rsid w:val="00425700"/>
    <w:rsid w:val="00440072"/>
    <w:rsid w:val="004465E6"/>
    <w:rsid w:val="00452EB3"/>
    <w:rsid w:val="00452FC2"/>
    <w:rsid w:val="00474512"/>
    <w:rsid w:val="004775A5"/>
    <w:rsid w:val="00477E9D"/>
    <w:rsid w:val="004921D1"/>
    <w:rsid w:val="0049772A"/>
    <w:rsid w:val="004B1501"/>
    <w:rsid w:val="004C1DEC"/>
    <w:rsid w:val="004D46BA"/>
    <w:rsid w:val="004D55F6"/>
    <w:rsid w:val="004E50DC"/>
    <w:rsid w:val="004E60F4"/>
    <w:rsid w:val="004F3510"/>
    <w:rsid w:val="00506E54"/>
    <w:rsid w:val="00512948"/>
    <w:rsid w:val="00513D6F"/>
    <w:rsid w:val="00515489"/>
    <w:rsid w:val="005666A7"/>
    <w:rsid w:val="005728EC"/>
    <w:rsid w:val="00575E6A"/>
    <w:rsid w:val="00585BB9"/>
    <w:rsid w:val="00586CC4"/>
    <w:rsid w:val="00592DA6"/>
    <w:rsid w:val="0059549E"/>
    <w:rsid w:val="005A4B97"/>
    <w:rsid w:val="005C3D8E"/>
    <w:rsid w:val="005C4123"/>
    <w:rsid w:val="005C7FCB"/>
    <w:rsid w:val="005D7F1F"/>
    <w:rsid w:val="005F16BB"/>
    <w:rsid w:val="00600636"/>
    <w:rsid w:val="00622A01"/>
    <w:rsid w:val="006732EA"/>
    <w:rsid w:val="00673C15"/>
    <w:rsid w:val="00674E42"/>
    <w:rsid w:val="00681983"/>
    <w:rsid w:val="00682974"/>
    <w:rsid w:val="0068719A"/>
    <w:rsid w:val="0069584A"/>
    <w:rsid w:val="00697240"/>
    <w:rsid w:val="006A7143"/>
    <w:rsid w:val="006B36A3"/>
    <w:rsid w:val="006C0653"/>
    <w:rsid w:val="006C69F3"/>
    <w:rsid w:val="006D5968"/>
    <w:rsid w:val="006F14B4"/>
    <w:rsid w:val="006F3140"/>
    <w:rsid w:val="006F5838"/>
    <w:rsid w:val="006F6284"/>
    <w:rsid w:val="006F7970"/>
    <w:rsid w:val="00701F55"/>
    <w:rsid w:val="00735E09"/>
    <w:rsid w:val="00741147"/>
    <w:rsid w:val="00753C78"/>
    <w:rsid w:val="007564AD"/>
    <w:rsid w:val="007674A7"/>
    <w:rsid w:val="007714D1"/>
    <w:rsid w:val="00787092"/>
    <w:rsid w:val="00795A8B"/>
    <w:rsid w:val="007A49F4"/>
    <w:rsid w:val="007A603C"/>
    <w:rsid w:val="007B4F0F"/>
    <w:rsid w:val="007C79B2"/>
    <w:rsid w:val="007D5EDA"/>
    <w:rsid w:val="007D6735"/>
    <w:rsid w:val="007D7E85"/>
    <w:rsid w:val="00803F33"/>
    <w:rsid w:val="008478E2"/>
    <w:rsid w:val="0086219A"/>
    <w:rsid w:val="0087109F"/>
    <w:rsid w:val="00871D7C"/>
    <w:rsid w:val="0088657C"/>
    <w:rsid w:val="00893742"/>
    <w:rsid w:val="008A1EF8"/>
    <w:rsid w:val="008A1FA8"/>
    <w:rsid w:val="008C0C3F"/>
    <w:rsid w:val="008F262B"/>
    <w:rsid w:val="008F34CC"/>
    <w:rsid w:val="00901DFA"/>
    <w:rsid w:val="00904A4E"/>
    <w:rsid w:val="00904BE2"/>
    <w:rsid w:val="009213D0"/>
    <w:rsid w:val="00922299"/>
    <w:rsid w:val="00932603"/>
    <w:rsid w:val="00950D87"/>
    <w:rsid w:val="00975FC3"/>
    <w:rsid w:val="00983C82"/>
    <w:rsid w:val="009921B3"/>
    <w:rsid w:val="00992B1C"/>
    <w:rsid w:val="009A6E4F"/>
    <w:rsid w:val="009B2BA7"/>
    <w:rsid w:val="009D768E"/>
    <w:rsid w:val="00A017A2"/>
    <w:rsid w:val="00A1334D"/>
    <w:rsid w:val="00A222B4"/>
    <w:rsid w:val="00A31217"/>
    <w:rsid w:val="00A44FF7"/>
    <w:rsid w:val="00A470EF"/>
    <w:rsid w:val="00A474E8"/>
    <w:rsid w:val="00A74AFB"/>
    <w:rsid w:val="00A76033"/>
    <w:rsid w:val="00A950C4"/>
    <w:rsid w:val="00A95819"/>
    <w:rsid w:val="00AA4205"/>
    <w:rsid w:val="00AB4A28"/>
    <w:rsid w:val="00AB5700"/>
    <w:rsid w:val="00AC7B69"/>
    <w:rsid w:val="00AD2668"/>
    <w:rsid w:val="00AD75E4"/>
    <w:rsid w:val="00AF5520"/>
    <w:rsid w:val="00B13B1A"/>
    <w:rsid w:val="00B14BA4"/>
    <w:rsid w:val="00B22933"/>
    <w:rsid w:val="00B264A0"/>
    <w:rsid w:val="00B4188D"/>
    <w:rsid w:val="00B51910"/>
    <w:rsid w:val="00B60DBD"/>
    <w:rsid w:val="00B64F57"/>
    <w:rsid w:val="00B6620F"/>
    <w:rsid w:val="00B8476C"/>
    <w:rsid w:val="00B92DCB"/>
    <w:rsid w:val="00B9456B"/>
    <w:rsid w:val="00B96572"/>
    <w:rsid w:val="00BA2EC5"/>
    <w:rsid w:val="00BB53B3"/>
    <w:rsid w:val="00BB7803"/>
    <w:rsid w:val="00BC7948"/>
    <w:rsid w:val="00BD6BB8"/>
    <w:rsid w:val="00BE2128"/>
    <w:rsid w:val="00BE2508"/>
    <w:rsid w:val="00BE3700"/>
    <w:rsid w:val="00BE38E9"/>
    <w:rsid w:val="00BF723F"/>
    <w:rsid w:val="00C03307"/>
    <w:rsid w:val="00C10A48"/>
    <w:rsid w:val="00C13CE7"/>
    <w:rsid w:val="00C2299B"/>
    <w:rsid w:val="00C45DA5"/>
    <w:rsid w:val="00C5270D"/>
    <w:rsid w:val="00C657AE"/>
    <w:rsid w:val="00C67A73"/>
    <w:rsid w:val="00C976D2"/>
    <w:rsid w:val="00CB1F69"/>
    <w:rsid w:val="00CB252F"/>
    <w:rsid w:val="00CB28EB"/>
    <w:rsid w:val="00CC583F"/>
    <w:rsid w:val="00CC6486"/>
    <w:rsid w:val="00CD288E"/>
    <w:rsid w:val="00CE61AF"/>
    <w:rsid w:val="00CF7B7B"/>
    <w:rsid w:val="00D0343A"/>
    <w:rsid w:val="00D070A2"/>
    <w:rsid w:val="00D07305"/>
    <w:rsid w:val="00D07FD8"/>
    <w:rsid w:val="00D412ED"/>
    <w:rsid w:val="00D64532"/>
    <w:rsid w:val="00D652CA"/>
    <w:rsid w:val="00D750F4"/>
    <w:rsid w:val="00D76A3F"/>
    <w:rsid w:val="00D773F5"/>
    <w:rsid w:val="00D81C86"/>
    <w:rsid w:val="00D90DEB"/>
    <w:rsid w:val="00D974FC"/>
    <w:rsid w:val="00DB08CB"/>
    <w:rsid w:val="00DB7987"/>
    <w:rsid w:val="00DC3083"/>
    <w:rsid w:val="00DC7990"/>
    <w:rsid w:val="00DD2720"/>
    <w:rsid w:val="00DD52F3"/>
    <w:rsid w:val="00DD6E9D"/>
    <w:rsid w:val="00DE4487"/>
    <w:rsid w:val="00DF10A7"/>
    <w:rsid w:val="00DF6395"/>
    <w:rsid w:val="00E04DDA"/>
    <w:rsid w:val="00E113FC"/>
    <w:rsid w:val="00E12663"/>
    <w:rsid w:val="00E342E3"/>
    <w:rsid w:val="00E36363"/>
    <w:rsid w:val="00E40680"/>
    <w:rsid w:val="00E56E1A"/>
    <w:rsid w:val="00E60F43"/>
    <w:rsid w:val="00E62B4C"/>
    <w:rsid w:val="00E80734"/>
    <w:rsid w:val="00E81B17"/>
    <w:rsid w:val="00E86ACF"/>
    <w:rsid w:val="00E9412C"/>
    <w:rsid w:val="00EB4864"/>
    <w:rsid w:val="00EB540C"/>
    <w:rsid w:val="00EB5E3C"/>
    <w:rsid w:val="00EB7A17"/>
    <w:rsid w:val="00EC20E7"/>
    <w:rsid w:val="00EC2CEA"/>
    <w:rsid w:val="00ED2389"/>
    <w:rsid w:val="00EE34D7"/>
    <w:rsid w:val="00F067A0"/>
    <w:rsid w:val="00F11920"/>
    <w:rsid w:val="00F21704"/>
    <w:rsid w:val="00F2600F"/>
    <w:rsid w:val="00F31677"/>
    <w:rsid w:val="00F340D6"/>
    <w:rsid w:val="00F712A5"/>
    <w:rsid w:val="00F717B8"/>
    <w:rsid w:val="00F80E55"/>
    <w:rsid w:val="00F83610"/>
    <w:rsid w:val="00F96D11"/>
    <w:rsid w:val="00FA0B88"/>
    <w:rsid w:val="00FA55D2"/>
    <w:rsid w:val="00FB54C1"/>
    <w:rsid w:val="00FB6A00"/>
    <w:rsid w:val="00FC789E"/>
    <w:rsid w:val="00FD0458"/>
    <w:rsid w:val="00FD39B2"/>
    <w:rsid w:val="00FD3FA4"/>
    <w:rsid w:val="00FF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603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F79F-2562-4777-BFDC-C9B3B20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JelenaV</cp:lastModifiedBy>
  <cp:revision>32</cp:revision>
  <cp:lastPrinted>2019-04-05T08:58:00Z</cp:lastPrinted>
  <dcterms:created xsi:type="dcterms:W3CDTF">2019-03-25T09:11:00Z</dcterms:created>
  <dcterms:modified xsi:type="dcterms:W3CDTF">2019-04-05T11:43:00Z</dcterms:modified>
</cp:coreProperties>
</file>