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</w:rPr>
        <w:t xml:space="preserve"> </w:t>
      </w:r>
      <w:r w:rsidRPr="001F1E5F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E5F">
        <w:rPr>
          <w:rFonts w:ascii="Times New Roman" w:hAnsi="Times New Roman" w:cs="Times New Roman"/>
          <w:sz w:val="28"/>
          <w:szCs w:val="28"/>
        </w:rPr>
        <w:tab/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1E5F">
        <w:rPr>
          <w:rFonts w:ascii="Times New Roman" w:hAnsi="Times New Roman" w:cs="Times New Roman"/>
          <w:sz w:val="28"/>
          <w:szCs w:val="28"/>
          <w:lang w:val="ru-RU"/>
        </w:rPr>
        <w:t>ЗА  ДОДЕЛУ СУБВЕНЦИЈА ПРИ НАБАВЦИ СЕРТИФИКОВАНИХ ВОЋНИХ САДНИЦА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1E5F" w:rsidRPr="001F1E5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КО/КПБР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1E5F" w:rsidRPr="001F1E5F" w:rsidRDefault="001F1E5F" w:rsidP="001F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картице текућег рачуна носиоца газдинства 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пољопривредног газдинства за 2019. годину.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Извод из  регистра - структура биљне производње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Отпремница и рачун/фискални рачун за купљени садни материјал издат у периоду од 01.01.2019. године који гласи на подносиоца захтева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Декларација о квалитету садног материјала (фотокопија)</w:t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Уверење о здравственом стању садног материјала (фотокопија)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F1E5F" w:rsidRPr="00E32320" w:rsidRDefault="001F1E5F" w:rsidP="00E323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>Технологија одржавања и неге засада (фотокопија)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E5F">
        <w:rPr>
          <w:rFonts w:ascii="Times New Roman" w:hAnsi="Times New Roman" w:cs="Times New Roman"/>
          <w:sz w:val="24"/>
          <w:szCs w:val="24"/>
        </w:rPr>
        <w:tab/>
      </w:r>
      <w:r w:rsidRPr="001F1E5F">
        <w:rPr>
          <w:rFonts w:ascii="Times New Roman" w:hAnsi="Times New Roman" w:cs="Times New Roman"/>
          <w:sz w:val="24"/>
          <w:szCs w:val="24"/>
        </w:rPr>
        <w:tab/>
      </w:r>
      <w:r w:rsidRPr="001F1E5F">
        <w:rPr>
          <w:rFonts w:ascii="Times New Roman" w:hAnsi="Times New Roman" w:cs="Times New Roman"/>
          <w:sz w:val="24"/>
          <w:szCs w:val="24"/>
        </w:rPr>
        <w:tab/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.2019.година.                                       Подносилац пријаве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F1E5F" w:rsidRP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E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Pr="001F1E5F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</w:p>
    <w:p w:rsidR="00BC2CFD" w:rsidRDefault="00BC2CFD"/>
    <w:sectPr w:rsidR="00BC2CFD" w:rsidSect="009132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1F1E5F"/>
    <w:rsid w:val="001F1E5F"/>
    <w:rsid w:val="00BC2CFD"/>
    <w:rsid w:val="00D449CE"/>
    <w:rsid w:val="00E3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2</cp:revision>
  <dcterms:created xsi:type="dcterms:W3CDTF">2019-04-05T11:31:00Z</dcterms:created>
  <dcterms:modified xsi:type="dcterms:W3CDTF">2019-04-05T11:36:00Z</dcterms:modified>
</cp:coreProperties>
</file>