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,на основу члана 10.став1.и члана 29.став 1.Закона о процени утицаја на животну средину („Сл.гласник Републике Србије“бр.135/04,36/09,72/09)</w:t>
      </w:r>
      <w:r w:rsidR="000E1E8B">
        <w:rPr>
          <w:rFonts w:ascii="Times New Roman" w:hAnsi="Times New Roman" w:cs="Times New Roman"/>
          <w:sz w:val="24"/>
          <w:szCs w:val="24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даје следеће:</w:t>
      </w:r>
    </w:p>
    <w:p w:rsidR="000E1E8B" w:rsidRDefault="000E1E8B" w:rsidP="000E1E8B">
      <w:pPr>
        <w:jc w:val="both"/>
        <w:rPr>
          <w:lang w:val="sr-Cyrl-CS"/>
        </w:rPr>
      </w:pPr>
    </w:p>
    <w:p w:rsidR="000161BB" w:rsidRPr="00520BB6" w:rsidRDefault="000161BB" w:rsidP="000161B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5664F8" w:rsidRDefault="005664F8" w:rsidP="005664F8">
      <w:pPr>
        <w:rPr>
          <w:lang w:val="sr-Cyrl-CS"/>
        </w:rPr>
      </w:pPr>
      <w:r>
        <w:rPr>
          <w:lang w:val="sr-Cyrl-CS"/>
        </w:rPr>
        <w:t xml:space="preserve">     </w:t>
      </w:r>
    </w:p>
    <w:p w:rsidR="000161BB" w:rsidRPr="005876C0" w:rsidRDefault="000161BB" w:rsidP="005664F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161BB" w:rsidRPr="005876C0" w:rsidRDefault="000161BB" w:rsidP="005664F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Обавештавамо јавност да је донето Решење да за пројекат</w:t>
      </w:r>
      <w:r w:rsidR="000E1E8B" w:rsidRPr="000E1E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C5B" w:rsidRPr="00C37C5B"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C37C5B" w:rsidRPr="00C37C5B">
        <w:rPr>
          <w:rFonts w:ascii="Times New Roman" w:hAnsi="Times New Roman" w:cs="Times New Roman"/>
          <w:b/>
          <w:sz w:val="24"/>
          <w:szCs w:val="24"/>
          <w:lang w:val="sr-Cyrl-CS"/>
        </w:rPr>
        <w:t>Подземни резервоар за технолошке течности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C37C5B">
        <w:rPr>
          <w:lang w:val="sr-Cyrl-CS"/>
        </w:rPr>
        <w:t xml:space="preserve"> </w:t>
      </w:r>
      <w:r w:rsidR="00C37C5B" w:rsidRPr="00C37C5B">
        <w:rPr>
          <w:rFonts w:ascii="Times New Roman" w:hAnsi="Times New Roman" w:cs="Times New Roman"/>
          <w:sz w:val="24"/>
          <w:szCs w:val="24"/>
          <w:lang w:val="sr-Cyrl-CS"/>
        </w:rPr>
        <w:t>чија се изградња планира на</w:t>
      </w:r>
      <w:r w:rsidR="005664F8" w:rsidRPr="00C37C5B">
        <w:rPr>
          <w:rFonts w:ascii="Times New Roman" w:hAnsi="Times New Roman" w:cs="Times New Roman"/>
          <w:sz w:val="24"/>
          <w:szCs w:val="24"/>
          <w:lang w:val="sr-Cyrl-CS"/>
        </w:rPr>
        <w:t xml:space="preserve"> кп.бр.2471/8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37C5B">
        <w:rPr>
          <w:rFonts w:ascii="Times New Roman" w:hAnsi="Times New Roman" w:cs="Times New Roman"/>
          <w:sz w:val="24"/>
          <w:szCs w:val="24"/>
          <w:lang w:val="sr-Cyrl-CS"/>
        </w:rPr>
        <w:t>КО</w:t>
      </w:r>
      <w:r w:rsidR="000E1E8B" w:rsidRPr="000E1E8B">
        <w:rPr>
          <w:rFonts w:ascii="Times New Roman" w:hAnsi="Times New Roman" w:cs="Times New Roman"/>
          <w:sz w:val="24"/>
          <w:szCs w:val="24"/>
          <w:lang w:val="sr-Cyrl-CS"/>
        </w:rPr>
        <w:t>Лајковац</w:t>
      </w:r>
      <w:r w:rsidRPr="000E1E8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 xml:space="preserve">на територији општине Лајковац  </w:t>
      </w:r>
      <w:r w:rsidR="005664F8">
        <w:rPr>
          <w:rFonts w:ascii="Times New Roman" w:hAnsi="Times New Roman" w:cs="Times New Roman"/>
          <w:sz w:val="24"/>
          <w:szCs w:val="24"/>
          <w:lang w:val="sr-Cyrl-CS"/>
        </w:rPr>
        <w:t>носиоца</w:t>
      </w:r>
      <w:r w:rsidR="005664F8" w:rsidRPr="005664F8">
        <w:rPr>
          <w:rFonts w:ascii="Times New Roman" w:hAnsi="Times New Roman" w:cs="Times New Roman"/>
          <w:sz w:val="24"/>
          <w:szCs w:val="24"/>
          <w:lang w:val="sr-Cyrl-CS"/>
        </w:rPr>
        <w:t xml:space="preserve">   пројекта 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„Т</w:t>
      </w:r>
      <w:r w:rsidR="005664F8" w:rsidRPr="005664F8">
        <w:rPr>
          <w:rFonts w:ascii="Times New Roman" w:hAnsi="Times New Roman" w:cs="Times New Roman"/>
          <w:b/>
          <w:sz w:val="24"/>
          <w:szCs w:val="24"/>
        </w:rPr>
        <w:t xml:space="preserve">op </w:t>
      </w:r>
      <w:proofErr w:type="spellStart"/>
      <w:r w:rsidR="005664F8" w:rsidRPr="005664F8">
        <w:rPr>
          <w:rFonts w:ascii="Times New Roman" w:hAnsi="Times New Roman" w:cs="Times New Roman"/>
          <w:b/>
          <w:sz w:val="24"/>
          <w:szCs w:val="24"/>
        </w:rPr>
        <w:t>Deisa</w:t>
      </w:r>
      <w:proofErr w:type="spellEnd"/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664F8" w:rsidRPr="005664F8">
        <w:rPr>
          <w:rFonts w:ascii="Times New Roman" w:hAnsi="Times New Roman" w:cs="Times New Roman"/>
          <w:b/>
          <w:sz w:val="24"/>
          <w:szCs w:val="24"/>
          <w:lang w:val="sr-Cyrl-CS"/>
        </w:rPr>
        <w:t>д.о.о.Београд ул.Краља Петра бр.58</w:t>
      </w:r>
      <w:r w:rsidR="00C37C5B">
        <w:rPr>
          <w:rFonts w:ascii="Times New Roman" w:hAnsi="Times New Roman" w:cs="Times New Roman"/>
          <w:b/>
          <w:sz w:val="24"/>
          <w:szCs w:val="24"/>
          <w:lang w:val="sr-Cyrl-CS"/>
        </w:rPr>
        <w:t>/6</w:t>
      </w:r>
      <w:r w:rsidR="005664F8">
        <w:rPr>
          <w:b/>
          <w:lang w:val="sr-Cyrl-CS"/>
        </w:rPr>
        <w:t xml:space="preserve"> </w:t>
      </w:r>
      <w:r w:rsidR="005664F8">
        <w:rPr>
          <w:lang w:val="sr-Cyrl-CS"/>
        </w:rPr>
        <w:t xml:space="preserve"> </w:t>
      </w:r>
      <w:r w:rsidRPr="005876C0">
        <w:rPr>
          <w:rFonts w:ascii="Times New Roman" w:hAnsi="Times New Roman" w:cs="Times New Roman"/>
          <w:sz w:val="24"/>
          <w:szCs w:val="24"/>
          <w:lang w:val="sr-Cyrl-CS"/>
        </w:rPr>
        <w:t>није потребна израда Студије  о процени утицаја на животну средину.</w:t>
      </w:r>
    </w:p>
    <w:p w:rsidR="000161BB" w:rsidRPr="005876C0" w:rsidRDefault="000161BB" w:rsidP="000161BB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0161BB" w:rsidRPr="005876C0" w:rsidRDefault="000161BB" w:rsidP="000161B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61BB" w:rsidRPr="005876C0" w:rsidRDefault="000161BB" w:rsidP="000161BB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876C0"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0161BB" w:rsidRDefault="000161BB" w:rsidP="000161BB"/>
    <w:p w:rsidR="000161BB" w:rsidRDefault="000161BB" w:rsidP="000161BB"/>
    <w:p w:rsidR="006B6F42" w:rsidRPr="000161BB" w:rsidRDefault="006B6F42">
      <w:pPr>
        <w:rPr>
          <w:lang w:val="sr-Cyrl-CS"/>
        </w:rPr>
      </w:pPr>
    </w:p>
    <w:sectPr w:rsidR="006B6F42" w:rsidRPr="000161BB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61BB"/>
    <w:rsid w:val="000161BB"/>
    <w:rsid w:val="00026CD3"/>
    <w:rsid w:val="00052DAF"/>
    <w:rsid w:val="00096306"/>
    <w:rsid w:val="000E1E8B"/>
    <w:rsid w:val="001D021F"/>
    <w:rsid w:val="002200FD"/>
    <w:rsid w:val="00263CC4"/>
    <w:rsid w:val="0042632A"/>
    <w:rsid w:val="00520BB6"/>
    <w:rsid w:val="005234FD"/>
    <w:rsid w:val="00555BD5"/>
    <w:rsid w:val="005664F8"/>
    <w:rsid w:val="005876C0"/>
    <w:rsid w:val="00625F6B"/>
    <w:rsid w:val="006B6F42"/>
    <w:rsid w:val="00942400"/>
    <w:rsid w:val="00C37C5B"/>
    <w:rsid w:val="00D03275"/>
    <w:rsid w:val="00D61E76"/>
    <w:rsid w:val="00DB459F"/>
    <w:rsid w:val="00F7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5</cp:revision>
  <dcterms:created xsi:type="dcterms:W3CDTF">2018-01-03T12:11:00Z</dcterms:created>
  <dcterms:modified xsi:type="dcterms:W3CDTF">2019-04-12T08:39:00Z</dcterms:modified>
</cp:coreProperties>
</file>