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CE" w:rsidRDefault="00036CCE" w:rsidP="00036CCE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Споразума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уређивању међусобних права и обавеза у реализацији програма или мера активне политике запошљавања за 2019. годину,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 w:cs="Times New Roman"/>
          <w:b/>
          <w:sz w:val="24"/>
          <w:szCs w:val="24"/>
        </w:rPr>
        <w:t>101-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19-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године заведен код Општине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Лајковац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и број: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0708-1016-6/2019  од 22.03.2019. године заведен код Националне службе за запошљавање филијала Ваљево</w:t>
      </w:r>
      <w:r>
        <w:rPr>
          <w:rFonts w:ascii="Times New Roman" w:hAnsi="Times New Roman" w:cs="Times New Roman"/>
          <w:sz w:val="24"/>
          <w:szCs w:val="24"/>
          <w:lang w:val="sr-Cyrl-CS"/>
        </w:rPr>
        <w:t>, закључен између Националне службе за запошљавање, Филијала Ваљево и О</w:t>
      </w:r>
      <w:proofErr w:type="spellStart"/>
      <w:r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Национална служба за запошљавање 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илијала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Ваљево у сарадњи са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Oпштином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Лајковац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расписује 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ЈАВНИ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ПОЗИВ</w:t>
      </w:r>
    </w:p>
    <w:p w:rsidR="00036CCE" w:rsidRDefault="00036CCE" w:rsidP="00036C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ОРГАНИЗОВАЊЕ СПРОВОЂЕЊА ЈАВНИХ РАДОВА</w:t>
      </w:r>
    </w:p>
    <w:p w:rsidR="00036CCE" w:rsidRDefault="00036CCE" w:rsidP="00036C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201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.ГОДИНИ</w:t>
      </w:r>
    </w:p>
    <w:p w:rsidR="00036CCE" w:rsidRDefault="00036CCE" w:rsidP="00036C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  ОСНОВНЕ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ИНФОРМАЦИЈЕ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акционим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акционим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запошљавања првенствено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запошљивих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очувања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незапослена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незапослене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особе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Приоритет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незапослена лица са високом и вишом стручном спремом до 45 година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живота,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особе са инвалидитетом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лица без квалификација и ниско квалификована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лица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Роми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незапослена лица са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III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IV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степеном стручне спреме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жене.</w:t>
      </w:r>
    </w:p>
    <w:p w:rsidR="00036CCE" w:rsidRDefault="00036CCE" w:rsidP="00036CCE">
      <w:pPr>
        <w:pStyle w:val="Pasussalisto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sr-Cyrl-CS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позива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мишљењу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препоруци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Локалног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DB635E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Максимална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расположивим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ОБЛАСТИ СПРОВОЂЕЊА ЈАВНИХ РАДОВА</w:t>
      </w:r>
    </w:p>
    <w:p w:rsidR="00036CCE" w:rsidRDefault="00036CCE" w:rsidP="00036C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Јавни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радови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спроводити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областима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36CCE" w:rsidRDefault="00036CCE" w:rsidP="00036CCE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одржавање и обнављање јавне инфраструктуре: </w:t>
      </w:r>
    </w:p>
    <w:p w:rsidR="00036CCE" w:rsidRDefault="00036CCE" w:rsidP="00036CCE">
      <w:pPr>
        <w:pStyle w:val="Pasussalistom"/>
        <w:numPr>
          <w:ilvl w:val="0"/>
          <w:numId w:val="2"/>
        </w:numPr>
        <w:spacing w:after="12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одржавање спортске хале;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III  НАМЕНА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ВИСИНА СРЕДСТАВА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радова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користе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36CCE" w:rsidRDefault="00036CCE" w:rsidP="00036CC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исплату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укљученим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36CCE" w:rsidRDefault="00036CCE" w:rsidP="00036CC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високом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спремом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академске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240 ЕСПБ,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припадајући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обрачунате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eastAsia="Arial" w:hAnsi="Times New Roman" w:cs="Times New Roman"/>
          <w:spacing w:val="-2"/>
          <w:sz w:val="24"/>
          <w:szCs w:val="24"/>
          <w:lang w:val="sr-Cyrl-RS" w:eastAsia="en-US"/>
        </w:rPr>
        <w:t xml:space="preserve"> </w:t>
      </w:r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sr-Cyrl-RS" w:eastAsia="en-US"/>
        </w:rPr>
        <w:t>Наведена накнада</w:t>
      </w:r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обухвата</w:t>
      </w:r>
      <w:proofErr w:type="spellEnd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трошкове</w:t>
      </w:r>
      <w:proofErr w:type="spellEnd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доласка</w:t>
      </w:r>
      <w:proofErr w:type="spellEnd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одласка</w:t>
      </w:r>
      <w:proofErr w:type="spellEnd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са</w:t>
      </w:r>
      <w:proofErr w:type="spellEnd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рада</w:t>
      </w:r>
      <w:proofErr w:type="spellEnd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;</w:t>
      </w:r>
    </w:p>
    <w:p w:rsidR="00036CCE" w:rsidRDefault="00036CCE" w:rsidP="00036CC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 вишом стручном спремом-Основне академске студије првог степена са 180 ЕСПБ, у висини до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26.000,00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 по лицу, на месечном нивоу за пун фонд радних часова, односно сразмерно времену радног ангажовања на месечном нивоу (утврђени износ накнаде за обављен посао се увећава за припадајући порез и доприносе за обавезно социјално осигурање, обрачунате у складу са законом);</w:t>
      </w:r>
      <w:r>
        <w:rPr>
          <w:rFonts w:ascii="Times New Roman" w:eastAsia="Arial" w:hAnsi="Times New Roman" w:cs="Times New Roman"/>
          <w:spacing w:val="-2"/>
          <w:sz w:val="24"/>
          <w:szCs w:val="24"/>
          <w:lang w:val="sr-Cyrl-RS" w:eastAsia="en-US"/>
        </w:rPr>
        <w:t xml:space="preserve"> </w:t>
      </w:r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sr-Cyrl-RS" w:eastAsia="en-US"/>
        </w:rPr>
        <w:t>Наведена накнада</w:t>
      </w:r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обухвата</w:t>
      </w:r>
      <w:proofErr w:type="spellEnd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трошкове</w:t>
      </w:r>
      <w:proofErr w:type="spellEnd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доласка</w:t>
      </w:r>
      <w:proofErr w:type="spellEnd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одласка</w:t>
      </w:r>
      <w:proofErr w:type="spellEnd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са</w:t>
      </w:r>
      <w:proofErr w:type="spellEnd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рада</w:t>
      </w:r>
      <w:proofErr w:type="spellEnd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;</w:t>
      </w:r>
    </w:p>
    <w:p w:rsidR="00036CCE" w:rsidRDefault="00036CCE" w:rsidP="00036CC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припадајући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обрачунате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eastAsia="Arial" w:hAnsi="Times New Roman" w:cs="Times New Roman"/>
          <w:spacing w:val="-2"/>
          <w:sz w:val="24"/>
          <w:szCs w:val="24"/>
          <w:lang w:val="sr-Cyrl-RS" w:eastAsia="en-US"/>
        </w:rPr>
        <w:t xml:space="preserve"> </w:t>
      </w:r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sr-Cyrl-RS" w:eastAsia="en-US"/>
        </w:rPr>
        <w:t>Наведена накнада</w:t>
      </w:r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обухвата</w:t>
      </w:r>
      <w:proofErr w:type="spellEnd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трошкове</w:t>
      </w:r>
      <w:proofErr w:type="spellEnd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доласка</w:t>
      </w:r>
      <w:proofErr w:type="spellEnd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одласка</w:t>
      </w:r>
      <w:proofErr w:type="spellEnd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са</w:t>
      </w:r>
      <w:proofErr w:type="spellEnd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рада</w:t>
      </w:r>
      <w:proofErr w:type="spellEnd"/>
      <w:r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;</w:t>
      </w:r>
    </w:p>
    <w:p w:rsidR="00036CCE" w:rsidRDefault="00036CCE" w:rsidP="00036CC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  ПОДНОШЕЊЕ ПРИЈАВЕ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позиву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незапослена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36CCE" w:rsidRDefault="00036CCE" w:rsidP="00036CC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:rsidR="00036CCE" w:rsidRDefault="00036CCE" w:rsidP="00036CC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</w:p>
    <w:p w:rsidR="00036CCE" w:rsidRDefault="00036CCE" w:rsidP="00036CC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привредна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</w:p>
    <w:p w:rsidR="00036CCE" w:rsidRDefault="00036CCE" w:rsidP="00036CC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предузетници</w:t>
      </w:r>
      <w:proofErr w:type="spellEnd"/>
    </w:p>
    <w:p w:rsidR="00036CCE" w:rsidRDefault="00036CCE" w:rsidP="00036CC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задруге</w:t>
      </w:r>
      <w:proofErr w:type="spellEnd"/>
    </w:p>
    <w:p w:rsidR="00036CCE" w:rsidRDefault="00036CCE" w:rsidP="00036CC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уписана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Агенције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36CCE" w:rsidRDefault="00036CCE" w:rsidP="00036CC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запошљава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првенствено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незапослена лица са високом и вишом стручном спремом до 45 година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живота,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особе са инвалидитетом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лица без квалификација и ниско квалификована лица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Роме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незапослена лица са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III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IV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степеном стручне спреме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жене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6CCE" w:rsidRDefault="00036CCE" w:rsidP="00036CC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детаљан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динамику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036CCE" w:rsidRDefault="00036CCE" w:rsidP="00036CCE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је измирио уговорне обавезе према Националној служби, осим за обавезе чија је реализација у току.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36CCE" w:rsidRDefault="00036CCE" w:rsidP="00036CCE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регистрован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АПР;</w:t>
      </w:r>
    </w:p>
    <w:p w:rsidR="00036CCE" w:rsidRDefault="00036CCE" w:rsidP="00036CCE">
      <w:pPr>
        <w:pStyle w:val="Pasussalistom"/>
        <w:numPr>
          <w:ilvl w:val="0"/>
          <w:numId w:val="4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фотографије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места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извођења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- (</w:t>
      </w:r>
      <w:proofErr w:type="spellStart"/>
      <w:r>
        <w:rPr>
          <w:rFonts w:ascii="Times New Roman" w:hAnsi="Times New Roman"/>
          <w:sz w:val="24"/>
          <w:szCs w:val="24"/>
        </w:rPr>
        <w:t>максимално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фотографије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сваку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локацију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036CCE" w:rsidRDefault="00036CCE" w:rsidP="00036CC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6CCE" w:rsidRDefault="00036CCE" w:rsidP="00036C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ДОНОШЕЊЕ ОДЛУКЕ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позива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приложене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Општине доноси Одлуку о одобравању </w:t>
      </w:r>
      <w:r>
        <w:rPr>
          <w:rFonts w:ascii="Times New Roman" w:hAnsi="Times New Roman" w:cs="Times New Roman"/>
          <w:sz w:val="24"/>
          <w:szCs w:val="24"/>
          <w:lang w:val="sr-Cyrl-CS"/>
        </w:rPr>
        <w:t>финансирања трошкова за организовање спровођења јавних радова по претходно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прибављеном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мишљењу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препоруци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Локалног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Локални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корекцију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дужине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опредељен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послодаваца-извођача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одобрено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надлежне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филијале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Филијале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послодавац-извођач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међусобна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финансирања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трошкова за организовање спровођења јавних радова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ЗАКЉУЧИВАЊЕ УГОВОРА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финансирања трошкова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организовање спровођења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ангажује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проверу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извршила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>
        <w:rPr>
          <w:rFonts w:ascii="Times New Roman" w:hAnsi="Times New Roman" w:cs="Times New Roman"/>
          <w:sz w:val="24"/>
          <w:szCs w:val="24"/>
        </w:rPr>
        <w:t>,.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закључивање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спровођењу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уговори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незапосленим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ангажовању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36CCE" w:rsidRDefault="00036CCE" w:rsidP="00036CC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разматрања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корекција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36CCE" w:rsidRDefault="00036CCE" w:rsidP="00036CC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спецификација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одобреним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36CCE" w:rsidRDefault="00036CCE" w:rsidP="00036CC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наменском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депонованих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важећих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моменту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меничног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36CCE" w:rsidRDefault="00036CCE" w:rsidP="00036CC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36CCE" w:rsidRDefault="00036CCE" w:rsidP="00036CC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извршеној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регистрацији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036CCE" w:rsidRDefault="00036CCE" w:rsidP="00036CC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очитана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жиранта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циљу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закључења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послодавац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извођач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обавези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достави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одговарајућа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обезбеђења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уговорних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обавеза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ЗА ПРЕДУЗЕТНИКА: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истоветне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трасиране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жирантом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меничним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овлашћењем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ЗА ПРАВНО ЛИЦЕ: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истоветне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меничним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ЗА КОРИСНИКЕ БУЏЕТСКИХ СРЕДСТАВА: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обезбеђени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предуслови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отпочињање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прилагања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Жирант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пензије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независно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самосталну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нпр.адвокат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приватни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извршитељ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ангажованог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6CCE" w:rsidRDefault="00036CCE" w:rsidP="00036C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ОБАВЕЗЕ ИЗВОЂАЧА ЈАВНОГ РАДА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Послодавац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извођач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дужан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CCE" w:rsidRDefault="00036CCE" w:rsidP="00036CCE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ангажована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спровођењу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задржи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најмање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дужини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трајања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обавезе;у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престанка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ангажовања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послодавац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обавези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престанка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ангажовања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замену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незапосленим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лицем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преостало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трајања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проверу </w:t>
      </w:r>
      <w:proofErr w:type="spellStart"/>
      <w:r>
        <w:rPr>
          <w:rFonts w:ascii="Times New Roman" w:hAnsi="Times New Roman"/>
          <w:sz w:val="24"/>
          <w:szCs w:val="24"/>
        </w:rPr>
        <w:t>извршила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Национална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служба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36CCE" w:rsidRDefault="00036CCE" w:rsidP="00036CCE">
      <w:pPr>
        <w:pStyle w:val="Pasussalistom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обезбеди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вођу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незапослена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ангажована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36CCE" w:rsidRDefault="00036CCE" w:rsidP="00036CCE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организује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заштиту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безбедност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ангажованих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захтевом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стандарда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конкретне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36CCE" w:rsidRDefault="00036CCE" w:rsidP="00036CCE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ангажованих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социјално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осигурање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036CCE" w:rsidRDefault="00036CCE" w:rsidP="00036CCE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редовно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уплаћује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порез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доприносе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социјално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осигурање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доставља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доказе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уплати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пореза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доприноса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социјално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осигурање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36CCE" w:rsidRDefault="00036CCE" w:rsidP="00036CCE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редовно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исплату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накнаде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обављен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текуће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рачуне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ангажованих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36CCE" w:rsidRDefault="00036CCE" w:rsidP="00036CCE">
      <w:pPr>
        <w:pStyle w:val="Pasussalistom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редовно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доказе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утрошку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пренетих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трошкове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накнаде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обављен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посао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рада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уговором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36CCE" w:rsidRDefault="00036CCE" w:rsidP="00036CCE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месечно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извештај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спровођењу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прописаном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обрасцу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36CCE" w:rsidRDefault="00036CCE" w:rsidP="00036CCE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благовремено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извести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Националну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службу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свим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променама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значаја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36CCE" w:rsidRDefault="00036CCE" w:rsidP="00036CCE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Националној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служби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омогући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контролу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увид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потребну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дефинисане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исплаћених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увећан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затезну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преноса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 ОСТАЛЕ ИНФОРМАЦИЈЕ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примерка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организационој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Национaлне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Ваљево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Јавни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позив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отворен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847B81">
        <w:rPr>
          <w:rFonts w:ascii="Times New Roman" w:hAnsi="Times New Roman" w:cs="Times New Roman"/>
          <w:b/>
          <w:bCs/>
          <w:sz w:val="24"/>
          <w:szCs w:val="24"/>
          <w:lang w:val="en-US"/>
        </w:rPr>
        <w:t>03</w:t>
      </w:r>
      <w:r w:rsidR="005E6A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.0</w:t>
      </w:r>
      <w:r w:rsidR="00847B81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bookmarkStart w:id="0" w:name="_GoBack"/>
      <w:bookmarkEnd w:id="0"/>
      <w:r w:rsidR="005E6A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15,00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F44547">
        <w:rPr>
          <w:rFonts w:ascii="Times New Roman" w:hAnsi="Times New Roman" w:cs="Times New Roman"/>
          <w:sz w:val="24"/>
          <w:szCs w:val="24"/>
          <w:lang w:val="sr-Cyrl-RS"/>
        </w:rPr>
        <w:t xml:space="preserve">, Радио </w:t>
      </w:r>
      <w:r w:rsidR="00F44547">
        <w:rPr>
          <w:rFonts w:ascii="Times New Roman" w:hAnsi="Times New Roman" w:cs="Times New Roman"/>
          <w:sz w:val="24"/>
          <w:szCs w:val="24"/>
          <w:lang w:val="en-US"/>
        </w:rPr>
        <w:t>KISS</w:t>
      </w:r>
      <w:r w:rsidR="00F445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44547">
        <w:rPr>
          <w:rFonts w:ascii="Times New Roman" w:hAnsi="Times New Roman" w:cs="Times New Roman"/>
          <w:sz w:val="24"/>
          <w:szCs w:val="24"/>
          <w:lang w:val="sr-Cyrl-RS"/>
        </w:rPr>
        <w:t>доо</w:t>
      </w:r>
      <w:proofErr w:type="spellEnd"/>
      <w:r w:rsidR="00F44547">
        <w:rPr>
          <w:rFonts w:ascii="Times New Roman" w:hAnsi="Times New Roman" w:cs="Times New Roman"/>
          <w:sz w:val="24"/>
          <w:szCs w:val="24"/>
          <w:lang w:val="sr-Cyrl-RS"/>
        </w:rPr>
        <w:t xml:space="preserve"> Лазаревац и Телевизија Пруга, Лајковац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Ваљево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014/3431-107. 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узимати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6CCE" w:rsidRDefault="00036CCE" w:rsidP="0003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6CCE" w:rsidRDefault="00036CCE" w:rsidP="00036CCE">
      <w:pPr>
        <w:rPr>
          <w:rFonts w:ascii="Times New Roman" w:hAnsi="Times New Roman" w:cs="Times New Roman"/>
          <w:sz w:val="24"/>
          <w:szCs w:val="24"/>
        </w:rPr>
      </w:pPr>
    </w:p>
    <w:p w:rsidR="00BF1989" w:rsidRDefault="00BF1989"/>
    <w:sectPr w:rsidR="00BF1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auto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15665BE"/>
    <w:multiLevelType w:val="hybridMultilevel"/>
    <w:tmpl w:val="F83220A2"/>
    <w:lvl w:ilvl="0" w:tplc="241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235F9F"/>
    <w:multiLevelType w:val="hybridMultilevel"/>
    <w:tmpl w:val="0EF67168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03849"/>
    <w:multiLevelType w:val="hybridMultilevel"/>
    <w:tmpl w:val="EF24FD9A"/>
    <w:lvl w:ilvl="0" w:tplc="2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016233"/>
    <w:multiLevelType w:val="hybridMultilevel"/>
    <w:tmpl w:val="054211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01D85"/>
    <w:multiLevelType w:val="hybridMultilevel"/>
    <w:tmpl w:val="728E41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CE"/>
    <w:rsid w:val="00036CCE"/>
    <w:rsid w:val="002B4639"/>
    <w:rsid w:val="0044215C"/>
    <w:rsid w:val="005E6AA6"/>
    <w:rsid w:val="00847B81"/>
    <w:rsid w:val="00BF1989"/>
    <w:rsid w:val="00DB5F47"/>
    <w:rsid w:val="00DB635E"/>
    <w:rsid w:val="00F4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D63D"/>
  <w15:chartTrackingRefBased/>
  <w15:docId w15:val="{0771FE66-A034-418A-AD1A-37020DFF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CCE"/>
    <w:pPr>
      <w:suppressAutoHyphens/>
      <w:spacing w:after="200" w:line="276" w:lineRule="auto"/>
    </w:pPr>
    <w:rPr>
      <w:rFonts w:ascii="Calibri" w:eastAsia="Calibri" w:hAnsi="Calibri" w:cs="Calibri"/>
      <w:lang w:val="en-GB"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PasussalistomChar">
    <w:name w:val="Pasus sa listom Char"/>
    <w:link w:val="Pasussalistom"/>
    <w:uiPriority w:val="34"/>
    <w:locked/>
    <w:rsid w:val="00036CCE"/>
    <w:rPr>
      <w:rFonts w:ascii="Cambria" w:eastAsia="Times New Roman" w:hAnsi="Cambria" w:cs="Times New Roman"/>
      <w:lang w:val="en-US"/>
    </w:rPr>
  </w:style>
  <w:style w:type="paragraph" w:styleId="Pasussalistom">
    <w:name w:val="List Paragraph"/>
    <w:basedOn w:val="Normal"/>
    <w:link w:val="PasussalistomChar"/>
    <w:uiPriority w:val="34"/>
    <w:qFormat/>
    <w:rsid w:val="00036CCE"/>
    <w:pPr>
      <w:suppressAutoHyphens w:val="0"/>
      <w:spacing w:line="252" w:lineRule="auto"/>
      <w:ind w:left="720"/>
      <w:contextualSpacing/>
    </w:pPr>
    <w:rPr>
      <w:rFonts w:ascii="Cambria" w:eastAsia="Times New Roman" w:hAnsi="Cambria" w:cs="Times New Roman"/>
      <w:lang w:val="en-US" w:eastAsia="en-U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F44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44547"/>
    <w:rPr>
      <w:rFonts w:ascii="Segoe UI" w:eastAsia="Calibri" w:hAnsi="Segoe UI" w:cs="Segoe UI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2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LjubicaN</dc:creator>
  <cp:keywords/>
  <dc:description/>
  <cp:lastModifiedBy>LjubicaN</cp:lastModifiedBy>
  <cp:revision>6</cp:revision>
  <cp:lastPrinted>2019-05-20T10:32:00Z</cp:lastPrinted>
  <dcterms:created xsi:type="dcterms:W3CDTF">2019-05-13T08:15:00Z</dcterms:created>
  <dcterms:modified xsi:type="dcterms:W3CDTF">2019-05-22T07:34:00Z</dcterms:modified>
</cp:coreProperties>
</file>