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397" w:rsidRPr="000A2C62" w:rsidRDefault="00F26C22" w:rsidP="000A2C62">
      <w:pPr>
        <w:jc w:val="center"/>
        <w:rPr>
          <w:szCs w:val="22"/>
        </w:rPr>
      </w:pPr>
      <w:r w:rsidRPr="000A2C62">
        <w:rPr>
          <w:szCs w:val="22"/>
        </w:rPr>
        <w:t xml:space="preserve">Комисији за израду Годишњег програма заштите, уређења и коришћења пољопривредног земљишта на територији општине </w:t>
      </w:r>
      <w:r w:rsidR="000A2C62" w:rsidRPr="000A2C62">
        <w:rPr>
          <w:szCs w:val="22"/>
        </w:rPr>
        <w:t>Лајковац</w:t>
      </w:r>
    </w:p>
    <w:p w:rsidR="00616397" w:rsidRPr="000A2C62" w:rsidRDefault="00616397">
      <w:pPr>
        <w:jc w:val="both"/>
        <w:rPr>
          <w:b/>
          <w:sz w:val="22"/>
          <w:szCs w:val="22"/>
        </w:rPr>
      </w:pPr>
    </w:p>
    <w:p w:rsidR="00616397" w:rsidRPr="000A2C62" w:rsidRDefault="00F26C22">
      <w:pPr>
        <w:jc w:val="center"/>
        <w:rPr>
          <w:b/>
          <w:sz w:val="22"/>
          <w:szCs w:val="22"/>
        </w:rPr>
      </w:pPr>
      <w:r w:rsidRPr="000A2C62">
        <w:rPr>
          <w:b/>
          <w:sz w:val="22"/>
          <w:szCs w:val="22"/>
        </w:rPr>
        <w:t xml:space="preserve">ЗАХТЕВ </w:t>
      </w:r>
    </w:p>
    <w:p w:rsidR="00616397" w:rsidRPr="000A2C62" w:rsidRDefault="00F26C22">
      <w:pPr>
        <w:jc w:val="center"/>
        <w:rPr>
          <w:b/>
          <w:sz w:val="22"/>
          <w:szCs w:val="22"/>
        </w:rPr>
      </w:pPr>
      <w:r w:rsidRPr="000A2C62">
        <w:rPr>
          <w:b/>
          <w:sz w:val="22"/>
          <w:szCs w:val="22"/>
        </w:rPr>
        <w:t xml:space="preserve">за признавање права пречег закупа пољопривредног земљишта у државној својини, по основу власништва на инфраструктури, на територији општине </w:t>
      </w:r>
      <w:r w:rsidR="000A2C62" w:rsidRPr="000A2C62">
        <w:rPr>
          <w:b/>
          <w:sz w:val="22"/>
          <w:szCs w:val="22"/>
        </w:rPr>
        <w:t>Лајковац</w:t>
      </w:r>
      <w:r w:rsidR="0011573C">
        <w:rPr>
          <w:b/>
          <w:sz w:val="22"/>
          <w:szCs w:val="22"/>
        </w:rPr>
        <w:t xml:space="preserve"> за 20</w:t>
      </w:r>
      <w:r w:rsidR="0011573C">
        <w:rPr>
          <w:b/>
          <w:sz w:val="22"/>
          <w:szCs w:val="22"/>
          <w:lang/>
        </w:rPr>
        <w:t>20</w:t>
      </w:r>
      <w:r w:rsidRPr="000A2C62">
        <w:rPr>
          <w:b/>
          <w:sz w:val="22"/>
          <w:szCs w:val="22"/>
        </w:rPr>
        <w:t>. годину</w:t>
      </w:r>
    </w:p>
    <w:p w:rsidR="00616397" w:rsidRPr="000A2C62" w:rsidRDefault="00616397">
      <w:pPr>
        <w:jc w:val="both"/>
        <w:rPr>
          <w:b/>
          <w:sz w:val="22"/>
          <w:szCs w:val="22"/>
        </w:rPr>
      </w:pPr>
    </w:p>
    <w:tbl>
      <w:tblPr>
        <w:tblW w:w="9355" w:type="dxa"/>
        <w:tblInd w:w="-34" w:type="dxa"/>
        <w:tblLayout w:type="fixed"/>
        <w:tblLook w:val="0000"/>
      </w:tblPr>
      <w:tblGrid>
        <w:gridCol w:w="3640"/>
        <w:gridCol w:w="5715"/>
      </w:tblGrid>
      <w:tr w:rsidR="00616397" w:rsidRPr="000A2C62" w:rsidTr="000A2C62">
        <w:trPr>
          <w:trHeight w:val="358"/>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ind w:left="108"/>
              <w:jc w:val="center"/>
            </w:pPr>
            <w:r w:rsidRPr="000A2C62">
              <w:rPr>
                <w:b/>
                <w:sz w:val="22"/>
                <w:szCs w:val="22"/>
              </w:rPr>
              <w:t>ОСНОВНИ ПОДАЦИ О ПОДНОСИОЦУ ЗАХТЕВА</w:t>
            </w: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Име и презиме (за физичко лице), односно пун назив (за правно лице)</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Пребивалиште, односно седиште (место, улица и број)</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jc w:val="both"/>
              <w:rPr>
                <w:b/>
                <w:sz w:val="22"/>
                <w:szCs w:val="22"/>
              </w:rPr>
            </w:pPr>
            <w:r w:rsidRPr="000A2C62">
              <w:rPr>
                <w:sz w:val="20"/>
                <w:szCs w:val="20"/>
              </w:rPr>
              <w:t>Број телефона и мобилног телефона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Број регистрованог пољопривредног газдинства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rPr>
                <w:b/>
                <w:sz w:val="22"/>
                <w:szCs w:val="22"/>
              </w:rPr>
            </w:pPr>
            <w:r w:rsidRPr="000A2C62">
              <w:rPr>
                <w:sz w:val="20"/>
                <w:szCs w:val="20"/>
              </w:rPr>
              <w:t>Е-маил адреса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rPr>
                <w:b/>
                <w:sz w:val="22"/>
                <w:szCs w:val="22"/>
              </w:rPr>
            </w:pPr>
            <w:r w:rsidRPr="000A2C62">
              <w:rPr>
                <w:sz w:val="20"/>
                <w:szCs w:val="20"/>
              </w:rPr>
              <w:t>*Матични број</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rPr>
                <w:b/>
                <w:sz w:val="22"/>
                <w:szCs w:val="22"/>
              </w:rPr>
            </w:pPr>
            <w:r w:rsidRPr="000A2C62">
              <w:rPr>
                <w:sz w:val="20"/>
                <w:szCs w:val="20"/>
              </w:rPr>
              <w:t>*ПИБ подносиоца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rPr>
                <w:b/>
                <w:sz w:val="22"/>
                <w:szCs w:val="22"/>
              </w:rPr>
            </w:pPr>
            <w:r w:rsidRPr="000A2C62">
              <w:rPr>
                <w:sz w:val="20"/>
                <w:szCs w:val="20"/>
              </w:rPr>
              <w:t>Број рачуна и назив банке</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*Име, презиме и функција одговорног лица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*Број телефона и е-маил адреса одговорног лица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*Име и презиме лица за контакт, телефон, мобилни телефон и е-маил адреса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bl>
    <w:p w:rsidR="00616397" w:rsidRPr="000A2C62" w:rsidRDefault="00616397">
      <w:pPr>
        <w:jc w:val="both"/>
        <w:rPr>
          <w:sz w:val="22"/>
          <w:szCs w:val="22"/>
        </w:rPr>
      </w:pPr>
    </w:p>
    <w:tbl>
      <w:tblPr>
        <w:tblW w:w="0" w:type="auto"/>
        <w:tblInd w:w="-27" w:type="dxa"/>
        <w:tblLayout w:type="fixed"/>
        <w:tblLook w:val="0000"/>
      </w:tblPr>
      <w:tblGrid>
        <w:gridCol w:w="236"/>
        <w:gridCol w:w="6146"/>
        <w:gridCol w:w="2981"/>
      </w:tblGrid>
      <w:tr w:rsidR="00616397" w:rsidRPr="000A2C62">
        <w:trPr>
          <w:trHeight w:val="336"/>
        </w:trPr>
        <w:tc>
          <w:tcPr>
            <w:tcW w:w="93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ind w:left="90"/>
              <w:jc w:val="center"/>
            </w:pPr>
            <w:r w:rsidRPr="000A2C62">
              <w:rPr>
                <w:b/>
                <w:sz w:val="22"/>
                <w:szCs w:val="22"/>
              </w:rPr>
              <w:t>ПОДАЦИ О ИНФРАСТРУКТУРИ КОЈА СЕ НАЛАЗИ НА ПОЉОПРИВРЕДНОМ ЗЕМЉИШТУ У ДРЖАВНОЈ СВОЈИНИ</w:t>
            </w:r>
          </w:p>
        </w:tc>
      </w:tr>
      <w:tr w:rsidR="00616397" w:rsidRPr="000A2C62">
        <w:trPr>
          <w:trHeight w:val="528"/>
        </w:trPr>
        <w:tc>
          <w:tcPr>
            <w:tcW w:w="6380" w:type="dxa"/>
            <w:gridSpan w:val="2"/>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ind w:left="90"/>
              <w:jc w:val="center"/>
              <w:rPr>
                <w:i/>
                <w:sz w:val="22"/>
                <w:szCs w:val="22"/>
              </w:rPr>
            </w:pPr>
            <w:r w:rsidRPr="000A2C62">
              <w:rPr>
                <w:b/>
                <w:sz w:val="22"/>
                <w:szCs w:val="22"/>
              </w:rPr>
              <w:t>Власник сам</w:t>
            </w:r>
          </w:p>
          <w:p w:rsidR="00616397" w:rsidRPr="000A2C62" w:rsidRDefault="00F26C22">
            <w:pPr>
              <w:ind w:left="90"/>
              <w:jc w:val="center"/>
              <w:rPr>
                <w:b/>
                <w:sz w:val="22"/>
                <w:szCs w:val="22"/>
              </w:rPr>
            </w:pPr>
            <w:r w:rsidRPr="000A2C62">
              <w:rPr>
                <w:i/>
                <w:sz w:val="22"/>
                <w:szCs w:val="22"/>
              </w:rPr>
              <w:t>(</w:t>
            </w:r>
            <w:r w:rsidRPr="000A2C62">
              <w:rPr>
                <w:i/>
                <w:sz w:val="20"/>
                <w:szCs w:val="22"/>
              </w:rPr>
              <w:t>обележити знаком X у пољу у левој колони</w:t>
            </w:r>
            <w:r w:rsidRPr="000A2C62">
              <w:rPr>
                <w:i/>
                <w:sz w:val="22"/>
                <w:szCs w:val="22"/>
              </w:rPr>
              <w:t>)</w:t>
            </w:r>
          </w:p>
        </w:tc>
        <w:tc>
          <w:tcPr>
            <w:tcW w:w="29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ind w:left="90"/>
              <w:jc w:val="center"/>
            </w:pPr>
            <w:r w:rsidRPr="000A2C62">
              <w:rPr>
                <w:b/>
                <w:sz w:val="22"/>
                <w:szCs w:val="22"/>
              </w:rPr>
              <w:t>Опис инфраструктуре</w:t>
            </w:r>
          </w:p>
        </w:tc>
      </w:tr>
      <w:tr w:rsidR="00616397" w:rsidRPr="000A2C62">
        <w:trPr>
          <w:trHeight w:val="264"/>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функционалног система за наводњавање и одводњавање</w:t>
            </w:r>
          </w:p>
        </w:tc>
        <w:tc>
          <w:tcPr>
            <w:tcW w:w="298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r w:rsidR="00616397" w:rsidRPr="000A2C62">
        <w:trPr>
          <w:trHeight w:val="226"/>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рибњака</w:t>
            </w:r>
          </w:p>
        </w:tc>
        <w:tc>
          <w:tcPr>
            <w:tcW w:w="2981" w:type="dxa"/>
            <w:vMerge/>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r w:rsidR="00616397" w:rsidRPr="000A2C62">
        <w:trPr>
          <w:trHeight w:val="217"/>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вишегодишњих засада старијих од три, а млађих од 15 година у роду</w:t>
            </w:r>
          </w:p>
        </w:tc>
        <w:tc>
          <w:tcPr>
            <w:tcW w:w="2981" w:type="dxa"/>
            <w:vMerge/>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r w:rsidR="00616397" w:rsidRPr="000A2C62">
        <w:trPr>
          <w:trHeight w:val="207"/>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винограда старијих од три године, а млађих од 30 година у роду</w:t>
            </w:r>
          </w:p>
        </w:tc>
        <w:tc>
          <w:tcPr>
            <w:tcW w:w="2981" w:type="dxa"/>
            <w:vMerge/>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r w:rsidR="00616397" w:rsidRPr="000A2C62">
        <w:trPr>
          <w:trHeight w:val="208"/>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функционалних пољопривредних објеката</w:t>
            </w:r>
          </w:p>
        </w:tc>
        <w:tc>
          <w:tcPr>
            <w:tcW w:w="2981" w:type="dxa"/>
            <w:vMerge/>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bl>
    <w:p w:rsidR="00616397" w:rsidRPr="000A2C62" w:rsidRDefault="00616397">
      <w:pPr>
        <w:rPr>
          <w:sz w:val="22"/>
          <w:szCs w:val="22"/>
        </w:rPr>
      </w:pPr>
    </w:p>
    <w:tbl>
      <w:tblPr>
        <w:tblW w:w="9372" w:type="dxa"/>
        <w:tblInd w:w="-45" w:type="dxa"/>
        <w:tblLayout w:type="fixed"/>
        <w:tblLook w:val="0000"/>
      </w:tblPr>
      <w:tblGrid>
        <w:gridCol w:w="1854"/>
        <w:gridCol w:w="1857"/>
        <w:gridCol w:w="1858"/>
        <w:gridCol w:w="1858"/>
        <w:gridCol w:w="1945"/>
      </w:tblGrid>
      <w:tr w:rsidR="00616397" w:rsidRPr="000A2C62" w:rsidTr="000A2C62">
        <w:trPr>
          <w:trHeight w:val="282"/>
        </w:trPr>
        <w:tc>
          <w:tcPr>
            <w:tcW w:w="937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ind w:left="108"/>
              <w:jc w:val="center"/>
            </w:pPr>
            <w:r w:rsidRPr="000A2C62">
              <w:rPr>
                <w:b/>
                <w:sz w:val="22"/>
                <w:szCs w:val="22"/>
              </w:rPr>
              <w:t>ПОДАЦИ О ПОЉОПРИВРЕДНОМ ЗЕМЉИШТУ У ДРЖАВНОЈ СВОЈИНИ ЗА КОЈЕ СЕ ПОДНОСИ ЗАХТЕВ</w:t>
            </w:r>
          </w:p>
        </w:tc>
      </w:tr>
      <w:tr w:rsidR="00616397" w:rsidRPr="000A2C62" w:rsidTr="000A2C62">
        <w:tc>
          <w:tcPr>
            <w:tcW w:w="1854"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Катастарска општина</w:t>
            </w:r>
          </w:p>
        </w:tc>
        <w:tc>
          <w:tcPr>
            <w:tcW w:w="1857"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Број поседовног листа/листа непокретности</w:t>
            </w:r>
          </w:p>
        </w:tc>
        <w:tc>
          <w:tcPr>
            <w:tcW w:w="1858"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Број катастарске парцеле</w:t>
            </w:r>
          </w:p>
        </w:tc>
        <w:tc>
          <w:tcPr>
            <w:tcW w:w="1858"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Култура и класа</w:t>
            </w:r>
          </w:p>
        </w:tc>
        <w:tc>
          <w:tcPr>
            <w:tcW w:w="1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Површина</w:t>
            </w:r>
          </w:p>
          <w:p w:rsidR="00616397" w:rsidRPr="000A2C62" w:rsidRDefault="00F26C22">
            <w:pPr>
              <w:jc w:val="center"/>
            </w:pPr>
            <w:r w:rsidRPr="000A2C62">
              <w:rPr>
                <w:sz w:val="22"/>
                <w:szCs w:val="22"/>
              </w:rPr>
              <w:t xml:space="preserve">(ха) </w:t>
            </w:r>
          </w:p>
        </w:tc>
      </w:tr>
      <w:tr w:rsidR="00616397" w:rsidRPr="000A2C62" w:rsidTr="000A2C62">
        <w:tc>
          <w:tcPr>
            <w:tcW w:w="185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vAlign w:val="center"/>
          </w:tcPr>
          <w:p w:rsidR="00616397" w:rsidRPr="000A2C62" w:rsidRDefault="00616397">
            <w:pPr>
              <w:snapToGrid w:val="0"/>
              <w:jc w:val="center"/>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rPr>
                <w:sz w:val="22"/>
                <w:szCs w:val="22"/>
              </w:rPr>
            </w:pPr>
          </w:p>
        </w:tc>
      </w:tr>
      <w:tr w:rsidR="00616397" w:rsidRPr="000A2C62" w:rsidTr="000A2C62">
        <w:tc>
          <w:tcPr>
            <w:tcW w:w="185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rPr>
                <w:sz w:val="22"/>
                <w:szCs w:val="22"/>
              </w:rPr>
            </w:pPr>
          </w:p>
        </w:tc>
      </w:tr>
      <w:tr w:rsidR="00616397" w:rsidRPr="000A2C62" w:rsidTr="000A2C62">
        <w:tc>
          <w:tcPr>
            <w:tcW w:w="185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rPr>
                <w:sz w:val="22"/>
                <w:szCs w:val="22"/>
              </w:rPr>
            </w:pPr>
          </w:p>
        </w:tc>
      </w:tr>
      <w:tr w:rsidR="000A2C62" w:rsidRPr="000A2C62" w:rsidTr="000A2C62">
        <w:tc>
          <w:tcPr>
            <w:tcW w:w="1854"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0A2C62" w:rsidRPr="000A2C62" w:rsidRDefault="000A2C62">
            <w:pPr>
              <w:snapToGrid w:val="0"/>
              <w:rPr>
                <w:sz w:val="22"/>
                <w:szCs w:val="22"/>
              </w:rPr>
            </w:pPr>
          </w:p>
        </w:tc>
      </w:tr>
      <w:tr w:rsidR="000A2C62" w:rsidRPr="000A2C62" w:rsidTr="000A2C62">
        <w:tc>
          <w:tcPr>
            <w:tcW w:w="1854"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0A2C62" w:rsidRPr="000A2C62" w:rsidRDefault="000A2C62">
            <w:pPr>
              <w:snapToGrid w:val="0"/>
              <w:rPr>
                <w:sz w:val="22"/>
                <w:szCs w:val="22"/>
              </w:rPr>
            </w:pPr>
          </w:p>
        </w:tc>
      </w:tr>
      <w:tr w:rsidR="000A2C62" w:rsidRPr="000A2C62" w:rsidTr="000A2C62">
        <w:tc>
          <w:tcPr>
            <w:tcW w:w="1854"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0A2C62" w:rsidRPr="000A2C62" w:rsidRDefault="000A2C62">
            <w:pPr>
              <w:snapToGrid w:val="0"/>
              <w:rPr>
                <w:sz w:val="22"/>
                <w:szCs w:val="22"/>
              </w:rPr>
            </w:pPr>
          </w:p>
        </w:tc>
      </w:tr>
      <w:tr w:rsidR="00616397" w:rsidRPr="000A2C62" w:rsidTr="000A2C62">
        <w:trPr>
          <w:trHeight w:val="207"/>
        </w:trPr>
        <w:tc>
          <w:tcPr>
            <w:tcW w:w="7427" w:type="dxa"/>
            <w:gridSpan w:val="4"/>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sz w:val="22"/>
                <w:szCs w:val="22"/>
              </w:rPr>
            </w:pPr>
            <w:r w:rsidRPr="000A2C62">
              <w:rPr>
                <w:sz w:val="22"/>
                <w:szCs w:val="22"/>
              </w:rPr>
              <w:t>укупно</w:t>
            </w: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rPr>
                <w:sz w:val="22"/>
                <w:szCs w:val="22"/>
              </w:rPr>
            </w:pPr>
          </w:p>
        </w:tc>
      </w:tr>
    </w:tbl>
    <w:p w:rsidR="00616397" w:rsidRPr="000A2C62" w:rsidRDefault="000A2C62" w:rsidP="000A2C62">
      <w:pPr>
        <w:pStyle w:val="ListParagraph"/>
        <w:ind w:hanging="720"/>
        <w:rPr>
          <w:b/>
          <w:i/>
          <w:sz w:val="18"/>
          <w:szCs w:val="22"/>
        </w:rPr>
      </w:pPr>
      <w:r>
        <w:rPr>
          <w:b/>
          <w:i/>
          <w:sz w:val="18"/>
          <w:szCs w:val="22"/>
        </w:rPr>
        <w:t>*</w:t>
      </w:r>
      <w:r w:rsidR="00F26C22" w:rsidRPr="000A2C62">
        <w:rPr>
          <w:b/>
          <w:i/>
          <w:sz w:val="18"/>
          <w:szCs w:val="22"/>
        </w:rPr>
        <w:t>Поља означена звездицом попуњава само правно лице</w:t>
      </w:r>
    </w:p>
    <w:p w:rsidR="000A2C62" w:rsidRDefault="000A2C62">
      <w:pPr>
        <w:rPr>
          <w:b/>
          <w:i/>
          <w:sz w:val="22"/>
          <w:szCs w:val="22"/>
        </w:rPr>
      </w:pPr>
    </w:p>
    <w:p w:rsidR="000A2C62" w:rsidRPr="000A2C62" w:rsidRDefault="000A2C62">
      <w:pPr>
        <w:rPr>
          <w:b/>
          <w:i/>
          <w:sz w:val="22"/>
          <w:szCs w:val="22"/>
        </w:rPr>
      </w:pPr>
    </w:p>
    <w:tbl>
      <w:tblPr>
        <w:tblW w:w="0" w:type="auto"/>
        <w:tblInd w:w="-45" w:type="dxa"/>
        <w:tblLayout w:type="fixed"/>
        <w:tblLook w:val="0000"/>
      </w:tblPr>
      <w:tblGrid>
        <w:gridCol w:w="9390"/>
      </w:tblGrid>
      <w:tr w:rsidR="00616397" w:rsidRPr="000A2C62">
        <w:tc>
          <w:tcPr>
            <w:tcW w:w="9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rsidP="000A2C62">
            <w:pPr>
              <w:snapToGrid w:val="0"/>
              <w:jc w:val="center"/>
            </w:pPr>
            <w:r w:rsidRPr="000A2C62">
              <w:rPr>
                <w:b/>
                <w:sz w:val="22"/>
                <w:szCs w:val="22"/>
              </w:rPr>
              <w:lastRenderedPageBreak/>
              <w:t>ПОТРЕБНА ДОКУМЕНТАЦИЈА</w:t>
            </w:r>
            <w:bookmarkStart w:id="0" w:name="_GoBack"/>
            <w:bookmarkEnd w:id="0"/>
          </w:p>
        </w:tc>
      </w:tr>
      <w:tr w:rsidR="00616397" w:rsidRPr="000A2C62">
        <w:tc>
          <w:tcPr>
            <w:tcW w:w="9390"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F26C22">
            <w:pPr>
              <w:snapToGrid w:val="0"/>
            </w:pPr>
            <w:r w:rsidRPr="000A2C62">
              <w:rPr>
                <w:sz w:val="22"/>
                <w:szCs w:val="22"/>
              </w:rPr>
              <w:t xml:space="preserve">1. Захтев за признавање права пречег закупа по основу власништва над инфраструктуром потписан од стране физичког лица, односно одговорног лица у правном лицу </w:t>
            </w:r>
            <w:r w:rsidRPr="000A2C62">
              <w:rPr>
                <w:b/>
                <w:i/>
                <w:sz w:val="22"/>
                <w:szCs w:val="22"/>
              </w:rPr>
              <w:t>(доставља подносилац захтева)</w:t>
            </w:r>
            <w:r w:rsidRPr="000A2C62">
              <w:rPr>
                <w:sz w:val="22"/>
                <w:szCs w:val="22"/>
              </w:rPr>
              <w:t xml:space="preserve">;  </w:t>
            </w:r>
          </w:p>
        </w:tc>
      </w:tr>
      <w:tr w:rsidR="00616397" w:rsidRPr="000A2C62">
        <w:trPr>
          <w:trHeight w:val="744"/>
        </w:trPr>
        <w:tc>
          <w:tcPr>
            <w:tcW w:w="9390"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F26C22">
            <w:pPr>
              <w:snapToGrid w:val="0"/>
              <w:jc w:val="both"/>
            </w:pPr>
            <w:r w:rsidRPr="000A2C62">
              <w:rPr>
                <w:sz w:val="22"/>
                <w:szCs w:val="22"/>
              </w:rPr>
              <w:t>2.</w:t>
            </w:r>
            <w:r w:rsidRPr="000A2C62">
              <w:rPr>
                <w:szCs w:val="22"/>
              </w:rPr>
              <w:t xml:space="preserve">Доказ о власништву над инфраструктуром: </w:t>
            </w:r>
          </w:p>
          <w:p w:rsidR="00616397" w:rsidRPr="000A2C62" w:rsidRDefault="00F26C22">
            <w:pPr>
              <w:spacing w:after="10" w:line="266" w:lineRule="auto"/>
              <w:ind w:left="730" w:hanging="10"/>
            </w:pPr>
            <w:r w:rsidRPr="000A2C62">
              <w:t xml:space="preserve">а) Извод из јавне евиденције о непокретности за инфраструктуру која је укњижена у јавној евиденцији онепокретности </w:t>
            </w:r>
            <w:r w:rsidRPr="000A2C62">
              <w:rPr>
                <w:i/>
              </w:rPr>
              <w:t>(</w:t>
            </w:r>
            <w:r w:rsidRPr="000A2C62">
              <w:rPr>
                <w:b/>
                <w:i/>
              </w:rPr>
              <w:t>прибавља јединица локалне самоуправе</w:t>
            </w:r>
            <w:r w:rsidRPr="000A2C62">
              <w:rPr>
                <w:i/>
              </w:rPr>
              <w:t>)</w:t>
            </w:r>
            <w:r w:rsidRPr="000A2C62">
              <w:t xml:space="preserve">и/или </w:t>
            </w:r>
          </w:p>
          <w:p w:rsidR="00616397" w:rsidRPr="000A2C62" w:rsidRDefault="00F26C22">
            <w:pPr>
              <w:spacing w:after="10" w:line="266" w:lineRule="auto"/>
              <w:ind w:left="730" w:hanging="10"/>
              <w:rPr>
                <w:szCs w:val="22"/>
              </w:rPr>
            </w:pPr>
            <w:r w:rsidRPr="000A2C62">
              <w:t>б) Пописна листа и књиговодствена документација потписана и оверена у складу Законом о рачуноводству за правно лице, за инфраструктуру која није укњижена у јавној евиденцији о</w:t>
            </w:r>
            <w:r w:rsidR="004F6E22">
              <w:t xml:space="preserve"> </w:t>
            </w:r>
            <w:r w:rsidRPr="000A2C62">
              <w:t xml:space="preserve">непокретности </w:t>
            </w:r>
            <w:r w:rsidRPr="000A2C62">
              <w:rPr>
                <w:b/>
                <w:i/>
              </w:rPr>
              <w:t>(доставља подносилац захтева)</w:t>
            </w:r>
            <w:r w:rsidRPr="000A2C62">
              <w:t xml:space="preserve">и/или </w:t>
            </w:r>
          </w:p>
          <w:p w:rsidR="00616397" w:rsidRPr="000A2C62" w:rsidRDefault="00F26C22">
            <w:pPr>
              <w:snapToGrid w:val="0"/>
              <w:jc w:val="both"/>
            </w:pPr>
            <w:r w:rsidRPr="000A2C62">
              <w:rPr>
                <w:szCs w:val="22"/>
              </w:rPr>
              <w:t xml:space="preserve">в)Сагласност/одобрење Министарства надлежног за послове пољопривреде на инвестициона улагања за инфраструктуру која је подигнута након јула 2006. године, односно купопродајни уговор физичког лица (подносиоца захтева) са правним лицем које је подигло инфраструктуру у складу са тада важећим прописима </w:t>
            </w:r>
            <w:r w:rsidRPr="000A2C62">
              <w:rPr>
                <w:b/>
                <w:i/>
                <w:szCs w:val="22"/>
              </w:rPr>
              <w:t>(доставља подносилац захтева)</w:t>
            </w:r>
            <w:r w:rsidRPr="000A2C62">
              <w:rPr>
                <w:szCs w:val="22"/>
              </w:rPr>
              <w:t xml:space="preserve">. </w:t>
            </w:r>
          </w:p>
        </w:tc>
      </w:tr>
      <w:tr w:rsidR="00616397" w:rsidRPr="000A2C62">
        <w:tc>
          <w:tcPr>
            <w:tcW w:w="9390"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F26C22">
            <w:pPr>
              <w:snapToGrid w:val="0"/>
            </w:pPr>
            <w:r w:rsidRPr="000A2C62">
              <w:rPr>
                <w:sz w:val="22"/>
                <w:szCs w:val="22"/>
              </w:rPr>
              <w:t xml:space="preserve">3.Записник Републичке пољопривредне инспекције </w:t>
            </w:r>
            <w:r w:rsidRPr="000A2C62">
              <w:rPr>
                <w:b/>
                <w:i/>
                <w:sz w:val="22"/>
                <w:szCs w:val="22"/>
              </w:rPr>
              <w:t>(доставља подносилац захтева)</w:t>
            </w:r>
            <w:r w:rsidRPr="000A2C62">
              <w:rPr>
                <w:sz w:val="22"/>
                <w:szCs w:val="22"/>
              </w:rPr>
              <w:t xml:space="preserve">; </w:t>
            </w:r>
          </w:p>
        </w:tc>
      </w:tr>
      <w:tr w:rsidR="00616397" w:rsidRPr="000A2C62">
        <w:tc>
          <w:tcPr>
            <w:tcW w:w="9390"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F26C22">
            <w:pPr>
              <w:snapToGrid w:val="0"/>
              <w:jc w:val="both"/>
            </w:pPr>
            <w:r w:rsidRPr="000A2C62">
              <w:rPr>
                <w:szCs w:val="22"/>
              </w:rPr>
              <w:t xml:space="preserve">4.Доказ да је подносилац захтева носилац или члан Регистрованог пољопривредног газдинстава у активном статусу најмање три године </w:t>
            </w:r>
            <w:r w:rsidRPr="000A2C62">
              <w:rPr>
                <w:i/>
                <w:szCs w:val="22"/>
              </w:rPr>
              <w:t>(прибавља јединица локалне самоуправе)</w:t>
            </w:r>
            <w:r w:rsidRPr="000A2C62">
              <w:rPr>
                <w:szCs w:val="22"/>
              </w:rPr>
              <w:t xml:space="preserve">; </w:t>
            </w:r>
          </w:p>
        </w:tc>
      </w:tr>
    </w:tbl>
    <w:p w:rsidR="00616397" w:rsidRPr="000A2C62" w:rsidRDefault="00616397">
      <w:pPr>
        <w:rPr>
          <w:sz w:val="22"/>
          <w:szCs w:val="22"/>
        </w:rPr>
      </w:pPr>
    </w:p>
    <w:p w:rsidR="00616397" w:rsidRPr="000A2C62" w:rsidRDefault="00F26C22">
      <w:pPr>
        <w:ind w:firstLine="709"/>
        <w:jc w:val="both"/>
        <w:rPr>
          <w:sz w:val="22"/>
          <w:szCs w:val="22"/>
        </w:rPr>
      </w:pPr>
      <w:r w:rsidRPr="000A2C62">
        <w:rPr>
          <w:sz w:val="22"/>
          <w:szCs w:val="22"/>
        </w:rPr>
        <w:t>Као одговорно лице, потврђујем да су подаци наведени у захтеву и приложеној документацији истинити и веродостојни.</w:t>
      </w:r>
    </w:p>
    <w:p w:rsidR="00616397" w:rsidRPr="000A2C62" w:rsidRDefault="00616397">
      <w:pPr>
        <w:rPr>
          <w:sz w:val="22"/>
          <w:szCs w:val="22"/>
        </w:rPr>
      </w:pPr>
    </w:p>
    <w:p w:rsidR="00616397" w:rsidRPr="000A2C62" w:rsidRDefault="00616397">
      <w:pPr>
        <w:rPr>
          <w:sz w:val="22"/>
          <w:szCs w:val="22"/>
        </w:rPr>
      </w:pPr>
    </w:p>
    <w:p w:rsidR="00616397" w:rsidRPr="000A2C62" w:rsidRDefault="00616397">
      <w:pPr>
        <w:rPr>
          <w:sz w:val="22"/>
          <w:szCs w:val="22"/>
        </w:rPr>
      </w:pPr>
    </w:p>
    <w:p w:rsidR="00616397" w:rsidRPr="000A2C62" w:rsidRDefault="00F26C22">
      <w:pPr>
        <w:ind w:left="4956" w:firstLine="708"/>
        <w:rPr>
          <w:sz w:val="22"/>
          <w:szCs w:val="22"/>
        </w:rPr>
      </w:pPr>
      <w:r w:rsidRPr="000A2C62">
        <w:rPr>
          <w:sz w:val="22"/>
          <w:szCs w:val="22"/>
        </w:rPr>
        <w:t>Подносилац захтева</w:t>
      </w:r>
    </w:p>
    <w:p w:rsidR="00616397" w:rsidRPr="000A2C62" w:rsidRDefault="00616397">
      <w:pPr>
        <w:rPr>
          <w:sz w:val="22"/>
          <w:szCs w:val="22"/>
        </w:rPr>
      </w:pPr>
    </w:p>
    <w:p w:rsidR="00616397" w:rsidRPr="000A2C62" w:rsidRDefault="00616397">
      <w:pPr>
        <w:rPr>
          <w:sz w:val="22"/>
          <w:szCs w:val="22"/>
        </w:rPr>
      </w:pPr>
    </w:p>
    <w:p w:rsidR="000A2C62" w:rsidRPr="000A2C62" w:rsidRDefault="000A2C62" w:rsidP="000A2C62">
      <w:pPr>
        <w:ind w:left="4956" w:firstLine="708"/>
        <w:rPr>
          <w:sz w:val="22"/>
          <w:szCs w:val="22"/>
        </w:rPr>
      </w:pPr>
      <w:r w:rsidRPr="000A2C62">
        <w:rPr>
          <w:sz w:val="22"/>
          <w:szCs w:val="22"/>
        </w:rPr>
        <w:t>________________________</w:t>
      </w:r>
    </w:p>
    <w:p w:rsidR="000A2C62" w:rsidRPr="000A2C62" w:rsidRDefault="000A2C62" w:rsidP="000A2C62">
      <w:pPr>
        <w:rPr>
          <w:sz w:val="22"/>
          <w:szCs w:val="22"/>
        </w:rPr>
      </w:pPr>
    </w:p>
    <w:p w:rsidR="000A2C62" w:rsidRPr="000A2C62" w:rsidRDefault="000A2C62" w:rsidP="000A2C62">
      <w:pPr>
        <w:rPr>
          <w:sz w:val="22"/>
          <w:szCs w:val="22"/>
        </w:rPr>
      </w:pPr>
    </w:p>
    <w:p w:rsidR="000A2C62" w:rsidRPr="000A2C62" w:rsidRDefault="000A2C62" w:rsidP="000A2C62">
      <w:pPr>
        <w:rPr>
          <w:sz w:val="22"/>
          <w:szCs w:val="22"/>
        </w:rPr>
      </w:pPr>
    </w:p>
    <w:p w:rsidR="000A2C62" w:rsidRPr="000A2C62" w:rsidRDefault="000A2C62" w:rsidP="000A2C62">
      <w:pPr>
        <w:rPr>
          <w:sz w:val="22"/>
          <w:szCs w:val="22"/>
        </w:rPr>
      </w:pPr>
    </w:p>
    <w:p w:rsidR="000A2C62" w:rsidRPr="000A2C62" w:rsidRDefault="000A2C62" w:rsidP="000A2C62">
      <w:pPr>
        <w:rPr>
          <w:sz w:val="22"/>
          <w:szCs w:val="22"/>
        </w:rPr>
      </w:pPr>
    </w:p>
    <w:p w:rsidR="00616397" w:rsidRPr="000A2C62" w:rsidRDefault="00616397" w:rsidP="000A2C62">
      <w:pPr>
        <w:ind w:firstLine="708"/>
        <w:rPr>
          <w:sz w:val="22"/>
          <w:szCs w:val="22"/>
        </w:rPr>
      </w:pPr>
    </w:p>
    <w:sectPr w:rsidR="00616397" w:rsidRPr="000A2C62" w:rsidSect="00026406">
      <w:pgSz w:w="11906" w:h="16838"/>
      <w:pgMar w:top="1417" w:right="1417" w:bottom="1417" w:left="1417" w:header="708" w:footer="708" w:gutter="0"/>
      <w:cols w:space="708"/>
      <w:docGrid w:linePitch="360"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30C" w:rsidRDefault="0095330C">
      <w:r>
        <w:separator/>
      </w:r>
    </w:p>
  </w:endnote>
  <w:endnote w:type="continuationSeparator" w:id="1">
    <w:p w:rsidR="0095330C" w:rsidRDefault="009533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sig w:usb0="00000000" w:usb1="00000000" w:usb2="00000000" w:usb3="00000000" w:csb0="00000000" w:csb1="00000000"/>
  </w:font>
  <w:font w:name="Droid Sans">
    <w:charset w:val="01"/>
    <w:family w:val="auto"/>
    <w:pitch w:val="variable"/>
    <w:sig w:usb0="00000000" w:usb1="00000000" w:usb2="00000000" w:usb3="00000000" w:csb0="00000000" w:csb1="00000000"/>
  </w:font>
  <w:font w:name="Lohit Hindi">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30C" w:rsidRDefault="0095330C">
      <w:r>
        <w:separator/>
      </w:r>
    </w:p>
  </w:footnote>
  <w:footnote w:type="continuationSeparator" w:id="1">
    <w:p w:rsidR="0095330C" w:rsidRDefault="009533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631F8"/>
    <w:multiLevelType w:val="hybridMultilevel"/>
    <w:tmpl w:val="D960C3EA"/>
    <w:lvl w:ilvl="0" w:tplc="081A0001">
      <w:start w:val="2"/>
      <w:numFmt w:val="bullet"/>
      <w:lvlText w:val=""/>
      <w:lvlJc w:val="left"/>
      <w:pPr>
        <w:ind w:left="720" w:hanging="360"/>
      </w:pPr>
      <w:rPr>
        <w:rFonts w:ascii="Symbol" w:eastAsia="Times New Roman" w:hAnsi="Symbol"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F26C22"/>
    <w:rsid w:val="00026406"/>
    <w:rsid w:val="00087BCB"/>
    <w:rsid w:val="000A2C62"/>
    <w:rsid w:val="0011573C"/>
    <w:rsid w:val="002467BD"/>
    <w:rsid w:val="0035183F"/>
    <w:rsid w:val="003B442B"/>
    <w:rsid w:val="004158C0"/>
    <w:rsid w:val="004670E9"/>
    <w:rsid w:val="004F6E22"/>
    <w:rsid w:val="00616397"/>
    <w:rsid w:val="0088149B"/>
    <w:rsid w:val="00947EF1"/>
    <w:rsid w:val="0095330C"/>
    <w:rsid w:val="00B96675"/>
    <w:rsid w:val="00F26C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06"/>
    <w:pPr>
      <w:suppressAutoHyphens/>
    </w:pPr>
    <w:rPr>
      <w:color w:val="00000A"/>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26406"/>
  </w:style>
  <w:style w:type="character" w:customStyle="1" w:styleId="WW8Num1z1">
    <w:name w:val="WW8Num1z1"/>
    <w:rsid w:val="00026406"/>
  </w:style>
  <w:style w:type="character" w:customStyle="1" w:styleId="WW8Num1z2">
    <w:name w:val="WW8Num1z2"/>
    <w:rsid w:val="00026406"/>
  </w:style>
  <w:style w:type="character" w:customStyle="1" w:styleId="WW8Num1z3">
    <w:name w:val="WW8Num1z3"/>
    <w:rsid w:val="00026406"/>
  </w:style>
  <w:style w:type="character" w:customStyle="1" w:styleId="WW8Num1z4">
    <w:name w:val="WW8Num1z4"/>
    <w:rsid w:val="00026406"/>
  </w:style>
  <w:style w:type="character" w:customStyle="1" w:styleId="WW8Num1z5">
    <w:name w:val="WW8Num1z5"/>
    <w:rsid w:val="00026406"/>
  </w:style>
  <w:style w:type="character" w:customStyle="1" w:styleId="WW8Num1z6">
    <w:name w:val="WW8Num1z6"/>
    <w:rsid w:val="00026406"/>
  </w:style>
  <w:style w:type="character" w:customStyle="1" w:styleId="WW8Num1z7">
    <w:name w:val="WW8Num1z7"/>
    <w:rsid w:val="00026406"/>
  </w:style>
  <w:style w:type="character" w:customStyle="1" w:styleId="WW8Num1z8">
    <w:name w:val="WW8Num1z8"/>
    <w:rsid w:val="00026406"/>
  </w:style>
  <w:style w:type="character" w:customStyle="1" w:styleId="WW8Num2z0">
    <w:name w:val="WW8Num2z0"/>
    <w:rsid w:val="00026406"/>
  </w:style>
  <w:style w:type="character" w:customStyle="1" w:styleId="WW8Num2z1">
    <w:name w:val="WW8Num2z1"/>
    <w:rsid w:val="00026406"/>
  </w:style>
  <w:style w:type="character" w:customStyle="1" w:styleId="WW8Num2z2">
    <w:name w:val="WW8Num2z2"/>
    <w:rsid w:val="00026406"/>
  </w:style>
  <w:style w:type="character" w:customStyle="1" w:styleId="WW8Num2z3">
    <w:name w:val="WW8Num2z3"/>
    <w:rsid w:val="00026406"/>
  </w:style>
  <w:style w:type="character" w:customStyle="1" w:styleId="WW8Num2z4">
    <w:name w:val="WW8Num2z4"/>
    <w:rsid w:val="00026406"/>
  </w:style>
  <w:style w:type="character" w:customStyle="1" w:styleId="WW8Num2z5">
    <w:name w:val="WW8Num2z5"/>
    <w:rsid w:val="00026406"/>
  </w:style>
  <w:style w:type="character" w:customStyle="1" w:styleId="WW8Num2z6">
    <w:name w:val="WW8Num2z6"/>
    <w:rsid w:val="00026406"/>
  </w:style>
  <w:style w:type="character" w:customStyle="1" w:styleId="WW8Num2z7">
    <w:name w:val="WW8Num2z7"/>
    <w:rsid w:val="00026406"/>
  </w:style>
  <w:style w:type="character" w:customStyle="1" w:styleId="WW8Num2z8">
    <w:name w:val="WW8Num2z8"/>
    <w:rsid w:val="00026406"/>
  </w:style>
  <w:style w:type="character" w:customStyle="1" w:styleId="Absatz-Standardschriftart">
    <w:name w:val="Absatz-Standardschriftart"/>
    <w:rsid w:val="00026406"/>
  </w:style>
  <w:style w:type="character" w:customStyle="1" w:styleId="DefaultParagraphFont1">
    <w:name w:val="Default Paragraph Font1"/>
    <w:rsid w:val="00026406"/>
  </w:style>
  <w:style w:type="character" w:customStyle="1" w:styleId="FootnoteTextChar">
    <w:name w:val="Footnote Text Char"/>
    <w:basedOn w:val="DefaultParagraphFont1"/>
    <w:rsid w:val="00026406"/>
    <w:rPr>
      <w:rFonts w:ascii="Times New Roman" w:eastAsia="Times New Roman" w:hAnsi="Times New Roman" w:cs="Times New Roman"/>
      <w:sz w:val="20"/>
      <w:szCs w:val="20"/>
      <w:lang w:val="sr-Latn-CS" w:eastAsia="sr-Latn-CS"/>
    </w:rPr>
  </w:style>
  <w:style w:type="character" w:customStyle="1" w:styleId="FootnoteReference1">
    <w:name w:val="Footnote Reference1"/>
    <w:basedOn w:val="DefaultParagraphFont1"/>
    <w:rsid w:val="00026406"/>
    <w:rPr>
      <w:vertAlign w:val="superscript"/>
    </w:rPr>
  </w:style>
  <w:style w:type="character" w:customStyle="1" w:styleId="FootnoteCharacters">
    <w:name w:val="Footnote Characters"/>
    <w:rsid w:val="00026406"/>
    <w:rPr>
      <w:vertAlign w:val="superscript"/>
    </w:rPr>
  </w:style>
  <w:style w:type="character" w:customStyle="1" w:styleId="EndnoteCharacters">
    <w:name w:val="Endnote Characters"/>
    <w:rsid w:val="00026406"/>
    <w:rPr>
      <w:vertAlign w:val="superscript"/>
    </w:rPr>
  </w:style>
  <w:style w:type="character" w:customStyle="1" w:styleId="WW-FootnoteCharacters">
    <w:name w:val="WW-Footnote Characters"/>
    <w:rsid w:val="00026406"/>
  </w:style>
  <w:style w:type="character" w:customStyle="1" w:styleId="WW-EndnoteCharacters">
    <w:name w:val="WW-Endnote Characters"/>
    <w:rsid w:val="00026406"/>
  </w:style>
  <w:style w:type="character" w:customStyle="1" w:styleId="Footnoteanchor">
    <w:name w:val="Footnote anchor"/>
    <w:rsid w:val="00026406"/>
    <w:rPr>
      <w:vertAlign w:val="superscript"/>
    </w:rPr>
  </w:style>
  <w:style w:type="character" w:customStyle="1" w:styleId="Endnoteanchor">
    <w:name w:val="Endnote anchor"/>
    <w:rsid w:val="00026406"/>
    <w:rPr>
      <w:vertAlign w:val="superscript"/>
    </w:rPr>
  </w:style>
  <w:style w:type="character" w:styleId="FootnoteReference">
    <w:name w:val="footnote reference"/>
    <w:rsid w:val="00026406"/>
    <w:rPr>
      <w:vertAlign w:val="superscript"/>
    </w:rPr>
  </w:style>
  <w:style w:type="character" w:styleId="EndnoteReference">
    <w:name w:val="endnote reference"/>
    <w:rsid w:val="00026406"/>
    <w:rPr>
      <w:vertAlign w:val="superscript"/>
    </w:rPr>
  </w:style>
  <w:style w:type="paragraph" w:customStyle="1" w:styleId="Heading">
    <w:name w:val="Heading"/>
    <w:basedOn w:val="Normal"/>
    <w:next w:val="BodyText"/>
    <w:rsid w:val="00026406"/>
    <w:pPr>
      <w:keepNext/>
      <w:spacing w:before="240" w:after="120"/>
    </w:pPr>
    <w:rPr>
      <w:rFonts w:ascii="Liberation Sans" w:eastAsia="Droid Sans" w:hAnsi="Liberation Sans" w:cs="Lohit Hindi"/>
      <w:sz w:val="28"/>
      <w:szCs w:val="28"/>
    </w:rPr>
  </w:style>
  <w:style w:type="paragraph" w:styleId="BodyText">
    <w:name w:val="Body Text"/>
    <w:basedOn w:val="Normal"/>
    <w:rsid w:val="00026406"/>
    <w:pPr>
      <w:spacing w:after="140" w:line="288" w:lineRule="auto"/>
    </w:pPr>
  </w:style>
  <w:style w:type="paragraph" w:styleId="List">
    <w:name w:val="List"/>
    <w:basedOn w:val="BodyText"/>
    <w:rsid w:val="00026406"/>
    <w:rPr>
      <w:rFonts w:cs="Lohit Hindi"/>
    </w:rPr>
  </w:style>
  <w:style w:type="paragraph" w:styleId="Caption">
    <w:name w:val="caption"/>
    <w:basedOn w:val="Normal"/>
    <w:qFormat/>
    <w:rsid w:val="00026406"/>
    <w:pPr>
      <w:suppressLineNumbers/>
      <w:spacing w:before="120" w:after="120"/>
    </w:pPr>
    <w:rPr>
      <w:rFonts w:cs="Lohit Hindi"/>
      <w:i/>
      <w:iCs/>
    </w:rPr>
  </w:style>
  <w:style w:type="paragraph" w:customStyle="1" w:styleId="Index">
    <w:name w:val="Index"/>
    <w:basedOn w:val="Normal"/>
    <w:rsid w:val="00026406"/>
    <w:pPr>
      <w:suppressLineNumbers/>
    </w:pPr>
    <w:rPr>
      <w:rFonts w:cs="Lohit Hindi"/>
    </w:rPr>
  </w:style>
  <w:style w:type="paragraph" w:customStyle="1" w:styleId="ListParagraph1">
    <w:name w:val="List Paragraph1"/>
    <w:basedOn w:val="Normal"/>
    <w:rsid w:val="00026406"/>
    <w:pPr>
      <w:ind w:left="720"/>
    </w:pPr>
  </w:style>
  <w:style w:type="paragraph" w:customStyle="1" w:styleId="FootnoteText1">
    <w:name w:val="Footnote Text1"/>
    <w:basedOn w:val="Normal"/>
    <w:rsid w:val="00026406"/>
    <w:rPr>
      <w:sz w:val="20"/>
      <w:szCs w:val="20"/>
    </w:rPr>
  </w:style>
  <w:style w:type="paragraph" w:styleId="FootnoteText">
    <w:name w:val="footnote text"/>
    <w:basedOn w:val="Normal"/>
    <w:rsid w:val="00026406"/>
  </w:style>
  <w:style w:type="paragraph" w:customStyle="1" w:styleId="TableContents">
    <w:name w:val="Table Contents"/>
    <w:basedOn w:val="Normal"/>
    <w:rsid w:val="00026406"/>
    <w:pPr>
      <w:suppressLineNumbers/>
    </w:pPr>
  </w:style>
  <w:style w:type="paragraph" w:customStyle="1" w:styleId="TableHeading">
    <w:name w:val="Table Heading"/>
    <w:basedOn w:val="TableContents"/>
    <w:rsid w:val="00026406"/>
    <w:pPr>
      <w:jc w:val="center"/>
    </w:pPr>
    <w:rPr>
      <w:b/>
      <w:bCs/>
    </w:rPr>
  </w:style>
  <w:style w:type="paragraph" w:styleId="ListParagraph">
    <w:name w:val="List Paragraph"/>
    <w:basedOn w:val="Normal"/>
    <w:uiPriority w:val="34"/>
    <w:qFormat/>
    <w:rsid w:val="000A2C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color w:val="00000A"/>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DefaultParagraphFont1">
    <w:name w:val="Default Paragraph Font1"/>
  </w:style>
  <w:style w:type="character" w:customStyle="1" w:styleId="FootnoteTextChar">
    <w:name w:val="Footnote Text Char"/>
    <w:basedOn w:val="DefaultParagraphFont1"/>
    <w:rPr>
      <w:rFonts w:ascii="Times New Roman" w:eastAsia="Times New Roman" w:hAnsi="Times New Roman" w:cs="Times New Roman"/>
      <w:sz w:val="20"/>
      <w:szCs w:val="20"/>
      <w:lang w:val="sr-Latn-CS" w:eastAsia="sr-Latn-CS"/>
    </w:rPr>
  </w:style>
  <w:style w:type="character" w:customStyle="1" w:styleId="FootnoteReference1">
    <w:name w:val="Footnote Reference1"/>
    <w:basedOn w:val="DefaultParagraphFont1"/>
    <w:rPr>
      <w:vertAlign w:val="superscript"/>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WW-FootnoteCharacters">
    <w:name w:val="WW-Footnote Characters"/>
  </w:style>
  <w:style w:type="character" w:customStyle="1" w:styleId="WW-EndnoteCharacters">
    <w:name w:val="WW-End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Droid Sans" w:hAnsi="Liberation Sans" w:cs="Lohit Hindi"/>
      <w:sz w:val="28"/>
      <w:szCs w:val="28"/>
    </w:rPr>
  </w:style>
  <w:style w:type="paragraph" w:styleId="BodyText">
    <w:name w:val="Body Text"/>
    <w:basedOn w:val="Normal"/>
    <w:pPr>
      <w:spacing w:after="140" w:line="288" w:lineRule="auto"/>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ListParagraph1">
    <w:name w:val="List Paragraph1"/>
    <w:basedOn w:val="Normal"/>
    <w:pPr>
      <w:ind w:left="720"/>
    </w:pPr>
  </w:style>
  <w:style w:type="paragraph" w:customStyle="1" w:styleId="FootnoteText1">
    <w:name w:val="Footnote Text1"/>
    <w:basedOn w:val="Normal"/>
    <w:rPr>
      <w:sz w:val="20"/>
      <w:szCs w:val="20"/>
    </w:rPr>
  </w:style>
  <w:style w:type="paragraph" w:styleId="FootnoteText">
    <w:name w:val="footnote text"/>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0A2C6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Kopilovic</dc:creator>
  <cp:lastModifiedBy>JelenaV</cp:lastModifiedBy>
  <cp:revision>6</cp:revision>
  <cp:lastPrinted>2018-06-25T11:14:00Z</cp:lastPrinted>
  <dcterms:created xsi:type="dcterms:W3CDTF">2018-06-25T10:50:00Z</dcterms:created>
  <dcterms:modified xsi:type="dcterms:W3CDTF">2019-07-10T11:34:00Z</dcterms:modified>
</cp:coreProperties>
</file>