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A93" w:rsidRDefault="00E97A93" w:rsidP="00E97A9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bookmarkStart w:id="0" w:name="_GoBack"/>
      <w:bookmarkEnd w:id="0"/>
      <w:r w:rsidRPr="00E97A93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И З Ј А В А </w:t>
      </w:r>
    </w:p>
    <w:p w:rsidR="00995610" w:rsidRPr="00E97A93" w:rsidRDefault="00995610" w:rsidP="00E97A9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E97A93" w:rsidRDefault="00E97A93" w:rsidP="00E97A9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7A93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о додељеној државној помоћи </w:t>
      </w:r>
      <w:r w:rsidR="004644D8">
        <w:rPr>
          <w:rFonts w:ascii="Times New Roman" w:hAnsi="Times New Roman" w:cs="Times New Roman"/>
          <w:b/>
          <w:sz w:val="24"/>
          <w:szCs w:val="24"/>
        </w:rPr>
        <w:t xml:space="preserve">за исте </w:t>
      </w:r>
      <w:r w:rsidR="00BF3104">
        <w:rPr>
          <w:rStyle w:val="EndnoteReference"/>
          <w:rFonts w:ascii="Times New Roman" w:hAnsi="Times New Roman" w:cs="Times New Roman"/>
          <w:b/>
          <w:sz w:val="24"/>
          <w:szCs w:val="24"/>
        </w:rPr>
        <w:endnoteReference w:id="1"/>
      </w:r>
      <w:r w:rsidR="004644D8">
        <w:rPr>
          <w:rFonts w:ascii="Times New Roman" w:hAnsi="Times New Roman" w:cs="Times New Roman"/>
          <w:b/>
          <w:sz w:val="24"/>
          <w:szCs w:val="24"/>
        </w:rPr>
        <w:t>оправдане трошкове</w:t>
      </w:r>
    </w:p>
    <w:p w:rsidR="00995610" w:rsidRDefault="00995610" w:rsidP="00E97A9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3104" w:rsidRPr="00BF3104" w:rsidRDefault="00BF3104" w:rsidP="00E97A9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7A93" w:rsidRPr="00E97A93" w:rsidRDefault="00C906C8" w:rsidP="00E97A9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4969510</wp:posOffset>
                </wp:positionH>
                <wp:positionV relativeFrom="paragraph">
                  <wp:posOffset>166370</wp:posOffset>
                </wp:positionV>
                <wp:extent cx="871855" cy="0"/>
                <wp:effectExtent l="11430" t="6985" r="12065" b="12065"/>
                <wp:wrapNone/>
                <wp:docPr id="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718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08A28DC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391.3pt;margin-top:13.1pt;width:68.6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NBOHQIAADoEAAAOAAAAZHJzL2Uyb0RvYy54bWysU82O2yAQvlfqOyDuie3UyS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"/>
            </w:pict>
          </mc:Fallback>
        </mc:AlternateContent>
      </w:r>
      <w:r w:rsidR="00E97A93" w:rsidRPr="00E97A93">
        <w:rPr>
          <w:rFonts w:ascii="Times New Roman" w:hAnsi="Times New Roman" w:cs="Times New Roman"/>
          <w:sz w:val="24"/>
          <w:szCs w:val="24"/>
          <w:lang w:val="sr-Cyrl-CS"/>
        </w:rPr>
        <w:t xml:space="preserve">Под кривичном и материјалном одговорношћу изјављујем да </w:t>
      </w:r>
    </w:p>
    <w:p w:rsidR="00E97A93" w:rsidRPr="00E97A93" w:rsidRDefault="00C906C8" w:rsidP="00E97A93">
      <w:pPr>
        <w:tabs>
          <w:tab w:val="left" w:pos="487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57785</wp:posOffset>
                </wp:positionH>
                <wp:positionV relativeFrom="paragraph">
                  <wp:posOffset>132715</wp:posOffset>
                </wp:positionV>
                <wp:extent cx="5783580" cy="0"/>
                <wp:effectExtent l="5080" t="7620" r="12065" b="1143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35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D631AC3" id="AutoShape 3" o:spid="_x0000_s1026" type="#_x0000_t32" style="position:absolute;margin-left:4.55pt;margin-top:10.45pt;width:455.4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"/>
            </w:pict>
          </mc:Fallback>
        </mc:AlternateContent>
      </w:r>
      <w:r w:rsidR="00E97A93" w:rsidRPr="00E97A93">
        <w:rPr>
          <w:rFonts w:ascii="Times New Roman" w:hAnsi="Times New Roman" w:cs="Times New Roman"/>
          <w:sz w:val="24"/>
          <w:szCs w:val="24"/>
          <w:lang w:val="sr-Cyrl-CS"/>
        </w:rPr>
        <w:tab/>
      </w:r>
    </w:p>
    <w:p w:rsidR="00995610" w:rsidRDefault="00995610" w:rsidP="00995610">
      <w:pPr>
        <w:tabs>
          <w:tab w:val="left" w:pos="487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                      </w:t>
      </w:r>
      <w:r w:rsidR="00E97A93" w:rsidRPr="00E97A93">
        <w:rPr>
          <w:rFonts w:ascii="Times New Roman" w:hAnsi="Times New Roman" w:cs="Times New Roman"/>
          <w:sz w:val="24"/>
          <w:szCs w:val="24"/>
          <w:lang w:val="sr-Cyrl-CS"/>
        </w:rPr>
        <w:t>(назив и седиште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правног лица</w:t>
      </w:r>
      <w:r w:rsidR="00E97A93" w:rsidRPr="00E97A93">
        <w:rPr>
          <w:rFonts w:ascii="Times New Roman" w:hAnsi="Times New Roman" w:cs="Times New Roman"/>
          <w:sz w:val="24"/>
          <w:szCs w:val="24"/>
          <w:lang w:val="sr-Cyrl-CS"/>
        </w:rPr>
        <w:t xml:space="preserve">) </w:t>
      </w:r>
    </w:p>
    <w:p w:rsidR="00E97A93" w:rsidRPr="00E97A93" w:rsidRDefault="00E97A93" w:rsidP="00995610">
      <w:pPr>
        <w:tabs>
          <w:tab w:val="left" w:pos="487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E97A93">
        <w:rPr>
          <w:rFonts w:ascii="Times New Roman" w:hAnsi="Times New Roman" w:cs="Times New Roman"/>
          <w:sz w:val="24"/>
          <w:szCs w:val="24"/>
          <w:lang w:val="sr-Cyrl-CS"/>
        </w:rPr>
        <w:t xml:space="preserve">није користило државну помоћ </w:t>
      </w:r>
      <w:r w:rsidR="004644D8">
        <w:rPr>
          <w:rFonts w:ascii="Times New Roman" w:hAnsi="Times New Roman" w:cs="Times New Roman"/>
          <w:sz w:val="24"/>
          <w:szCs w:val="24"/>
          <w:lang w:val="sr-Cyrl-CS"/>
        </w:rPr>
        <w:t>за исте оправдане трошкове</w:t>
      </w:r>
      <w:r w:rsidR="0099561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F7369C">
        <w:rPr>
          <w:rFonts w:ascii="Times New Roman" w:hAnsi="Times New Roman" w:cs="Times New Roman"/>
          <w:sz w:val="24"/>
          <w:szCs w:val="24"/>
          <w:lang w:val="sr-Cyrl-CS"/>
        </w:rPr>
        <w:t>од стране Републике Србије, аутономне покрајне и/или јединице локалне самоуправе</w:t>
      </w:r>
    </w:p>
    <w:p w:rsidR="00E97A93" w:rsidRPr="00E97A93" w:rsidRDefault="00E97A93" w:rsidP="00E97A9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sr-Cyrl-CS"/>
        </w:rPr>
      </w:pPr>
    </w:p>
    <w:p w:rsidR="00E97A93" w:rsidRPr="00BF3104" w:rsidRDefault="00E97A93" w:rsidP="00E97A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97A93" w:rsidRPr="00E97A93" w:rsidRDefault="00C906C8" w:rsidP="00E97A93">
      <w:pPr>
        <w:tabs>
          <w:tab w:val="left" w:pos="4203"/>
        </w:tabs>
        <w:spacing w:after="0"/>
        <w:ind w:hanging="18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195580</wp:posOffset>
                </wp:positionH>
                <wp:positionV relativeFrom="paragraph">
                  <wp:posOffset>179705</wp:posOffset>
                </wp:positionV>
                <wp:extent cx="1776095" cy="0"/>
                <wp:effectExtent l="9525" t="13335" r="5080" b="5715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760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6BD0E53" id="AutoShape 4" o:spid="_x0000_s1026" type="#_x0000_t32" style="position:absolute;margin-left:15.4pt;margin-top:14.15pt;width:139.8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k3hHgIAADs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"/>
            </w:pict>
          </mc:Fallback>
        </mc:AlternateContent>
      </w:r>
      <w:r w:rsidR="00E97A93" w:rsidRPr="00E97A93">
        <w:rPr>
          <w:rFonts w:ascii="Times New Roman" w:hAnsi="Times New Roman" w:cs="Times New Roman"/>
          <w:sz w:val="24"/>
          <w:szCs w:val="24"/>
          <w:lang w:val="sr-Cyrl-CS"/>
        </w:rPr>
        <w:t xml:space="preserve">У </w:t>
      </w:r>
      <w:r w:rsidR="00E97A93" w:rsidRPr="00E97A93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М.П.                       </w:t>
      </w:r>
      <w:r w:rsidR="00E97A93">
        <w:rPr>
          <w:rFonts w:ascii="Times New Roman" w:hAnsi="Times New Roman" w:cs="Times New Roman"/>
          <w:sz w:val="24"/>
          <w:szCs w:val="24"/>
          <w:lang w:val="sr-Cyrl-CS"/>
        </w:rPr>
        <w:t xml:space="preserve">            </w:t>
      </w:r>
      <w:r w:rsidR="00E97A93" w:rsidRPr="00E97A93">
        <w:rPr>
          <w:rFonts w:ascii="Times New Roman" w:hAnsi="Times New Roman" w:cs="Times New Roman"/>
          <w:sz w:val="24"/>
          <w:szCs w:val="24"/>
          <w:lang w:val="sr-Cyrl-CS"/>
        </w:rPr>
        <w:t xml:space="preserve">Потпис заступника </w:t>
      </w:r>
    </w:p>
    <w:p w:rsidR="00E97A93" w:rsidRPr="00E97A93" w:rsidRDefault="00E97A93" w:rsidP="00E97A93">
      <w:pPr>
        <w:tabs>
          <w:tab w:val="left" w:pos="904"/>
        </w:tabs>
        <w:spacing w:after="0"/>
        <w:ind w:hanging="18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E97A93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E97A93">
        <w:rPr>
          <w:rFonts w:ascii="Times New Roman" w:hAnsi="Times New Roman" w:cs="Times New Roman"/>
          <w:sz w:val="24"/>
          <w:szCs w:val="24"/>
          <w:lang w:val="sr-Cyrl-CS"/>
        </w:rPr>
        <w:tab/>
      </w:r>
    </w:p>
    <w:p w:rsidR="00E97A93" w:rsidRPr="00E97A93" w:rsidRDefault="00C906C8" w:rsidP="00E97A93">
      <w:pPr>
        <w:tabs>
          <w:tab w:val="left" w:pos="6497"/>
        </w:tabs>
        <w:spacing w:after="0"/>
        <w:ind w:hanging="18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4161790</wp:posOffset>
                </wp:positionH>
                <wp:positionV relativeFrom="paragraph">
                  <wp:posOffset>160655</wp:posOffset>
                </wp:positionV>
                <wp:extent cx="1679575" cy="0"/>
                <wp:effectExtent l="13335" t="6985" r="12065" b="12065"/>
                <wp:wrapNone/>
                <wp:docPr id="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95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BB4BB42" id="AutoShape 6" o:spid="_x0000_s1026" type="#_x0000_t32" style="position:absolute;margin-left:327.7pt;margin-top:12.65pt;width:132.2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2HWHgIAADsEAAAOAAAAZHJzL2Uyb0RvYy54bWysU82O2yAQvlfqOyDuie3UyS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557530</wp:posOffset>
                </wp:positionH>
                <wp:positionV relativeFrom="paragraph">
                  <wp:posOffset>160655</wp:posOffset>
                </wp:positionV>
                <wp:extent cx="1414145" cy="0"/>
                <wp:effectExtent l="9525" t="6985" r="5080" b="1206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1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555E1B1" id="AutoShape 5" o:spid="_x0000_s1026" type="#_x0000_t32" style="position:absolute;margin-left:43.9pt;margin-top:12.65pt;width:111.3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"/>
            </w:pict>
          </mc:Fallback>
        </mc:AlternateContent>
      </w:r>
      <w:r w:rsidR="00E97A93" w:rsidRPr="00E97A93">
        <w:rPr>
          <w:rFonts w:ascii="Times New Roman" w:hAnsi="Times New Roman" w:cs="Times New Roman"/>
          <w:sz w:val="24"/>
          <w:szCs w:val="24"/>
          <w:lang w:val="sr-Cyrl-CS"/>
        </w:rPr>
        <w:t xml:space="preserve">Датум </w:t>
      </w:r>
      <w:r w:rsidR="00E97A93" w:rsidRPr="00E97A93">
        <w:rPr>
          <w:rFonts w:ascii="Times New Roman" w:hAnsi="Times New Roman" w:cs="Times New Roman"/>
          <w:sz w:val="24"/>
          <w:szCs w:val="24"/>
          <w:lang w:val="sr-Cyrl-CS"/>
        </w:rPr>
        <w:tab/>
      </w:r>
    </w:p>
    <w:p w:rsidR="00E97A93" w:rsidRDefault="00E97A93" w:rsidP="00E97A9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97A93" w:rsidRDefault="00E97A93" w:rsidP="00E97A9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97A93" w:rsidRDefault="00E97A93" w:rsidP="00E97A9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97A93" w:rsidRDefault="00E97A93" w:rsidP="00E97A9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97A93" w:rsidRDefault="00E97A93" w:rsidP="00E97A9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97A93" w:rsidRDefault="00E97A93" w:rsidP="00E97A9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97A93" w:rsidRPr="00E97A93" w:rsidRDefault="00E97A93" w:rsidP="00E97A9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E97A93" w:rsidRPr="00E97A93" w:rsidSect="00F434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5BFA" w:rsidRDefault="00C65BFA" w:rsidP="00E97A93">
      <w:pPr>
        <w:spacing w:after="0" w:line="240" w:lineRule="auto"/>
      </w:pPr>
      <w:r>
        <w:separator/>
      </w:r>
    </w:p>
  </w:endnote>
  <w:endnote w:type="continuationSeparator" w:id="0">
    <w:p w:rsidR="00C65BFA" w:rsidRDefault="00C65BFA" w:rsidP="00E97A93">
      <w:pPr>
        <w:spacing w:after="0" w:line="240" w:lineRule="auto"/>
      </w:pPr>
      <w:r>
        <w:continuationSeparator/>
      </w:r>
    </w:p>
  </w:endnote>
  <w:endnote w:id="1">
    <w:p w:rsidR="00BF3104" w:rsidRPr="00BF3104" w:rsidRDefault="00BF3104">
      <w:pPr>
        <w:pStyle w:val="EndnoteText"/>
      </w:pPr>
      <w:r>
        <w:rPr>
          <w:rStyle w:val="EndnoteReference"/>
        </w:rPr>
        <w:endnoteRef/>
      </w:r>
      <w:r>
        <w:t xml:space="preserve"> Оправдани трошкови су трошкови за које се конкурише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5BFA" w:rsidRDefault="00C65BFA" w:rsidP="00E97A93">
      <w:pPr>
        <w:spacing w:after="0" w:line="240" w:lineRule="auto"/>
      </w:pPr>
      <w:r>
        <w:separator/>
      </w:r>
    </w:p>
  </w:footnote>
  <w:footnote w:type="continuationSeparator" w:id="0">
    <w:p w:rsidR="00C65BFA" w:rsidRDefault="00C65BFA" w:rsidP="00E97A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C868E5"/>
    <w:multiLevelType w:val="hybridMultilevel"/>
    <w:tmpl w:val="81B2EDF0"/>
    <w:lvl w:ilvl="0" w:tplc="12FCB1C6">
      <w:start w:val="1"/>
      <w:numFmt w:val="decimal"/>
      <w:lvlText w:val="%1."/>
      <w:lvlJc w:val="left"/>
      <w:pPr>
        <w:ind w:left="4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7" w:hanging="360"/>
      </w:pPr>
    </w:lvl>
    <w:lvl w:ilvl="2" w:tplc="0409001B" w:tentative="1">
      <w:start w:val="1"/>
      <w:numFmt w:val="lowerRoman"/>
      <w:lvlText w:val="%3."/>
      <w:lvlJc w:val="right"/>
      <w:pPr>
        <w:ind w:left="1867" w:hanging="180"/>
      </w:pPr>
    </w:lvl>
    <w:lvl w:ilvl="3" w:tplc="0409000F" w:tentative="1">
      <w:start w:val="1"/>
      <w:numFmt w:val="decimal"/>
      <w:lvlText w:val="%4."/>
      <w:lvlJc w:val="left"/>
      <w:pPr>
        <w:ind w:left="2587" w:hanging="360"/>
      </w:pPr>
    </w:lvl>
    <w:lvl w:ilvl="4" w:tplc="04090019" w:tentative="1">
      <w:start w:val="1"/>
      <w:numFmt w:val="lowerLetter"/>
      <w:lvlText w:val="%5."/>
      <w:lvlJc w:val="left"/>
      <w:pPr>
        <w:ind w:left="3307" w:hanging="360"/>
      </w:pPr>
    </w:lvl>
    <w:lvl w:ilvl="5" w:tplc="0409001B" w:tentative="1">
      <w:start w:val="1"/>
      <w:numFmt w:val="lowerRoman"/>
      <w:lvlText w:val="%6."/>
      <w:lvlJc w:val="right"/>
      <w:pPr>
        <w:ind w:left="4027" w:hanging="180"/>
      </w:pPr>
    </w:lvl>
    <w:lvl w:ilvl="6" w:tplc="0409000F" w:tentative="1">
      <w:start w:val="1"/>
      <w:numFmt w:val="decimal"/>
      <w:lvlText w:val="%7."/>
      <w:lvlJc w:val="left"/>
      <w:pPr>
        <w:ind w:left="4747" w:hanging="360"/>
      </w:pPr>
    </w:lvl>
    <w:lvl w:ilvl="7" w:tplc="04090019" w:tentative="1">
      <w:start w:val="1"/>
      <w:numFmt w:val="lowerLetter"/>
      <w:lvlText w:val="%8."/>
      <w:lvlJc w:val="left"/>
      <w:pPr>
        <w:ind w:left="5467" w:hanging="360"/>
      </w:pPr>
    </w:lvl>
    <w:lvl w:ilvl="8" w:tplc="0409001B" w:tentative="1">
      <w:start w:val="1"/>
      <w:numFmt w:val="lowerRoman"/>
      <w:lvlText w:val="%9."/>
      <w:lvlJc w:val="right"/>
      <w:pPr>
        <w:ind w:left="61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A93"/>
    <w:rsid w:val="00190389"/>
    <w:rsid w:val="001D151B"/>
    <w:rsid w:val="002913B3"/>
    <w:rsid w:val="004644D8"/>
    <w:rsid w:val="00607E04"/>
    <w:rsid w:val="006842C7"/>
    <w:rsid w:val="007B71C2"/>
    <w:rsid w:val="00995610"/>
    <w:rsid w:val="009B04E1"/>
    <w:rsid w:val="00A01602"/>
    <w:rsid w:val="00BF3104"/>
    <w:rsid w:val="00C65BFA"/>
    <w:rsid w:val="00C906C8"/>
    <w:rsid w:val="00C96FE7"/>
    <w:rsid w:val="00D71D9A"/>
    <w:rsid w:val="00DC57A7"/>
    <w:rsid w:val="00DD0E02"/>
    <w:rsid w:val="00E97A93"/>
    <w:rsid w:val="00F4340D"/>
    <w:rsid w:val="00F736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34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7A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7A93"/>
    <w:rPr>
      <w:rFonts w:ascii="Tahoma" w:hAnsi="Tahoma" w:cs="Tahoma"/>
      <w:sz w:val="16"/>
      <w:szCs w:val="16"/>
    </w:rPr>
  </w:style>
  <w:style w:type="character" w:styleId="FootnoteReference">
    <w:name w:val="footnote reference"/>
    <w:rsid w:val="00E97A93"/>
    <w:rPr>
      <w:rFonts w:ascii="TimesNewRomanPS" w:hAnsi="TimesNewRomanPS"/>
      <w:position w:val="6"/>
      <w:sz w:val="16"/>
      <w:szCs w:val="16"/>
    </w:rPr>
  </w:style>
  <w:style w:type="paragraph" w:styleId="FootnoteText">
    <w:name w:val="footnote text"/>
    <w:basedOn w:val="Normal"/>
    <w:link w:val="FootnoteTextChar"/>
    <w:rsid w:val="00E97A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character" w:customStyle="1" w:styleId="FootnoteTextChar">
    <w:name w:val="Footnote Text Char"/>
    <w:basedOn w:val="DefaultParagraphFont"/>
    <w:link w:val="FootnoteText"/>
    <w:rsid w:val="00E97A93"/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F3104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F3104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F310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34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7A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7A93"/>
    <w:rPr>
      <w:rFonts w:ascii="Tahoma" w:hAnsi="Tahoma" w:cs="Tahoma"/>
      <w:sz w:val="16"/>
      <w:szCs w:val="16"/>
    </w:rPr>
  </w:style>
  <w:style w:type="character" w:styleId="FootnoteReference">
    <w:name w:val="footnote reference"/>
    <w:rsid w:val="00E97A93"/>
    <w:rPr>
      <w:rFonts w:ascii="TimesNewRomanPS" w:hAnsi="TimesNewRomanPS"/>
      <w:position w:val="6"/>
      <w:sz w:val="16"/>
      <w:szCs w:val="16"/>
    </w:rPr>
  </w:style>
  <w:style w:type="paragraph" w:styleId="FootnoteText">
    <w:name w:val="footnote text"/>
    <w:basedOn w:val="Normal"/>
    <w:link w:val="FootnoteTextChar"/>
    <w:rsid w:val="00E97A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character" w:customStyle="1" w:styleId="FootnoteTextChar">
    <w:name w:val="Footnote Text Char"/>
    <w:basedOn w:val="DefaultParagraphFont"/>
    <w:link w:val="FootnoteText"/>
    <w:rsid w:val="00E97A93"/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F3104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F3104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F310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DC08C8-55DF-4D14-BDA1-F28E5D923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goca</cp:lastModifiedBy>
  <cp:revision>2</cp:revision>
  <dcterms:created xsi:type="dcterms:W3CDTF">2019-07-10T07:54:00Z</dcterms:created>
  <dcterms:modified xsi:type="dcterms:W3CDTF">2019-07-10T07:54:00Z</dcterms:modified>
</cp:coreProperties>
</file>