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BB" w:rsidRPr="005876C0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</w:t>
      </w:r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на основу члана 10.став1.и члана 29.став 1.Закона о процени утицаја на животну средину („Сл.гласник Републике Србије“бр.135/04,36/09,72/09)</w:t>
      </w:r>
      <w:r w:rsidR="000E1E8B">
        <w:rPr>
          <w:rFonts w:ascii="Times New Roman" w:hAnsi="Times New Roman" w:cs="Times New Roman"/>
          <w:sz w:val="24"/>
          <w:szCs w:val="24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даје следеће:</w:t>
      </w:r>
    </w:p>
    <w:p w:rsidR="000E1E8B" w:rsidRDefault="000E1E8B" w:rsidP="000E1E8B">
      <w:pPr>
        <w:jc w:val="both"/>
        <w:rPr>
          <w:lang w:val="sr-Cyrl-CS"/>
        </w:rPr>
      </w:pPr>
    </w:p>
    <w:p w:rsidR="000161BB" w:rsidRPr="00520BB6" w:rsidRDefault="000161BB" w:rsidP="000161B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0161BB" w:rsidRPr="005876C0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5664F8" w:rsidRDefault="005664F8" w:rsidP="005664F8">
      <w:pPr>
        <w:rPr>
          <w:lang w:val="sr-Cyrl-CS"/>
        </w:rPr>
      </w:pPr>
      <w:r>
        <w:rPr>
          <w:lang w:val="sr-Cyrl-CS"/>
        </w:rPr>
        <w:t xml:space="preserve">     </w:t>
      </w:r>
    </w:p>
    <w:p w:rsidR="000161BB" w:rsidRPr="005876C0" w:rsidRDefault="000161BB" w:rsidP="005664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161BB" w:rsidRPr="005876C0" w:rsidRDefault="000161BB" w:rsidP="00CC05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Обавештавамо јавност да је донето Решење да за пројекат</w:t>
      </w:r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sz w:val="24"/>
          <w:szCs w:val="24"/>
        </w:rPr>
        <w:t>радио-базне</w:t>
      </w:r>
      <w:proofErr w:type="spellEnd"/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sz w:val="24"/>
          <w:szCs w:val="24"/>
        </w:rPr>
        <w:t>станице</w:t>
      </w:r>
      <w:proofErr w:type="spellEnd"/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r w:rsidR="00C37C5B" w:rsidRPr="00C37C5B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C1028">
        <w:rPr>
          <w:rFonts w:ascii="Times New Roman" w:hAnsi="Times New Roman" w:cs="Times New Roman"/>
          <w:b/>
          <w:sz w:val="24"/>
          <w:szCs w:val="24"/>
        </w:rPr>
        <w:t xml:space="preserve">BA1299_01VA </w:t>
      </w:r>
      <w:proofErr w:type="spellStart"/>
      <w:r w:rsidR="000C1028">
        <w:rPr>
          <w:rFonts w:ascii="Times New Roman" w:hAnsi="Times New Roman" w:cs="Times New Roman"/>
          <w:b/>
          <w:sz w:val="24"/>
          <w:szCs w:val="24"/>
        </w:rPr>
        <w:t>Ruklada</w:t>
      </w:r>
      <w:proofErr w:type="spellEnd"/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  <w:r w:rsidR="00C37C5B">
        <w:rPr>
          <w:lang w:val="sr-Cyrl-CS"/>
        </w:rPr>
        <w:t xml:space="preserve"> </w:t>
      </w:r>
      <w:r w:rsidR="00C37C5B" w:rsidRPr="00C37C5B">
        <w:rPr>
          <w:rFonts w:ascii="Times New Roman" w:hAnsi="Times New Roman" w:cs="Times New Roman"/>
          <w:sz w:val="24"/>
          <w:szCs w:val="24"/>
          <w:lang w:val="sr-Cyrl-CS"/>
        </w:rPr>
        <w:t>чија се изградња планира на</w:t>
      </w:r>
      <w:r w:rsidR="000C1028">
        <w:rPr>
          <w:rFonts w:ascii="Times New Roman" w:hAnsi="Times New Roman" w:cs="Times New Roman"/>
          <w:sz w:val="24"/>
          <w:szCs w:val="24"/>
          <w:lang w:val="sr-Cyrl-CS"/>
        </w:rPr>
        <w:t xml:space="preserve"> кп.бр.</w:t>
      </w:r>
      <w:r w:rsidR="000C1028">
        <w:rPr>
          <w:rFonts w:ascii="Times New Roman" w:hAnsi="Times New Roman" w:cs="Times New Roman"/>
          <w:sz w:val="24"/>
          <w:szCs w:val="24"/>
        </w:rPr>
        <w:t>380/1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C5B">
        <w:rPr>
          <w:rFonts w:ascii="Times New Roman" w:hAnsi="Times New Roman" w:cs="Times New Roman"/>
          <w:sz w:val="24"/>
          <w:szCs w:val="24"/>
          <w:lang w:val="sr-Cyrl-CS"/>
        </w:rPr>
        <w:t>КО</w:t>
      </w:r>
      <w:r w:rsidR="000C1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sz w:val="24"/>
          <w:szCs w:val="24"/>
        </w:rPr>
        <w:t>Непричава</w:t>
      </w:r>
      <w:proofErr w:type="spellEnd"/>
      <w:r w:rsidRPr="000E1E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C10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 xml:space="preserve">на територији општине Лајковац  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>носиоца</w:t>
      </w:r>
      <w:r w:rsidR="005664F8" w:rsidRPr="005664F8">
        <w:rPr>
          <w:rFonts w:ascii="Times New Roman" w:hAnsi="Times New Roman" w:cs="Times New Roman"/>
          <w:sz w:val="24"/>
          <w:szCs w:val="24"/>
          <w:lang w:val="sr-Cyrl-CS"/>
        </w:rPr>
        <w:t xml:space="preserve">   пројекта </w:t>
      </w:r>
      <w:r w:rsidR="000C1028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0C1028">
        <w:rPr>
          <w:rFonts w:ascii="Times New Roman" w:hAnsi="Times New Roman" w:cs="Times New Roman"/>
          <w:b/>
          <w:sz w:val="24"/>
          <w:szCs w:val="24"/>
        </w:rPr>
        <w:t>VIP mobile</w:t>
      </w:r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д.о.о.</w:t>
      </w:r>
      <w:r w:rsidR="00CC055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Београд ул.</w:t>
      </w:r>
      <w:r w:rsidR="00CC055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proofErr w:type="gramStart"/>
      <w:r w:rsidR="000C1028">
        <w:rPr>
          <w:rFonts w:ascii="Times New Roman" w:hAnsi="Times New Roman" w:cs="Times New Roman"/>
          <w:b/>
          <w:sz w:val="24"/>
          <w:szCs w:val="24"/>
        </w:rPr>
        <w:t>Милутина</w:t>
      </w:r>
      <w:proofErr w:type="spellEnd"/>
      <w:r w:rsidR="000C1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b/>
          <w:sz w:val="24"/>
          <w:szCs w:val="24"/>
        </w:rPr>
        <w:t>Миланковића</w:t>
      </w:r>
      <w:proofErr w:type="spellEnd"/>
      <w:r w:rsidR="000C1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1028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0C102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C0550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0C1028">
        <w:rPr>
          <w:rFonts w:ascii="Times New Roman" w:hAnsi="Times New Roman" w:cs="Times New Roman"/>
          <w:b/>
          <w:sz w:val="24"/>
          <w:szCs w:val="24"/>
        </w:rPr>
        <w:t xml:space="preserve">1ж </w:t>
      </w:r>
      <w:proofErr w:type="spellStart"/>
      <w:r w:rsidR="000C1028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0C1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C1028">
        <w:rPr>
          <w:rFonts w:ascii="Times New Roman" w:hAnsi="Times New Roman" w:cs="Times New Roman"/>
          <w:b/>
          <w:sz w:val="24"/>
          <w:szCs w:val="24"/>
        </w:rPr>
        <w:t xml:space="preserve">Београд </w:t>
      </w:r>
      <w:r w:rsidR="005664F8">
        <w:rPr>
          <w:lang w:val="sr-Cyrl-CS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није</w:t>
      </w:r>
      <w:proofErr w:type="gramEnd"/>
      <w:r w:rsidRPr="005876C0">
        <w:rPr>
          <w:rFonts w:ascii="Times New Roman" w:hAnsi="Times New Roman" w:cs="Times New Roman"/>
          <w:sz w:val="24"/>
          <w:szCs w:val="24"/>
          <w:lang w:val="sr-Cyrl-CS"/>
        </w:rPr>
        <w:t xml:space="preserve"> потребна израда Студије  о процени утицаја на животну средину.</w:t>
      </w:r>
    </w:p>
    <w:p w:rsidR="000161BB" w:rsidRPr="005876C0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0161BB" w:rsidRPr="005876C0" w:rsidRDefault="000161BB" w:rsidP="000161B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61BB" w:rsidRPr="005876C0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0161BB" w:rsidRDefault="000161BB" w:rsidP="000161BB"/>
    <w:p w:rsidR="000161BB" w:rsidRDefault="000161BB" w:rsidP="000161BB"/>
    <w:p w:rsidR="006B6F42" w:rsidRPr="000161BB" w:rsidRDefault="006B6F42">
      <w:pPr>
        <w:rPr>
          <w:lang w:val="sr-Cyrl-CS"/>
        </w:rPr>
      </w:pPr>
    </w:p>
    <w:sectPr w:rsidR="006B6F42" w:rsidRPr="000161BB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1BB"/>
    <w:rsid w:val="000161BB"/>
    <w:rsid w:val="00026CD3"/>
    <w:rsid w:val="00052DAF"/>
    <w:rsid w:val="00096306"/>
    <w:rsid w:val="000C1028"/>
    <w:rsid w:val="000E1E8B"/>
    <w:rsid w:val="001D021F"/>
    <w:rsid w:val="002200FD"/>
    <w:rsid w:val="00263CC4"/>
    <w:rsid w:val="0028712D"/>
    <w:rsid w:val="0042632A"/>
    <w:rsid w:val="00520BB6"/>
    <w:rsid w:val="005234FD"/>
    <w:rsid w:val="00555BD5"/>
    <w:rsid w:val="005664F8"/>
    <w:rsid w:val="005876C0"/>
    <w:rsid w:val="00625F6B"/>
    <w:rsid w:val="006B6F42"/>
    <w:rsid w:val="00942400"/>
    <w:rsid w:val="009B6686"/>
    <w:rsid w:val="00C37C5B"/>
    <w:rsid w:val="00CC0550"/>
    <w:rsid w:val="00D03275"/>
    <w:rsid w:val="00D61E76"/>
    <w:rsid w:val="00DB459F"/>
    <w:rsid w:val="00F7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7</cp:revision>
  <dcterms:created xsi:type="dcterms:W3CDTF">2018-01-03T12:11:00Z</dcterms:created>
  <dcterms:modified xsi:type="dcterms:W3CDTF">2019-07-10T08:41:00Z</dcterms:modified>
</cp:coreProperties>
</file>