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64" w:rsidRPr="006A4DAB" w:rsidRDefault="00D4475F" w:rsidP="00D4475F">
      <w:pPr>
        <w:suppressAutoHyphens/>
        <w:spacing w:after="0" w:line="240" w:lineRule="auto"/>
        <w:ind w:left="8640" w:firstLine="720"/>
        <w:jc w:val="both"/>
        <w:rPr>
          <w:rFonts w:ascii="Times New Roman" w:eastAsia="Calibri" w:hAnsi="Times New Roman" w:cs="Times New Roman"/>
          <w:lang w:val="sr-Cyrl-CS" w:eastAsia="zh-CN"/>
        </w:rPr>
      </w:pPr>
      <w:r>
        <w:rPr>
          <w:rFonts w:ascii="Times New Roman" w:eastAsia="Calibri" w:hAnsi="Times New Roman" w:cs="Times New Roman"/>
          <w:lang w:val="sr-Cyrl-CS" w:eastAsia="zh-CN"/>
        </w:rPr>
        <w:t xml:space="preserve">Н а ц р т </w:t>
      </w:r>
    </w:p>
    <w:p w:rsidR="00737276" w:rsidRPr="006A4DAB" w:rsidRDefault="004B39D8" w:rsidP="00737276">
      <w:pPr>
        <w:pStyle w:val="NoSpacing"/>
        <w:jc w:val="both"/>
        <w:rPr>
          <w:rFonts w:ascii="Times New Roman" w:hAnsi="Times New Roman" w:cs="Times New Roman"/>
        </w:rPr>
      </w:pPr>
      <w:r w:rsidRPr="006A4DAB">
        <w:rPr>
          <w:rFonts w:ascii="Times New Roman" w:hAnsi="Times New Roman" w:cs="Times New Roman"/>
        </w:rPr>
        <w:t>На основу члана 4</w:t>
      </w:r>
      <w:r w:rsidR="00737276" w:rsidRPr="006A4DAB">
        <w:rPr>
          <w:rFonts w:ascii="Times New Roman" w:hAnsi="Times New Roman" w:cs="Times New Roman"/>
        </w:rPr>
        <w:t>3. Закона о буџетском систему (''Службени гласник РС'', број: 54/2009, 73/2010, 101/2010, 101/2011, 93/2012, 62/2013, 63/2013, 108/2013, 142/20</w:t>
      </w:r>
      <w:r w:rsidR="009B38DB" w:rsidRPr="006A4DAB">
        <w:rPr>
          <w:rFonts w:ascii="Times New Roman" w:hAnsi="Times New Roman" w:cs="Times New Roman"/>
        </w:rPr>
        <w:t>14, 103/2015, 99/2016, 113/2017,</w:t>
      </w:r>
      <w:r w:rsidR="00184E04" w:rsidRPr="006A4DAB">
        <w:rPr>
          <w:rFonts w:ascii="Times New Roman" w:hAnsi="Times New Roman" w:cs="Times New Roman"/>
        </w:rPr>
        <w:t xml:space="preserve"> </w:t>
      </w:r>
      <w:r w:rsidR="00737276" w:rsidRPr="006A4DAB">
        <w:rPr>
          <w:rFonts w:ascii="Times New Roman" w:hAnsi="Times New Roman" w:cs="Times New Roman"/>
        </w:rPr>
        <w:t>95/2018</w:t>
      </w:r>
      <w:r w:rsidR="00E71366" w:rsidRPr="006A4DAB">
        <w:rPr>
          <w:rFonts w:ascii="Times New Roman" w:hAnsi="Times New Roman" w:cs="Times New Roman"/>
        </w:rPr>
        <w:t xml:space="preserve">, </w:t>
      </w:r>
      <w:r w:rsidR="00184E04" w:rsidRPr="006A4DAB">
        <w:rPr>
          <w:rFonts w:ascii="Times New Roman" w:hAnsi="Times New Roman" w:cs="Times New Roman"/>
          <w:lang w:val="sr-Cyrl-RS"/>
        </w:rPr>
        <w:t>31</w:t>
      </w:r>
      <w:r w:rsidR="009B38DB" w:rsidRPr="006A4DAB">
        <w:rPr>
          <w:rFonts w:ascii="Times New Roman" w:hAnsi="Times New Roman" w:cs="Times New Roman"/>
          <w:lang w:val="sr-Cyrl-RS"/>
        </w:rPr>
        <w:t>/</w:t>
      </w:r>
      <w:r w:rsidR="000E3221" w:rsidRPr="006A4DAB">
        <w:rPr>
          <w:rFonts w:ascii="Times New Roman" w:hAnsi="Times New Roman" w:cs="Times New Roman"/>
          <w:lang w:val="sr-Cyrl-RS"/>
        </w:rPr>
        <w:t>2019</w:t>
      </w:r>
      <w:r w:rsidR="00E71366" w:rsidRPr="006A4DAB">
        <w:rPr>
          <w:rFonts w:ascii="Times New Roman" w:hAnsi="Times New Roman" w:cs="Times New Roman"/>
          <w:lang w:val="sr-Cyrl-RS"/>
        </w:rPr>
        <w:t xml:space="preserve"> и 72/2019</w:t>
      </w:r>
      <w:r w:rsidR="00737276" w:rsidRPr="006A4DAB">
        <w:rPr>
          <w:rFonts w:ascii="Times New Roman" w:hAnsi="Times New Roman" w:cs="Times New Roman"/>
        </w:rPr>
        <w:t xml:space="preserve">), члана 32. Закона о локалној самоуправи (''Службени гласник РС'', број: 129/07 и 47/2018) и члана </w:t>
      </w:r>
      <w:r w:rsidR="000E3221" w:rsidRPr="006A4DAB">
        <w:rPr>
          <w:rFonts w:ascii="Times New Roman" w:hAnsi="Times New Roman" w:cs="Times New Roman"/>
          <w:lang w:val="sr-Cyrl-RS"/>
        </w:rPr>
        <w:t>40</w:t>
      </w:r>
      <w:r w:rsidR="00737276" w:rsidRPr="006A4DAB">
        <w:rPr>
          <w:rFonts w:ascii="Times New Roman" w:hAnsi="Times New Roman" w:cs="Times New Roman"/>
        </w:rPr>
        <w:t xml:space="preserve">. Статута општине Лајковац (''Службени гласник општине Лајковац'', број: </w:t>
      </w:r>
      <w:r w:rsidR="009B38DB" w:rsidRPr="006A4DAB">
        <w:rPr>
          <w:rFonts w:ascii="Times New Roman" w:hAnsi="Times New Roman" w:cs="Times New Roman"/>
        </w:rPr>
        <w:t>2</w:t>
      </w:r>
      <w:r w:rsidR="00737276" w:rsidRPr="006A4DAB">
        <w:rPr>
          <w:rFonts w:ascii="Times New Roman" w:hAnsi="Times New Roman" w:cs="Times New Roman"/>
        </w:rPr>
        <w:t>/</w:t>
      </w:r>
      <w:r w:rsidR="009B38DB" w:rsidRPr="006A4DAB">
        <w:rPr>
          <w:rFonts w:ascii="Times New Roman" w:hAnsi="Times New Roman" w:cs="Times New Roman"/>
        </w:rPr>
        <w:t>2019</w:t>
      </w:r>
      <w:r w:rsidR="00737276" w:rsidRPr="006A4DAB">
        <w:rPr>
          <w:rFonts w:ascii="Times New Roman" w:hAnsi="Times New Roman" w:cs="Times New Roman"/>
        </w:rPr>
        <w:t>), Скупштина општине Лајковац на се</w:t>
      </w:r>
      <w:r w:rsidR="00601CE5" w:rsidRPr="006A4DAB">
        <w:rPr>
          <w:rFonts w:ascii="Times New Roman" w:hAnsi="Times New Roman" w:cs="Times New Roman"/>
        </w:rPr>
        <w:t xml:space="preserve">дници одржаној данa </w:t>
      </w:r>
      <w:r w:rsidR="000E3FA8" w:rsidRPr="006A4DAB">
        <w:rPr>
          <w:rFonts w:ascii="Times New Roman" w:hAnsi="Times New Roman" w:cs="Times New Roman"/>
          <w:lang w:val="sr-Cyrl-RS"/>
        </w:rPr>
        <w:t>__________</w:t>
      </w:r>
      <w:r w:rsidR="00A809FB" w:rsidRPr="006A4DAB">
        <w:rPr>
          <w:rFonts w:ascii="Times New Roman" w:hAnsi="Times New Roman" w:cs="Times New Roman"/>
          <w:lang w:val="sr-Cyrl-RS"/>
        </w:rPr>
        <w:t>.</w:t>
      </w:r>
      <w:r w:rsidR="000E3221" w:rsidRPr="006A4DAB">
        <w:rPr>
          <w:rFonts w:ascii="Times New Roman" w:hAnsi="Times New Roman" w:cs="Times New Roman"/>
          <w:lang w:val="sr-Cyrl-RS"/>
        </w:rPr>
        <w:t>2019.</w:t>
      </w:r>
      <w:r w:rsidR="00737276" w:rsidRPr="006A4DAB">
        <w:rPr>
          <w:rFonts w:ascii="Times New Roman" w:hAnsi="Times New Roman" w:cs="Times New Roman"/>
        </w:rPr>
        <w:t xml:space="preserve"> </w:t>
      </w:r>
      <w:proofErr w:type="gramStart"/>
      <w:r w:rsidR="00737276" w:rsidRPr="006A4DAB">
        <w:rPr>
          <w:rFonts w:ascii="Times New Roman" w:hAnsi="Times New Roman" w:cs="Times New Roman"/>
        </w:rPr>
        <w:t>године</w:t>
      </w:r>
      <w:proofErr w:type="gramEnd"/>
      <w:r w:rsidR="00737276" w:rsidRPr="006A4DAB">
        <w:rPr>
          <w:rFonts w:ascii="Times New Roman" w:hAnsi="Times New Roman" w:cs="Times New Roman"/>
        </w:rPr>
        <w:t>, донела je</w:t>
      </w:r>
    </w:p>
    <w:p w:rsidR="00737276" w:rsidRPr="006A4DAB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6A4DAB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6A4DAB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6A4DAB">
        <w:rPr>
          <w:rFonts w:ascii="Times New Roman" w:hAnsi="Times New Roman" w:cs="Times New Roman"/>
          <w:b/>
        </w:rPr>
        <w:t>ОДЛУКУ О БУЏЕТУ ОПШТИНЕ</w:t>
      </w:r>
    </w:p>
    <w:p w:rsidR="00737276" w:rsidRPr="006A4DAB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6A4DAB">
        <w:rPr>
          <w:rFonts w:ascii="Times New Roman" w:hAnsi="Times New Roman" w:cs="Times New Roman"/>
          <w:b/>
        </w:rPr>
        <w:t>ЛАЈКОВАЦ ЗА 20</w:t>
      </w:r>
      <w:r w:rsidR="00A72B1F">
        <w:rPr>
          <w:rFonts w:ascii="Times New Roman" w:hAnsi="Times New Roman" w:cs="Times New Roman"/>
          <w:b/>
        </w:rPr>
        <w:t>20</w:t>
      </w:r>
      <w:r w:rsidRPr="006A4DAB">
        <w:rPr>
          <w:rFonts w:ascii="Times New Roman" w:hAnsi="Times New Roman" w:cs="Times New Roman"/>
          <w:b/>
        </w:rPr>
        <w:t>.</w:t>
      </w:r>
      <w:r w:rsidR="00845D7C" w:rsidRPr="006A4DAB">
        <w:rPr>
          <w:rFonts w:ascii="Times New Roman" w:hAnsi="Times New Roman" w:cs="Times New Roman"/>
          <w:b/>
        </w:rPr>
        <w:t xml:space="preserve"> </w:t>
      </w:r>
      <w:r w:rsidRPr="006A4DAB">
        <w:rPr>
          <w:rFonts w:ascii="Times New Roman" w:hAnsi="Times New Roman" w:cs="Times New Roman"/>
          <w:b/>
        </w:rPr>
        <w:t>ГОДИНУ</w:t>
      </w:r>
    </w:p>
    <w:p w:rsidR="00737276" w:rsidRPr="006A4DAB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37276" w:rsidRPr="006A4DAB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6A4DAB">
        <w:rPr>
          <w:rFonts w:ascii="Times New Roman" w:hAnsi="Times New Roman" w:cs="Times New Roman"/>
          <w:b/>
        </w:rPr>
        <w:t>I  ОПШТИ</w:t>
      </w:r>
      <w:proofErr w:type="gramEnd"/>
      <w:r w:rsidRPr="006A4DAB">
        <w:rPr>
          <w:rFonts w:ascii="Times New Roman" w:hAnsi="Times New Roman" w:cs="Times New Roman"/>
          <w:b/>
        </w:rPr>
        <w:t xml:space="preserve"> ДЕО</w:t>
      </w:r>
    </w:p>
    <w:p w:rsidR="00737276" w:rsidRPr="006A4DAB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6A4DAB" w:rsidRDefault="00737276" w:rsidP="00737276">
      <w:pPr>
        <w:pStyle w:val="NoSpacing"/>
        <w:jc w:val="center"/>
        <w:rPr>
          <w:rFonts w:ascii="Times New Roman" w:hAnsi="Times New Roman" w:cs="Times New Roman"/>
        </w:rPr>
      </w:pPr>
      <w:r w:rsidRPr="006A4DAB">
        <w:rPr>
          <w:rFonts w:ascii="Times New Roman" w:hAnsi="Times New Roman" w:cs="Times New Roman"/>
        </w:rPr>
        <w:t>Члан 1.</w:t>
      </w:r>
    </w:p>
    <w:p w:rsidR="00737276" w:rsidRPr="006A4DAB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6A4DAB">
        <w:rPr>
          <w:rFonts w:ascii="Times New Roman" w:hAnsi="Times New Roman" w:cs="Times New Roman"/>
        </w:rPr>
        <w:t>Овом Одлуком уређују се приходи и примања, расходи и издаци буџета општине Лајковац за 20</w:t>
      </w:r>
      <w:r w:rsidR="00A72B1F">
        <w:rPr>
          <w:rFonts w:ascii="Times New Roman" w:hAnsi="Times New Roman" w:cs="Times New Roman"/>
        </w:rPr>
        <w:t>20</w:t>
      </w:r>
      <w:r w:rsidRPr="006A4DAB">
        <w:rPr>
          <w:rFonts w:ascii="Times New Roman" w:hAnsi="Times New Roman" w:cs="Times New Roman"/>
        </w:rPr>
        <w:t xml:space="preserve">. </w:t>
      </w:r>
      <w:proofErr w:type="gramStart"/>
      <w:r w:rsidRPr="006A4DAB">
        <w:rPr>
          <w:rFonts w:ascii="Times New Roman" w:hAnsi="Times New Roman" w:cs="Times New Roman"/>
        </w:rPr>
        <w:t>годину</w:t>
      </w:r>
      <w:proofErr w:type="gramEnd"/>
      <w:r w:rsidRPr="006A4DAB">
        <w:rPr>
          <w:rFonts w:ascii="Times New Roman" w:hAnsi="Times New Roman" w:cs="Times New Roman"/>
        </w:rPr>
        <w:t>, његово извршавање, обим задуживања, управљање јавним дугом, коришћење прихода по наменама, коришћење донација, коришћење прихода од продаје добара и услуга буџетских корисника и права и обавезе корисника буџетских средстава.</w:t>
      </w:r>
    </w:p>
    <w:p w:rsidR="00737276" w:rsidRPr="006A4DAB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6A4DAB">
        <w:rPr>
          <w:rFonts w:ascii="Times New Roman" w:hAnsi="Times New Roman" w:cs="Times New Roman"/>
        </w:rPr>
        <w:t>Буџет општине Лајковац за 20</w:t>
      </w:r>
      <w:r w:rsidR="00A72B1F">
        <w:rPr>
          <w:rFonts w:ascii="Times New Roman" w:hAnsi="Times New Roman" w:cs="Times New Roman"/>
        </w:rPr>
        <w:t>20</w:t>
      </w:r>
      <w:r w:rsidRPr="006A4DAB">
        <w:rPr>
          <w:rFonts w:ascii="Times New Roman" w:hAnsi="Times New Roman" w:cs="Times New Roman"/>
        </w:rPr>
        <w:t xml:space="preserve">. </w:t>
      </w:r>
      <w:proofErr w:type="gramStart"/>
      <w:r w:rsidRPr="006A4DAB">
        <w:rPr>
          <w:rFonts w:ascii="Times New Roman" w:hAnsi="Times New Roman" w:cs="Times New Roman"/>
        </w:rPr>
        <w:t>годину</w:t>
      </w:r>
      <w:proofErr w:type="gramEnd"/>
      <w:r w:rsidRPr="006A4DAB">
        <w:rPr>
          <w:rFonts w:ascii="Times New Roman" w:hAnsi="Times New Roman" w:cs="Times New Roman"/>
        </w:rPr>
        <w:t xml:space="preserve"> састоји се од:</w:t>
      </w:r>
    </w:p>
    <w:p w:rsidR="007E0ACB" w:rsidRPr="006A4DAB" w:rsidRDefault="007E0ACB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5"/>
        <w:gridCol w:w="2839"/>
      </w:tblGrid>
      <w:tr w:rsidR="00B74356" w:rsidRPr="00B74356" w:rsidTr="00B74356">
        <w:trPr>
          <w:trHeight w:val="20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1,078,691,643.30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1,076,865,192.30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буџетска средства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787,285,545.00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сопствени приходи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донације и трансфери(07+08+16)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288,489,647.30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1,826,451.00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1,234,026,125.77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769,031,822.98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текући буџетски расходи (01+13+09)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744,491,822.98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расходи из сопствених прихода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донације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23,450,000.00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464,994,302.79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текући буџетски издаци (01+13)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186,073,986.69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издаци из сопствених прихода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донације и трансфери(07+08+16+15)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278,920,316.10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БУЏЕТСКИ СУФИЦИТ/ДЕФИЦИТ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-155,334,482.47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Издаци за набавку финансијске имовине (у циљу спровођења јавних политика)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УКУПАН ФИСКАЛНИ СУФИЦИТ/ДЕФИЦИТ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-155,334,482.47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Примања од продаје финансијске имовине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Примања од задуживања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Неутрошена средства из претходних година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180,334,482.47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Издаци за отплату главнице дуга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25,000,000.00</w:t>
            </w:r>
          </w:p>
        </w:tc>
      </w:tr>
      <w:tr w:rsidR="00B74356" w:rsidRPr="00B74356" w:rsidTr="00B74356">
        <w:trPr>
          <w:trHeight w:val="20"/>
        </w:trPr>
        <w:tc>
          <w:tcPr>
            <w:tcW w:w="3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НЕТО ФИНАНСИРАЊЕ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356" w:rsidRPr="00B74356" w:rsidRDefault="00B74356" w:rsidP="00B74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43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155,334,482.47</w:t>
            </w:r>
          </w:p>
        </w:tc>
      </w:tr>
    </w:tbl>
    <w:p w:rsidR="00737276" w:rsidRPr="006A4DAB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AB216C" w:rsidRPr="006A4DAB" w:rsidRDefault="00AB216C" w:rsidP="00737276">
      <w:pPr>
        <w:spacing w:after="0" w:line="240" w:lineRule="auto"/>
        <w:rPr>
          <w:rFonts w:ascii="Times New Roman" w:hAnsi="Times New Roman" w:cs="Times New Roman"/>
        </w:rPr>
      </w:pPr>
    </w:p>
    <w:p w:rsidR="00737276" w:rsidRPr="006A4DAB" w:rsidRDefault="00737276" w:rsidP="00097D38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Приходи и примања, расходи и издаци буџета утврђени су у следећим износима:</w:t>
      </w:r>
    </w:p>
    <w:p w:rsidR="00BE241B" w:rsidRPr="006A4DAB" w:rsidRDefault="00BE241B" w:rsidP="00737276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321"/>
        <w:gridCol w:w="7109"/>
        <w:gridCol w:w="1086"/>
        <w:gridCol w:w="1692"/>
      </w:tblGrid>
      <w:tr w:rsidR="008767D8" w:rsidRPr="008767D8" w:rsidTr="00242CDA">
        <w:trPr>
          <w:trHeight w:val="20"/>
          <w:tblHeader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Износ</w:t>
            </w:r>
          </w:p>
        </w:tc>
      </w:tr>
      <w:tr w:rsidR="008767D8" w:rsidRPr="008767D8" w:rsidTr="00242CDA">
        <w:trPr>
          <w:trHeight w:val="20"/>
          <w:tblHeader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</w:t>
            </w:r>
          </w:p>
        </w:tc>
      </w:tr>
      <w:bookmarkStart w:id="0" w:name="_Toc1"/>
      <w:bookmarkEnd w:id="0"/>
      <w:tr w:rsidR="008767D8" w:rsidRPr="008767D8" w:rsidTr="00242CDA">
        <w:trPr>
          <w:trHeight w:val="20"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УКУПНИ ПРИХОДИ И ПРИМАЊА ОД ПРОДАЈЕ НЕФИНАНСИЈСКЕ ИМОВИНЕ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1.078.691.643,30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Порески приходи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428.597.205,00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358.799.000,00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Самодопринос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711180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имовину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44.030.000,00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1.4.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Остали порески приходи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17.781.205,00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Други порески приходи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716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Непорески приходи, у чему: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555.320.382,30</w:t>
            </w:r>
          </w:p>
        </w:tc>
      </w:tr>
      <w:tr w:rsidR="00242CDA" w:rsidRPr="008767D8" w:rsidTr="00242CDA">
        <w:trPr>
          <w:trHeight w:val="147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CDA" w:rsidRPr="008767D8" w:rsidRDefault="00242CDA" w:rsidP="00242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CDA" w:rsidRPr="008767D8" w:rsidRDefault="00242CDA" w:rsidP="00242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поједине врсте накнада са одређеном наменом (наменски приходи)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CDA" w:rsidRPr="008767D8" w:rsidRDefault="00242CDA" w:rsidP="0024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2CDA" w:rsidRPr="00242CDA" w:rsidRDefault="00242CDA" w:rsidP="00242CDA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42CD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519,045,042.30</w:t>
            </w:r>
          </w:p>
        </w:tc>
      </w:tr>
      <w:tr w:rsidR="00242CDA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CDA" w:rsidRPr="008767D8" w:rsidRDefault="00242CDA" w:rsidP="00242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CDA" w:rsidRPr="008767D8" w:rsidRDefault="00242CDA" w:rsidP="00242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продаје добара и услуга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CDA" w:rsidRPr="008767D8" w:rsidRDefault="00242CDA" w:rsidP="0024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2CDA" w:rsidRPr="00242CDA" w:rsidRDefault="00242CDA" w:rsidP="00242CDA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42CD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22,224,340.00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 ставке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1.090.000,00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Донације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731+732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88.137.605,00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1.826.451,00</w:t>
            </w:r>
          </w:p>
        </w:tc>
      </w:tr>
      <w:bookmarkStart w:id="1" w:name="_Toc2"/>
      <w:bookmarkEnd w:id="1"/>
      <w:tr w:rsidR="008767D8" w:rsidRPr="008767D8" w:rsidTr="00242CDA">
        <w:trPr>
          <w:trHeight w:val="20"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1.234.026.125,77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 расходи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769.031.822,98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Расходи за запослене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176.391.730,00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 роба и услуга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309.323.446,98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камата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9.041.000,00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45.563.555,00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заштита из буџета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50.182.340,00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Остали расходи,  у чему:- средства резерви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464+465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30.190.000,00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Остали расходи,  у чему:- средства резерви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9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48+49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62.430.280,00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85.909.471,00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Издаци за набавку нефинансијске имовине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464.994.302,79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Издаци за набавку финансијске имовине (осим 6211)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2" w:name="_Toc3"/>
      <w:bookmarkEnd w:id="2"/>
      <w:tr w:rsidR="008767D8" w:rsidRPr="008767D8" w:rsidTr="00242CDA">
        <w:trPr>
          <w:trHeight w:val="20"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ФИНАНСИЈСКЕ ИМОВИНЕ И ЗАДУЖИВАЊА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Задуживање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Задуживање код домаћих кредитора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Задуживање код страних кредитора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" w:name="_Toc4"/>
      <w:bookmarkEnd w:id="3"/>
      <w:tr w:rsidR="008767D8" w:rsidRPr="008767D8" w:rsidTr="00242CDA">
        <w:trPr>
          <w:trHeight w:val="20"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ОТПЛАТА ДУГА И НАБАВКА ФИНАНСИЈСКЕ ИМОВИНЕ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дуга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дуга домаћим кредиторима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3.2.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дуга страним кредиторима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дуга по гаранцијама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613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242CDA">
        <w:trPr>
          <w:trHeight w:val="20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34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Набавка финансијске имовине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6211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" w:name="_Toc5"/>
      <w:bookmarkEnd w:id="4"/>
      <w:tr w:rsidR="008767D8" w:rsidRPr="008767D8" w:rsidTr="00242CDA">
        <w:trPr>
          <w:trHeight w:val="20"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 (класа 3,  извор финансирања 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zh-CN"/>
              </w:rPr>
              <w:t xml:space="preserve"> и 15</w:t>
            </w: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C17E1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180.334.482,47</w:t>
            </w:r>
          </w:p>
        </w:tc>
      </w:tr>
      <w:bookmarkStart w:id="5" w:name="_Toc6"/>
      <w:bookmarkEnd w:id="5"/>
      <w:tr w:rsidR="008767D8" w:rsidRPr="008767D8" w:rsidTr="00242CDA">
        <w:trPr>
          <w:trHeight w:val="20"/>
        </w:trPr>
        <w:tc>
          <w:tcPr>
            <w:tcW w:w="3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</w:tbl>
    <w:p w:rsidR="00737276" w:rsidRPr="006A4DAB" w:rsidRDefault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6A4DAB" w:rsidRDefault="00737276" w:rsidP="00584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2.</w:t>
      </w:r>
    </w:p>
    <w:p w:rsidR="00BA08E9" w:rsidRPr="006A4DAB" w:rsidRDefault="00BA08E9" w:rsidP="00BA08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6A4DAB">
        <w:rPr>
          <w:rFonts w:ascii="Times New Roman" w:eastAsia="Calibri" w:hAnsi="Times New Roman" w:cs="Times New Roman"/>
          <w:lang w:val="sr-Cyrl-RS" w:eastAsia="zh-CN"/>
        </w:rPr>
        <w:t>Буџет се за 20</w:t>
      </w:r>
      <w:r w:rsidR="00A72B1F">
        <w:rPr>
          <w:rFonts w:ascii="Times New Roman" w:eastAsia="Calibri" w:hAnsi="Times New Roman" w:cs="Times New Roman"/>
          <w:lang w:eastAsia="zh-CN"/>
        </w:rPr>
        <w:t>20</w:t>
      </w:r>
      <w:r w:rsidRPr="006A4DAB">
        <w:rPr>
          <w:rFonts w:ascii="Times New Roman" w:eastAsia="Calibri" w:hAnsi="Times New Roman" w:cs="Times New Roman"/>
          <w:lang w:val="sr-Cyrl-RS" w:eastAsia="zh-CN"/>
        </w:rPr>
        <w:t xml:space="preserve">. годину састоји од прихода и примања у износу од </w:t>
      </w:r>
      <w:r w:rsidR="00AA5D23" w:rsidRPr="00AA5D23">
        <w:rPr>
          <w:rFonts w:ascii="Times New Roman" w:eastAsia="Calibri" w:hAnsi="Times New Roman" w:cs="Times New Roman"/>
          <w:color w:val="002060"/>
          <w:lang w:val="sr-Cyrl-RS" w:eastAsia="zh-CN"/>
        </w:rPr>
        <w:t>1,078,691,643.30</w:t>
      </w:r>
      <w:r w:rsidR="00A72B1F">
        <w:rPr>
          <w:rFonts w:ascii="Times New Roman" w:eastAsia="Calibri" w:hAnsi="Times New Roman" w:cs="Times New Roman"/>
          <w:lang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 xml:space="preserve">динара и расхода и издатака, укључујући и издатке за отплату главнице дуга, у износу од </w:t>
      </w:r>
      <w:r w:rsidR="00AA5D23" w:rsidRPr="00AA5D23">
        <w:rPr>
          <w:rFonts w:ascii="Times New Roman" w:eastAsia="Calibri" w:hAnsi="Times New Roman" w:cs="Times New Roman"/>
          <w:color w:val="002060"/>
          <w:lang w:val="sr-Cyrl-RS" w:eastAsia="zh-CN"/>
        </w:rPr>
        <w:t>1.259.026.125,77</w:t>
      </w:r>
      <w:r w:rsidR="00FB2B16" w:rsidRPr="00AA5D23">
        <w:rPr>
          <w:rFonts w:ascii="Times New Roman" w:eastAsia="Calibri" w:hAnsi="Times New Roman" w:cs="Times New Roman"/>
          <w:color w:val="002060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>динара.</w:t>
      </w:r>
    </w:p>
    <w:p w:rsidR="00BA08E9" w:rsidRPr="00A72B1F" w:rsidRDefault="00BA08E9" w:rsidP="00BA08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val="sr-Cyrl-RS" w:eastAsia="zh-CN"/>
        </w:rPr>
        <w:t xml:space="preserve">Потребна средства за финансирање укупног фискалног дефицита из члана 1. ове одлуке у износу од </w:t>
      </w:r>
      <w:r w:rsidR="00FB2B16" w:rsidRPr="00FB2B16">
        <w:rPr>
          <w:rFonts w:ascii="Times New Roman" w:eastAsia="Calibri" w:hAnsi="Times New Roman" w:cs="Times New Roman"/>
          <w:lang w:val="sr-Cyrl-RS" w:eastAsia="zh-CN"/>
        </w:rPr>
        <w:t>180,334,482.47</w:t>
      </w:r>
      <w:r w:rsidR="00FB2B16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>динара обезбедиће се из нераспоређеног вишка прихода из ранијих година.</w:t>
      </w:r>
      <w:r w:rsidR="00A72B1F">
        <w:rPr>
          <w:rFonts w:ascii="Times New Roman" w:eastAsia="Calibri" w:hAnsi="Times New Roman" w:cs="Times New Roman"/>
          <w:lang w:eastAsia="zh-CN"/>
        </w:rPr>
        <w:t xml:space="preserve"> </w:t>
      </w:r>
    </w:p>
    <w:p w:rsidR="00BA08E9" w:rsidRPr="006A4DAB" w:rsidRDefault="00BA08E9" w:rsidP="00BA08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ab/>
        <w:t>За финансирање фискалног дефицита и отплате доспелих обавеза по основу јавног дуга, могу се током 20</w:t>
      </w:r>
      <w:r w:rsidR="00A72B1F">
        <w:rPr>
          <w:rFonts w:ascii="Times New Roman" w:eastAsia="Calibri" w:hAnsi="Times New Roman" w:cs="Times New Roman"/>
          <w:lang w:eastAsia="zh-CN"/>
        </w:rPr>
        <w:t>20</w:t>
      </w:r>
      <w:r w:rsidRPr="006A4DAB">
        <w:rPr>
          <w:rFonts w:ascii="Times New Roman" w:eastAsia="Calibri" w:hAnsi="Times New Roman" w:cs="Times New Roman"/>
          <w:lang w:val="sr-Cyrl-RS" w:eastAsia="zh-CN"/>
        </w:rPr>
        <w:t>. године користити средства позајмица са консолидованог рачуна трезора општине Лајковац до износа који не угрожава ликвидност тог рачуна.</w:t>
      </w:r>
    </w:p>
    <w:p w:rsidR="00BA08E9" w:rsidRPr="006A4DAB" w:rsidRDefault="00BA08E9" w:rsidP="00BA08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6A4DAB">
        <w:rPr>
          <w:rFonts w:ascii="Times New Roman" w:eastAsia="Calibri" w:hAnsi="Times New Roman" w:cs="Times New Roman"/>
          <w:lang w:val="sr-Cyrl-RS" w:eastAsia="zh-CN"/>
        </w:rPr>
        <w:t>Уколико на крају 20</w:t>
      </w:r>
      <w:r w:rsidR="00A72B1F">
        <w:rPr>
          <w:rFonts w:ascii="Times New Roman" w:eastAsia="Calibri" w:hAnsi="Times New Roman" w:cs="Times New Roman"/>
          <w:lang w:eastAsia="zh-CN"/>
        </w:rPr>
        <w:t>20</w:t>
      </w:r>
      <w:r w:rsidRPr="006A4DAB">
        <w:rPr>
          <w:rFonts w:ascii="Times New Roman" w:eastAsia="Calibri" w:hAnsi="Times New Roman" w:cs="Times New Roman"/>
          <w:lang w:val="sr-Cyrl-RS" w:eastAsia="zh-CN"/>
        </w:rPr>
        <w:t>. године буде постојала позајмица са консолидованог рачуна трезора, у зависности од услова на финансијском тржишту, може се пренети у наредну годину.</w:t>
      </w:r>
    </w:p>
    <w:p w:rsidR="00AB216C" w:rsidRPr="006A4DAB" w:rsidRDefault="00AB216C" w:rsidP="00AB21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ar-SA"/>
        </w:rPr>
      </w:pPr>
    </w:p>
    <w:p w:rsidR="00C75821" w:rsidRPr="006A4DAB" w:rsidRDefault="00737276" w:rsidP="002A7B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 </w:t>
      </w:r>
      <w:r w:rsidRPr="006A4DAB">
        <w:rPr>
          <w:rFonts w:ascii="Times New Roman" w:eastAsia="Times New Roman" w:hAnsi="Times New Roman" w:cs="Times New Roman"/>
          <w:lang w:val="ru-RU" w:eastAsia="zh-CN"/>
        </w:rPr>
        <w:t>3.</w:t>
      </w:r>
    </w:p>
    <w:p w:rsidR="00C75821" w:rsidRPr="006A4DAB" w:rsidRDefault="00C75821" w:rsidP="002A7B2A">
      <w:pPr>
        <w:pStyle w:val="NoSpacing"/>
        <w:ind w:firstLine="720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>Стање јавног дуга општине Лајковац, пре</w:t>
      </w:r>
      <w:r w:rsidR="001F4D58">
        <w:rPr>
          <w:rFonts w:ascii="Times New Roman" w:hAnsi="Times New Roman"/>
        </w:rPr>
        <w:t>ма параметрима важећим на дан 30</w:t>
      </w:r>
      <w:r w:rsidRPr="006A4DAB">
        <w:rPr>
          <w:rFonts w:ascii="Times New Roman" w:hAnsi="Times New Roman"/>
        </w:rPr>
        <w:t>.1</w:t>
      </w:r>
      <w:r w:rsidR="00A72B1F">
        <w:rPr>
          <w:rFonts w:ascii="Times New Roman" w:hAnsi="Times New Roman"/>
        </w:rPr>
        <w:t>1</w:t>
      </w:r>
      <w:r w:rsidRPr="006A4DAB">
        <w:rPr>
          <w:rFonts w:ascii="Times New Roman" w:hAnsi="Times New Roman"/>
        </w:rPr>
        <w:t>.201</w:t>
      </w:r>
      <w:r w:rsidR="00A72B1F">
        <w:rPr>
          <w:rFonts w:ascii="Times New Roman" w:hAnsi="Times New Roman"/>
        </w:rPr>
        <w:t>9</w:t>
      </w:r>
      <w:r w:rsidRPr="006A4DAB">
        <w:rPr>
          <w:rFonts w:ascii="Times New Roman" w:hAnsi="Times New Roman"/>
        </w:rPr>
        <w:t xml:space="preserve">. </w:t>
      </w:r>
      <w:proofErr w:type="gramStart"/>
      <w:r w:rsidRPr="006A4DAB">
        <w:rPr>
          <w:rFonts w:ascii="Times New Roman" w:hAnsi="Times New Roman"/>
        </w:rPr>
        <w:t>године</w:t>
      </w:r>
      <w:proofErr w:type="gramEnd"/>
      <w:r w:rsidRPr="006A4DAB">
        <w:rPr>
          <w:rFonts w:ascii="Times New Roman" w:hAnsi="Times New Roman"/>
        </w:rPr>
        <w:t>, износ</w:t>
      </w:r>
      <w:r w:rsidRPr="006A4DAB">
        <w:rPr>
          <w:rFonts w:ascii="Times New Roman" w:hAnsi="Times New Roman"/>
          <w:lang w:val="sr-Cyrl-RS"/>
        </w:rPr>
        <w:t xml:space="preserve">и </w:t>
      </w:r>
      <w:r w:rsidR="00285A5C" w:rsidRPr="00285A5C">
        <w:rPr>
          <w:rFonts w:ascii="Times New Roman" w:hAnsi="Times New Roman"/>
        </w:rPr>
        <w:t>185,664,630.59</w:t>
      </w:r>
      <w:r w:rsidR="00285A5C">
        <w:rPr>
          <w:rFonts w:ascii="Times New Roman" w:hAnsi="Times New Roman"/>
        </w:rPr>
        <w:t xml:space="preserve"> </w:t>
      </w:r>
      <w:r w:rsidR="00A72B1F">
        <w:rPr>
          <w:rFonts w:ascii="Times New Roman" w:hAnsi="Times New Roman"/>
        </w:rPr>
        <w:t>динара (1.578</w:t>
      </w:r>
      <w:r w:rsidR="0008148F">
        <w:rPr>
          <w:rFonts w:ascii="Times New Roman" w:hAnsi="Times New Roman"/>
        </w:rPr>
        <w:t>.</w:t>
      </w:r>
      <w:r w:rsidR="00A72B1F">
        <w:rPr>
          <w:rFonts w:ascii="Times New Roman" w:hAnsi="Times New Roman"/>
        </w:rPr>
        <w:t>947,3</w:t>
      </w:r>
      <w:r w:rsidRPr="006A4DAB">
        <w:rPr>
          <w:rFonts w:ascii="Times New Roman" w:hAnsi="Times New Roman"/>
        </w:rPr>
        <w:t xml:space="preserve">6 ЕУР по </w:t>
      </w:r>
      <w:r w:rsidRPr="001F4D58">
        <w:rPr>
          <w:rFonts w:ascii="Times New Roman" w:hAnsi="Times New Roman"/>
        </w:rPr>
        <w:t xml:space="preserve">средњем курсу од </w:t>
      </w:r>
      <w:r w:rsidR="00285A5C" w:rsidRPr="001F4D58">
        <w:rPr>
          <w:rFonts w:ascii="Times New Roman" w:hAnsi="Times New Roman"/>
        </w:rPr>
        <w:t xml:space="preserve">117.5876 </w:t>
      </w:r>
      <w:r w:rsidRPr="001F4D58">
        <w:rPr>
          <w:rFonts w:ascii="Times New Roman" w:hAnsi="Times New Roman"/>
        </w:rPr>
        <w:t>динара) и то: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</w:p>
    <w:p w:rsidR="002A7B2A" w:rsidRPr="006A4DAB" w:rsidRDefault="002A7B2A" w:rsidP="00C75821">
      <w:pPr>
        <w:pStyle w:val="NoSpacing"/>
        <w:jc w:val="both"/>
        <w:rPr>
          <w:rFonts w:ascii="Times New Roman" w:hAnsi="Times New Roman"/>
        </w:rPr>
      </w:pPr>
    </w:p>
    <w:p w:rsidR="00AF2042" w:rsidRPr="006A4DAB" w:rsidRDefault="00AF2042" w:rsidP="00C75821">
      <w:pPr>
        <w:pStyle w:val="NoSpacing"/>
        <w:jc w:val="both"/>
        <w:rPr>
          <w:rFonts w:ascii="Times New Roman" w:hAnsi="Times New Roman"/>
        </w:rPr>
      </w:pPr>
    </w:p>
    <w:p w:rsidR="00C75821" w:rsidRPr="006A4DAB" w:rsidRDefault="00C75821" w:rsidP="00C75821">
      <w:pPr>
        <w:pStyle w:val="NoSpacing"/>
        <w:rPr>
          <w:rFonts w:ascii="Times New Roman" w:hAnsi="Times New Roman"/>
        </w:rPr>
      </w:pPr>
      <w:r w:rsidRPr="006A4DAB">
        <w:rPr>
          <w:rFonts w:ascii="Times New Roman" w:hAnsi="Times New Roman"/>
        </w:rPr>
        <w:t xml:space="preserve"> 1. Директне обавезе - унутрашњи дуг _____________________________________________________________________________________</w:t>
      </w:r>
    </w:p>
    <w:p w:rsidR="00C75821" w:rsidRPr="001F4D58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>Р.б. Назив дуга                                            Услови                 Стање дуга         Стање дуга</w:t>
      </w:r>
      <w:r w:rsidRPr="006A4DAB">
        <w:rPr>
          <w:rFonts w:ascii="Times New Roman" w:hAnsi="Times New Roman"/>
        </w:rPr>
        <w:tab/>
        <w:t xml:space="preserve">                                                                                           </w:t>
      </w:r>
      <w:r w:rsidRPr="006A4DAB">
        <w:rPr>
          <w:rFonts w:ascii="Times New Roman" w:hAnsi="Times New Roman"/>
        </w:rPr>
        <w:tab/>
      </w:r>
      <w:r w:rsidRPr="006A4DAB">
        <w:rPr>
          <w:rFonts w:ascii="Times New Roman" w:hAnsi="Times New Roman"/>
        </w:rPr>
        <w:tab/>
      </w:r>
      <w:r w:rsidRPr="006A4DAB">
        <w:rPr>
          <w:rFonts w:ascii="Times New Roman" w:hAnsi="Times New Roman"/>
        </w:rPr>
        <w:tab/>
      </w:r>
      <w:r w:rsidRPr="006A4DAB">
        <w:rPr>
          <w:rFonts w:ascii="Times New Roman" w:hAnsi="Times New Roman"/>
        </w:rPr>
        <w:tab/>
      </w:r>
      <w:r w:rsidRPr="006A4DAB">
        <w:rPr>
          <w:rFonts w:ascii="Times New Roman" w:hAnsi="Times New Roman"/>
        </w:rPr>
        <w:tab/>
      </w:r>
      <w:r w:rsidRPr="006A4DAB">
        <w:rPr>
          <w:rFonts w:ascii="Times New Roman" w:hAnsi="Times New Roman"/>
        </w:rPr>
        <w:tab/>
      </w:r>
      <w:r w:rsidRPr="006A4DAB">
        <w:rPr>
          <w:rFonts w:ascii="Times New Roman" w:hAnsi="Times New Roman"/>
        </w:rPr>
        <w:tab/>
        <w:t xml:space="preserve">     </w:t>
      </w:r>
      <w:r w:rsidRPr="006A4DAB">
        <w:rPr>
          <w:rFonts w:ascii="Times New Roman" w:hAnsi="Times New Roman"/>
          <w:lang w:val="sr-Cyrl-RS"/>
        </w:rPr>
        <w:t xml:space="preserve">   </w:t>
      </w:r>
      <w:r w:rsidRPr="006A4DAB">
        <w:rPr>
          <w:rFonts w:ascii="Times New Roman" w:hAnsi="Times New Roman"/>
        </w:rPr>
        <w:t>у EUR</w:t>
      </w:r>
      <w:r w:rsidRPr="001F4D58">
        <w:rPr>
          <w:rFonts w:ascii="Times New Roman" w:hAnsi="Times New Roman"/>
        </w:rPr>
        <w:tab/>
        <w:t xml:space="preserve">     </w:t>
      </w:r>
      <w:r w:rsidRPr="001F4D58">
        <w:rPr>
          <w:rFonts w:ascii="Times New Roman" w:hAnsi="Times New Roman"/>
          <w:lang w:val="sr-Cyrl-RS"/>
        </w:rPr>
        <w:t xml:space="preserve">      </w:t>
      </w:r>
      <w:r w:rsidRPr="001F4D58">
        <w:rPr>
          <w:rFonts w:ascii="Times New Roman" w:hAnsi="Times New Roman"/>
        </w:rPr>
        <w:t>у RSD</w:t>
      </w:r>
      <w:r w:rsidRPr="001F4D58">
        <w:rPr>
          <w:rFonts w:ascii="Times New Roman" w:hAnsi="Times New Roman"/>
        </w:rPr>
        <w:tab/>
      </w:r>
      <w:r w:rsidRPr="001F4D58">
        <w:rPr>
          <w:rFonts w:ascii="Times New Roman" w:hAnsi="Times New Roman"/>
        </w:rPr>
        <w:tab/>
      </w:r>
      <w:r w:rsidRPr="001F4D58">
        <w:rPr>
          <w:rFonts w:ascii="Times New Roman" w:hAnsi="Times New Roman"/>
        </w:rPr>
        <w:tab/>
      </w:r>
    </w:p>
    <w:p w:rsidR="00C75821" w:rsidRPr="001F4D58" w:rsidRDefault="00C75821" w:rsidP="00C75821">
      <w:pPr>
        <w:pStyle w:val="NoSpacing"/>
        <w:jc w:val="both"/>
        <w:rPr>
          <w:rFonts w:ascii="Times New Roman" w:hAnsi="Times New Roman"/>
        </w:rPr>
      </w:pPr>
      <w:r w:rsidRPr="001F4D58">
        <w:rPr>
          <w:rFonts w:ascii="Times New Roman" w:hAnsi="Times New Roman"/>
        </w:rPr>
        <w:t xml:space="preserve">1.1 Addiko bank а.д. Београд                  </w:t>
      </w:r>
      <w:r w:rsidR="00285A5C" w:rsidRPr="001F4D58">
        <w:rPr>
          <w:rFonts w:ascii="Times New Roman" w:hAnsi="Times New Roman"/>
        </w:rPr>
        <w:t xml:space="preserve">                               </w:t>
      </w:r>
      <w:r w:rsidRPr="001F4D58">
        <w:rPr>
          <w:rFonts w:ascii="Times New Roman" w:hAnsi="Times New Roman"/>
        </w:rPr>
        <w:t xml:space="preserve"> </w:t>
      </w:r>
      <w:r w:rsidR="0008148F" w:rsidRPr="001F4D58">
        <w:rPr>
          <w:rFonts w:ascii="Times New Roman" w:hAnsi="Times New Roman"/>
        </w:rPr>
        <w:t>1.578.</w:t>
      </w:r>
      <w:r w:rsidR="00285A5C" w:rsidRPr="001F4D58">
        <w:rPr>
          <w:rFonts w:ascii="Times New Roman" w:hAnsi="Times New Roman"/>
        </w:rPr>
        <w:t>947</w:t>
      </w:r>
      <w:proofErr w:type="gramStart"/>
      <w:r w:rsidR="00285A5C" w:rsidRPr="001F4D58">
        <w:rPr>
          <w:rFonts w:ascii="Times New Roman" w:hAnsi="Times New Roman"/>
        </w:rPr>
        <w:t>,36</w:t>
      </w:r>
      <w:proofErr w:type="gramEnd"/>
      <w:r w:rsidR="00285A5C" w:rsidRPr="001F4D58">
        <w:rPr>
          <w:rFonts w:ascii="Times New Roman" w:hAnsi="Times New Roman"/>
        </w:rPr>
        <w:t xml:space="preserve">     185,664,630.59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>Изградња затвореног базена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>Први датум отплате главнице                  20.07.2017.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>Последњи датум отплате главнице         20.04.2027.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 xml:space="preserve">Рата главнице за 2019.год.                   52.631,58 EUR                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>Каматна стопа                                         3M EURIBOR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</w:rPr>
      </w:pPr>
      <w:r w:rsidRPr="006A4DAB">
        <w:rPr>
          <w:rFonts w:ascii="Times New Roman" w:hAnsi="Times New Roman"/>
        </w:rPr>
        <w:t xml:space="preserve">                                                                       +5</w:t>
      </w:r>
      <w:proofErr w:type="gramStart"/>
      <w:r w:rsidRPr="006A4DAB">
        <w:rPr>
          <w:rFonts w:ascii="Times New Roman" w:hAnsi="Times New Roman"/>
        </w:rPr>
        <w:t>,15</w:t>
      </w:r>
      <w:proofErr w:type="gramEnd"/>
      <w:r w:rsidRPr="006A4DAB">
        <w:rPr>
          <w:rFonts w:ascii="Times New Roman" w:hAnsi="Times New Roman"/>
        </w:rPr>
        <w:t>%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  <w:lang w:val="sr-Cyrl-RS" w:eastAsia="ar-SA"/>
        </w:rPr>
      </w:pPr>
      <w:r w:rsidRPr="006A4DAB">
        <w:rPr>
          <w:rFonts w:ascii="Times New Roman" w:hAnsi="Times New Roman"/>
        </w:rPr>
        <w:t>_____________________________________________________________________________________</w:t>
      </w:r>
      <w:r w:rsidRPr="006A4DAB">
        <w:rPr>
          <w:rFonts w:ascii="Times New Roman" w:hAnsi="Times New Roman"/>
          <w:lang w:eastAsia="ar-SA"/>
        </w:rPr>
        <w:t xml:space="preserve">             </w:t>
      </w:r>
      <w:r w:rsidRPr="006A4DAB">
        <w:rPr>
          <w:rFonts w:ascii="Times New Roman" w:hAnsi="Times New Roman"/>
          <w:lang w:val="sr-Cyrl-RS" w:eastAsia="ar-SA"/>
        </w:rPr>
        <w:t xml:space="preserve">            Процењено раздужење у току буџетске 20</w:t>
      </w:r>
      <w:r w:rsidR="00285A5C">
        <w:rPr>
          <w:rFonts w:ascii="Times New Roman" w:hAnsi="Times New Roman"/>
          <w:lang w:eastAsia="ar-SA"/>
        </w:rPr>
        <w:t>20</w:t>
      </w:r>
      <w:r w:rsidRPr="006A4DAB">
        <w:rPr>
          <w:rFonts w:ascii="Times New Roman" w:hAnsi="Times New Roman"/>
          <w:lang w:val="sr-Cyrl-RS" w:eastAsia="ar-SA"/>
        </w:rPr>
        <w:t>. године износи 3</w:t>
      </w:r>
      <w:r w:rsidR="00285A5C">
        <w:rPr>
          <w:rFonts w:ascii="Times New Roman" w:hAnsi="Times New Roman"/>
          <w:lang w:eastAsia="ar-SA"/>
        </w:rPr>
        <w:t>4</w:t>
      </w:r>
      <w:r w:rsidRPr="006A4DAB">
        <w:rPr>
          <w:rFonts w:ascii="Times New Roman" w:hAnsi="Times New Roman"/>
          <w:lang w:val="sr-Cyrl-RS" w:eastAsia="ar-SA"/>
        </w:rPr>
        <w:t>.000.000,00 динара и обухвата отплату главнице и камате за кредитна задужења из претходног периода.</w:t>
      </w:r>
    </w:p>
    <w:p w:rsidR="00C75821" w:rsidRPr="006A4DAB" w:rsidRDefault="00C75821" w:rsidP="00C75821">
      <w:pPr>
        <w:pStyle w:val="NoSpacing"/>
        <w:jc w:val="both"/>
        <w:rPr>
          <w:rFonts w:ascii="Times New Roman" w:hAnsi="Times New Roman"/>
          <w:lang w:val="sr-Cyrl-RS" w:eastAsia="ar-SA"/>
        </w:rPr>
      </w:pPr>
      <w:r w:rsidRPr="006A4DAB">
        <w:rPr>
          <w:rFonts w:ascii="Times New Roman" w:hAnsi="Times New Roman"/>
          <w:lang w:val="sr-Cyrl-RS" w:eastAsia="ar-SA"/>
        </w:rPr>
        <w:t xml:space="preserve">                                                                       </w:t>
      </w:r>
    </w:p>
    <w:p w:rsidR="00E738A8" w:rsidRPr="006A4DAB" w:rsidRDefault="00E738A8" w:rsidP="00BE241B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E738A8" w:rsidRPr="006A4DAB" w:rsidRDefault="00E738A8" w:rsidP="00BE241B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6A4DAB">
        <w:rPr>
          <w:rFonts w:ascii="Times New Roman" w:eastAsia="Calibri" w:hAnsi="Times New Roman" w:cs="Times New Roman"/>
          <w:lang w:eastAsia="ar-SA"/>
        </w:rPr>
        <w:t>Члан 4.</w:t>
      </w:r>
    </w:p>
    <w:p w:rsidR="00E738A8" w:rsidRDefault="00E31616" w:rsidP="00584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val="sr-Cyrl-RS" w:eastAsia="ar-SA"/>
        </w:rPr>
        <w:t>Издаци за капиталне пројекте, планирани за буџетску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="00E738A8" w:rsidRPr="006A4DAB">
        <w:rPr>
          <w:rFonts w:ascii="Times New Roman" w:eastAsia="Calibri" w:hAnsi="Times New Roman" w:cs="Times New Roman"/>
          <w:lang w:eastAsia="ar-SA"/>
        </w:rPr>
        <w:t>20</w:t>
      </w:r>
      <w:r w:rsidR="00285A5C">
        <w:rPr>
          <w:rFonts w:ascii="Times New Roman" w:eastAsia="Calibri" w:hAnsi="Times New Roman" w:cs="Times New Roman"/>
          <w:lang w:eastAsia="ar-SA"/>
        </w:rPr>
        <w:t>20</w:t>
      </w:r>
      <w:r w:rsidR="00E738A8" w:rsidRPr="006A4DAB">
        <w:rPr>
          <w:rFonts w:ascii="Times New Roman" w:eastAsia="Calibri" w:hAnsi="Times New Roman" w:cs="Times New Roman"/>
          <w:lang w:eastAsia="ar-SA"/>
        </w:rPr>
        <w:t>, 202</w:t>
      </w:r>
      <w:r w:rsidR="00285A5C">
        <w:rPr>
          <w:rFonts w:ascii="Times New Roman" w:eastAsia="Calibri" w:hAnsi="Times New Roman" w:cs="Times New Roman"/>
          <w:lang w:eastAsia="ar-SA"/>
        </w:rPr>
        <w:t>1</w:t>
      </w:r>
      <w:r w:rsidR="00E738A8" w:rsidRPr="006A4DAB">
        <w:rPr>
          <w:rFonts w:ascii="Times New Roman" w:eastAsia="Calibri" w:hAnsi="Times New Roman" w:cs="Times New Roman"/>
          <w:lang w:eastAsia="ar-SA"/>
        </w:rPr>
        <w:t xml:space="preserve">. </w:t>
      </w:r>
      <w:proofErr w:type="gramStart"/>
      <w:r w:rsidR="00E738A8" w:rsidRPr="006A4DAB">
        <w:rPr>
          <w:rFonts w:ascii="Times New Roman" w:eastAsia="Calibri" w:hAnsi="Times New Roman" w:cs="Times New Roman"/>
          <w:lang w:eastAsia="ar-SA"/>
        </w:rPr>
        <w:t>и</w:t>
      </w:r>
      <w:proofErr w:type="gramEnd"/>
      <w:r w:rsidR="00E738A8" w:rsidRPr="006A4DAB">
        <w:rPr>
          <w:rFonts w:ascii="Times New Roman" w:eastAsia="Calibri" w:hAnsi="Times New Roman" w:cs="Times New Roman"/>
          <w:lang w:eastAsia="ar-SA"/>
        </w:rPr>
        <w:t xml:space="preserve"> 202</w:t>
      </w:r>
      <w:r w:rsidR="00285A5C">
        <w:rPr>
          <w:rFonts w:ascii="Times New Roman" w:eastAsia="Calibri" w:hAnsi="Times New Roman" w:cs="Times New Roman"/>
          <w:lang w:eastAsia="ar-SA"/>
        </w:rPr>
        <w:t>2</w:t>
      </w:r>
      <w:r w:rsidR="00E738A8" w:rsidRPr="006A4DAB">
        <w:rPr>
          <w:rFonts w:ascii="Times New Roman" w:eastAsia="Calibri" w:hAnsi="Times New Roman" w:cs="Times New Roman"/>
          <w:lang w:eastAsia="ar-SA"/>
        </w:rPr>
        <w:t xml:space="preserve">. </w:t>
      </w:r>
      <w:r w:rsidR="00465BA9" w:rsidRPr="006A4DAB">
        <w:rPr>
          <w:rFonts w:ascii="Times New Roman" w:eastAsia="Calibri" w:hAnsi="Times New Roman" w:cs="Times New Roman"/>
          <w:lang w:val="sr-Cyrl-RS" w:eastAsia="ar-SA"/>
        </w:rPr>
        <w:t>г</w:t>
      </w:r>
      <w:r w:rsidR="00E738A8" w:rsidRPr="006A4DAB">
        <w:rPr>
          <w:rFonts w:ascii="Times New Roman" w:eastAsia="Calibri" w:hAnsi="Times New Roman" w:cs="Times New Roman"/>
          <w:lang w:eastAsia="ar-SA"/>
        </w:rPr>
        <w:t>одину</w:t>
      </w:r>
      <w:r w:rsidR="00465BA9" w:rsidRPr="006A4DAB">
        <w:rPr>
          <w:rFonts w:ascii="Times New Roman" w:eastAsia="Calibri" w:hAnsi="Times New Roman" w:cs="Times New Roman"/>
          <w:lang w:val="sr-Cyrl-RS" w:eastAsia="ar-SA"/>
        </w:rPr>
        <w:t xml:space="preserve"> </w:t>
      </w:r>
      <w:r w:rsidR="00E738A8" w:rsidRPr="006A4DAB">
        <w:rPr>
          <w:rFonts w:ascii="Times New Roman" w:eastAsia="Calibri" w:hAnsi="Times New Roman" w:cs="Times New Roman"/>
          <w:lang w:eastAsia="ar-SA"/>
        </w:rPr>
        <w:t>у складу са Планом јавних инвестиција</w:t>
      </w:r>
      <w:r w:rsidR="00465BA9" w:rsidRPr="006A4DAB">
        <w:rPr>
          <w:rFonts w:ascii="Times New Roman" w:eastAsia="Calibri" w:hAnsi="Times New Roman" w:cs="Times New Roman"/>
          <w:lang w:val="sr-Cyrl-RS" w:eastAsia="ar-SA"/>
        </w:rPr>
        <w:t xml:space="preserve"> </w:t>
      </w:r>
      <w:r w:rsidR="00E738A8" w:rsidRPr="006A4DAB">
        <w:rPr>
          <w:rFonts w:ascii="Times New Roman" w:eastAsia="Times New Roman" w:hAnsi="Times New Roman" w:cs="Times New Roman"/>
          <w:lang w:val="sr-Cyrl-CS" w:eastAsia="zh-CN"/>
        </w:rPr>
        <w:t>општине Лајковац у периоду 20</w:t>
      </w:r>
      <w:r w:rsidR="00285A5C">
        <w:rPr>
          <w:rFonts w:ascii="Times New Roman" w:eastAsia="Times New Roman" w:hAnsi="Times New Roman" w:cs="Times New Roman"/>
          <w:lang w:eastAsia="zh-CN"/>
        </w:rPr>
        <w:t>20</w:t>
      </w:r>
      <w:r w:rsidR="00E738A8" w:rsidRPr="006A4DAB">
        <w:rPr>
          <w:rFonts w:ascii="Times New Roman" w:eastAsia="Times New Roman" w:hAnsi="Times New Roman" w:cs="Times New Roman"/>
          <w:lang w:val="sr-Cyrl-CS" w:eastAsia="zh-CN"/>
        </w:rPr>
        <w:t>-202</w:t>
      </w:r>
      <w:r w:rsidR="00285A5C">
        <w:rPr>
          <w:rFonts w:ascii="Times New Roman" w:eastAsia="Times New Roman" w:hAnsi="Times New Roman" w:cs="Times New Roman"/>
          <w:lang w:eastAsia="zh-CN"/>
        </w:rPr>
        <w:t>2</w:t>
      </w:r>
      <w:r w:rsidR="00E738A8" w:rsidRPr="006A4DAB">
        <w:rPr>
          <w:rFonts w:ascii="Times New Roman" w:eastAsia="Calibri" w:hAnsi="Times New Roman" w:cs="Times New Roman"/>
          <w:lang w:eastAsia="ar-SA"/>
        </w:rPr>
        <w:t>, исказују се у следећем прегледу:</w:t>
      </w:r>
    </w:p>
    <w:p w:rsidR="00E31616" w:rsidRDefault="00E31616" w:rsidP="0008148F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4672"/>
        <w:gridCol w:w="1518"/>
        <w:gridCol w:w="1216"/>
        <w:gridCol w:w="1136"/>
        <w:gridCol w:w="1136"/>
      </w:tblGrid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Опис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Остварени трошкови и процена реализације у 2019. години из буџета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градског трга са елементима парковског уређења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294,000.00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7,014,806.00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Израда катастарско топографског плана "Војни круг" и пројекта парцелације са пројектом геодетског обележавања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1,184,658.00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8,199,464.00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1102   КОМУНАЛНЕ ДЕЛАТНОСТИ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Израда техничке документације за изградњу цевовода Ратковац-Врачевић и резервоара у Врачевићу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1,464,000.00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Усаглашавање техничке  документације (ГП ВДС Лајковац)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1,419,840.00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Израда техничке документације у циљу опремања бунара у Горњем крају Јабучја (постројење за пречишћавање пијаће воде, резервоар и хидростанице са прикључком на дистрибутивну мрежу)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770,028.00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Повезивање постојећег цевовода Словац-Ратковац са резервоаром Оштриковац и са црпном станицом Словац  и повезивање локалног цевовода у Ратковцу на затварачницу ПК Оштриковац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10,122,434.66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2,567,600.00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водоводне мреже Пепељевац-Стрмово-Придворица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9,106,883.59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2,838,996.41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Водоснабдевање дела општине Лајковац - изградња водоводне мреже у Јабучју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12,649,955.52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51,759,027.27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Реконструкција и санација водоводне мреже на територији насељеног места Лајковац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3,567,000.00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4,353,000.00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65,172,491.68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0401   ЗАШТИТА ЖИВОТНЕ СРЕДИНЕ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постројења за пречишћавање отпадних вода у Ћелијама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87,207,116.02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Изградња црпне станице Борверк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4,432,403.96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1,077,515.95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Постројење за пречишћавање отпадних вода у Боговађи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86,400.00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321,600.00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30,821,100.00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фекалног колектора у Индустријској зони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7,446,350.94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8,429,221.70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постројења за пречишћавање отпадних вода у насељеном месту Словац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24,766,324.72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7,565,923.12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мреже фекалне канализације Словац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287,000.00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20,520,000.00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16,285,000.00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16,285,000.00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фекалне црпне станице Словац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528,000.00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44,064,260.77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47,106,100.00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16,285,000.00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улице 1300 каплара са кишном и фекалном канализацијом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360,000.00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11,100,000.00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Реконструкција локалног  и некатегорисаног пута Врачевић-Протићи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6,888,375.60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22,059,824.40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Рехабилитација путева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217,200.00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19,369,051.00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саобраћајница  на локацији ''Војни круг'' због расељавања мештана Скобаља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114,656,274.37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14,215,896.00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156,445,149.77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14,215,896.00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11,100,000.00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2002   ОСНОВНО ОБРАЗОВАЊЕ И ВАСПИТАЊЕ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Адаптација, санација и инвестиционо одржавање објекта Основне школе Миле Дубљевић у Бајевцу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927,030.00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18,433,345.00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Завршетак радова на ОШ Миле Дубљевић – амфитеатар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1,361,850.22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3,205,269.78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2002   ОСНОВНО ОБРАЗОВАЊЕ И ВАСПИТАЊЕ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21,638,614.78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2003   СРЕДЊЕ ОБРАЗОВАЊЕ И ВАСПИТАЊЕ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Адаптација, санација и инвестиционо одржавање објеката Средње школе 17.септембар Лајковац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1,499,370.00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41,805,954.00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2003   СРЕДЊЕ ОБРАЗОВАЊЕ И ВАСПИТАЊЕ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41,805,954.00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1201   РАЗВОЈ КУЛТУРЕ И ИНФОРМИСАЊА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Завршни радови на конацима Брена Михаиловић и Радић са партерним уређењем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32,199,704.05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14,497,772.87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Укупно за програм:  1201   РАЗВОЈ КУЛТУРЕ И ИНФОРМИСАЊА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14,497,772.87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   1301   РАЗВОЈ СПОРТА И ОМЛАДИНЕ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затвореног базена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286,105,456.12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97,592,821.60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148F" w:rsidRPr="001F4D58" w:rsidTr="0008148F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48F" w:rsidRPr="001F4D58" w:rsidRDefault="0008148F" w:rsidP="0008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97,592,821.60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8F" w:rsidRPr="001F4D58" w:rsidRDefault="0008148F" w:rsidP="00081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D58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</w:tbl>
    <w:p w:rsidR="00FC5717" w:rsidRPr="006A4DAB" w:rsidRDefault="00FC5717" w:rsidP="005A12E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E738A8" w:rsidRPr="006A4DAB" w:rsidRDefault="00E738A8" w:rsidP="00E738A8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E738A8" w:rsidRPr="006A4DAB" w:rsidRDefault="00E738A8" w:rsidP="00E738A8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6A4DAB">
        <w:rPr>
          <w:rFonts w:ascii="Times New Roman" w:eastAsia="Calibri" w:hAnsi="Times New Roman" w:cs="Times New Roman"/>
          <w:lang w:eastAsia="ar-SA"/>
        </w:rPr>
        <w:t>Члан 5.</w:t>
      </w:r>
    </w:p>
    <w:p w:rsidR="00097D38" w:rsidRPr="006A4DAB" w:rsidRDefault="00E738A8" w:rsidP="00097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6A4DAB">
        <w:rPr>
          <w:rFonts w:ascii="Times New Roman" w:eastAsia="Calibri" w:hAnsi="Times New Roman" w:cs="Times New Roman"/>
          <w:lang w:eastAsia="ar-SA"/>
        </w:rPr>
        <w:t>Укупни приходи и примања буџета и приходи из осталих извора п</w:t>
      </w:r>
      <w:r w:rsidR="003B1DE5" w:rsidRPr="006A4DAB">
        <w:rPr>
          <w:rFonts w:ascii="Times New Roman" w:eastAsia="Calibri" w:hAnsi="Times New Roman" w:cs="Times New Roman"/>
          <w:lang w:eastAsia="ar-SA"/>
        </w:rPr>
        <w:t>ланирају се у следећим износима</w:t>
      </w:r>
      <w:r w:rsidRPr="006A4DAB">
        <w:rPr>
          <w:rFonts w:ascii="Times New Roman" w:eastAsia="Calibri" w:hAnsi="Times New Roman" w:cs="Times New Roman"/>
          <w:lang w:eastAsia="ar-SA"/>
        </w:rPr>
        <w:t xml:space="preserve"> и то:</w:t>
      </w:r>
    </w:p>
    <w:tbl>
      <w:tblPr>
        <w:tblW w:w="4971" w:type="pct"/>
        <w:tblLayout w:type="fixed"/>
        <w:tblLook w:val="01E0" w:firstRow="1" w:lastRow="1" w:firstColumn="1" w:lastColumn="1" w:noHBand="0" w:noVBand="0"/>
      </w:tblPr>
      <w:tblGrid>
        <w:gridCol w:w="573"/>
        <w:gridCol w:w="4507"/>
        <w:gridCol w:w="1049"/>
        <w:gridCol w:w="1049"/>
        <w:gridCol w:w="1049"/>
        <w:gridCol w:w="1224"/>
        <w:gridCol w:w="714"/>
      </w:tblGrid>
      <w:tr w:rsidR="007C17E1" w:rsidRPr="007C17E1" w:rsidTr="007C17E1">
        <w:trPr>
          <w:trHeight w:val="20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7C17E1" w:rsidRPr="007C17E1" w:rsidTr="007C17E1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E1" w:rsidRPr="007C17E1" w:rsidRDefault="007C17E1" w:rsidP="007C17E1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bookmarkStart w:id="6" w:name="__bookmark_1"/>
                  <w:bookmarkEnd w:id="6"/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E1" w:rsidRPr="007C17E1" w:rsidRDefault="007C17E1" w:rsidP="007C1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E1" w:rsidRPr="007C17E1" w:rsidRDefault="007C17E1" w:rsidP="007C17E1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7C17E1" w:rsidRPr="007C17E1" w:rsidTr="007C17E1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E1" w:rsidRPr="007C17E1" w:rsidRDefault="007C17E1" w:rsidP="007C1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7C1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E1" w:rsidRPr="007C17E1" w:rsidRDefault="007C17E1" w:rsidP="007C1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E1" w:rsidRPr="007C17E1" w:rsidRDefault="007C17E1" w:rsidP="007C17E1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7C17E1" w:rsidRPr="007C17E1" w:rsidRDefault="007C17E1" w:rsidP="007C17E1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C17E1" w:rsidRPr="007C17E1" w:rsidTr="007C17E1">
        <w:trPr>
          <w:trHeight w:val="20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C17E1" w:rsidRPr="007C17E1" w:rsidTr="007C17E1">
        <w:trPr>
          <w:trHeight w:val="20"/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7C17E1" w:rsidRPr="007C17E1" w:rsidTr="007C17E1">
        <w:trPr>
          <w:trHeight w:val="20"/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</w:tr>
      <w:bookmarkStart w:id="7" w:name="_Toc0"/>
      <w:bookmarkEnd w:id="7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"0" \f C \l "1"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8" w:name="_Toc311000"/>
          <w:bookmarkEnd w:id="8"/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"311000"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311712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Пренета неутрошена средства за посебне намене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180.334.482,47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180.334.482,47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14,32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311000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КАПИТАЛ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180.334.482,47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180.334.482,47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14,32</w:t>
            </w:r>
          </w:p>
        </w:tc>
      </w:tr>
      <w:bookmarkStart w:id="9" w:name="_Toc711000"/>
      <w:bookmarkEnd w:id="9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"711000"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711111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зараде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328.000.000,00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328.000.000,00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26,05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711122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4.664.000,00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4.664.000,00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711123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5.722.000,00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5.722.000,00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0,45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711145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711147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земљиште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711191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остале приходе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19.552.000,00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19.552.000,00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1,55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711193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спортиста и спортских стручњака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408.000,00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408.000,00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711000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ДОХОДАК, ДОБИТ И КАПИТАЛНЕ ДОБИТКЕ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358.799.000,00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358.799.000,00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28,50</w:t>
            </w:r>
          </w:p>
        </w:tc>
      </w:tr>
      <w:bookmarkStart w:id="10" w:name="_Toc713000"/>
      <w:bookmarkEnd w:id="10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"713000"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713121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имовину обвезника који не воде пословне књиге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13.795.000,00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13.795.000,00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713122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имовину обвезника који воде пословне књиге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24.514.000,00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24.514.000,00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1,95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713311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наслеђе и поклон, по решењу Пореске управе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1.670.000,00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1.670.000,00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713421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3.051.000,00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3.051.000,00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713423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713000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ИМОВИНУ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44.030.000,00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44.030.000,00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3,50</w:t>
            </w:r>
          </w:p>
        </w:tc>
      </w:tr>
      <w:bookmarkStart w:id="11" w:name="_Toc714000"/>
      <w:bookmarkEnd w:id="11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"714000"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714431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714513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714543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промену намене пољопривредног земљишта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331.000,00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331.000,00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714549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13.555,00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13.555,00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714552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Боравишна такса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714562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заштиту и унапређивање животне средине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8.540.000,00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8.540.000,00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714565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714567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31.650,00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31.650,00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714000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ДОБРА И УСЛУГЕ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17.781.205,00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17.781.205,00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1,41</w:t>
            </w:r>
          </w:p>
        </w:tc>
      </w:tr>
      <w:bookmarkStart w:id="12" w:name="_Toc716000"/>
      <w:bookmarkEnd w:id="12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"716000"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716111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истицање фирме на пословном простору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0,63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716000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 ПОРЕЗИ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0,63</w:t>
            </w:r>
          </w:p>
        </w:tc>
      </w:tr>
      <w:bookmarkStart w:id="13" w:name="_Toc732000"/>
      <w:bookmarkEnd w:id="13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"732000"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732151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732000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И ПОМОЋИ ОД МЕЂУНАРОДНИХ ОРГАНИЗАЦИЈА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bookmarkStart w:id="14" w:name="_Toc733000"/>
      <w:bookmarkEnd w:id="14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"733000"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Ненаменски трансфери од Републике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23.463.000,00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23.463.000,00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1,86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733154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7.600.000,00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7.600.000,00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733251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57.074.605,00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57.074.605,00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4,53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733000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23.463.000,00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64.674.605,00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88.137.605,00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7,00</w:t>
            </w:r>
          </w:p>
        </w:tc>
      </w:tr>
      <w:bookmarkStart w:id="15" w:name="_Toc741000"/>
      <w:bookmarkEnd w:id="15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"741000"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10.200.000,00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10.200.000,00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0,81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741511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коришћење ресурса и резерви минералних сировина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290.520.000,00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290.520.000,00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23,07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741538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Допринос за уређивање грађевинског земљишта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741596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коришћење дрвета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741000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 ОД ИМОВИНЕ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302.400.000,00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302.400.000,00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24,02</w:t>
            </w:r>
          </w:p>
        </w:tc>
      </w:tr>
      <w:bookmarkStart w:id="16" w:name="_Toc742000"/>
      <w:bookmarkEnd w:id="16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"742000"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742153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742155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2.337.340,00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2.337.340,00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742156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16.050.000,00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16.800.000,00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1,33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742251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Општинске административне таксе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742255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 за озакоњење објеката у корист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828.000,00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828.000,00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742351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1.319.000,00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1.319.000,00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742000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 ОД ПРОДАЈЕ ДОБАРА И УСЛУГА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21.474.340,00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22.224.340,00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1,77</w:t>
            </w:r>
          </w:p>
        </w:tc>
      </w:tr>
      <w:bookmarkStart w:id="17" w:name="_Toc743000"/>
      <w:bookmarkEnd w:id="17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"743000"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743324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9.000.000,00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9.000.000,00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0,71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743351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743000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НОВЧАНЕ КАЗНЕ И ОДУЗЕТА ИМОВИНСКА КОРИСТ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9.005.000,00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9.005.000,00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0,72</w:t>
            </w:r>
          </w:p>
        </w:tc>
      </w:tr>
      <w:bookmarkStart w:id="18" w:name="_Toc744000"/>
      <w:bookmarkEnd w:id="18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"744000"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744151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744251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Капитални добровољни трансфери од физичких и правних лица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218.465.042,30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218.465.042,30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17,35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744000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ДОБРОВОЉНИ ТРАНСФЕРИ ОД ФИЗИЧКИХ И ПРАВНИХ ЛИЦА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219.345.042,30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219.345.042,30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17,42</w:t>
            </w:r>
          </w:p>
        </w:tc>
      </w:tr>
      <w:bookmarkStart w:id="19" w:name="_Toc745000"/>
      <w:bookmarkEnd w:id="19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"745000"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745151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Остали приходи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2.346.000,00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2.346.000,00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745000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МЕШОВИТИ И НЕОДРЕЂЕНИ ПРИХОДИ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2.346.000,00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2.346.000,00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bookmarkStart w:id="20" w:name="_Toc771000"/>
      <w:bookmarkEnd w:id="20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"771000"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771110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848.000,00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848.000,00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771000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848.000,00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848.000,00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bookmarkStart w:id="21" w:name="_Toc772000"/>
      <w:bookmarkEnd w:id="21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"772000"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772114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242.000,00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242.000,00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772000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242.000,00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242.000,00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22" w:name="_Toc811000"/>
      <w:bookmarkEnd w:id="22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"811000"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811152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станова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830.200,00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830.200,00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811000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НЕПОКРЕТНОСТИ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830.200,00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830.200,00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bookmarkStart w:id="23" w:name="_Toc812000"/>
      <w:bookmarkEnd w:id="23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"812000"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812151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покретних ствари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165.500,00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165.500,00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812000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ПОКРЕТНЕ ИМОВИНЕ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165.500,00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165.500,00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bookmarkStart w:id="24" w:name="_Toc822000"/>
      <w:bookmarkEnd w:id="24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"822000"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822151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залиха производње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822000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ЗАЛИХА ПРОИЗВОДЊЕ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25" w:name="_Toc823000"/>
      <w:bookmarkEnd w:id="25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"823000"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823151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робе за даљу продају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823000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РОБЕ ЗА ДАЉУ ПРОДАЈУ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26" w:name="_Toc841000"/>
      <w:bookmarkEnd w:id="26"/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"841000" \f C \l "2"</w:instrText>
            </w:r>
            <w:r w:rsidRPr="007C17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841151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земљишта у корист нивоа општина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780.751,00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780.751,00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7C17E1" w:rsidRPr="007C17E1" w:rsidTr="007C17E1">
        <w:trPr>
          <w:trHeight w:val="20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841000</w:t>
            </w:r>
          </w:p>
        </w:tc>
        <w:tc>
          <w:tcPr>
            <w:tcW w:w="2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ЗЕМЉИШТА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780.751,00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780.751,00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7C17E1" w:rsidRPr="007C17E1" w:rsidTr="007C17E1">
        <w:trPr>
          <w:trHeight w:val="20"/>
        </w:trPr>
        <w:tc>
          <w:tcPr>
            <w:tcW w:w="2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787.285.545,00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471.740.580,77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1.259.026.125,77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E1" w:rsidRPr="007C17E1" w:rsidRDefault="007C17E1" w:rsidP="007C1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:rsidR="004C2A3B" w:rsidRPr="006A4DAB" w:rsidRDefault="004C2A3B" w:rsidP="00C75821">
      <w:pPr>
        <w:pStyle w:val="NoSpacing"/>
        <w:jc w:val="center"/>
        <w:rPr>
          <w:rFonts w:ascii="Times New Roman" w:hAnsi="Times New Roman"/>
          <w:lang w:val="sr-Cyrl-RS"/>
        </w:rPr>
      </w:pPr>
    </w:p>
    <w:p w:rsidR="00C75821" w:rsidRPr="006A4DAB" w:rsidRDefault="00C75821" w:rsidP="00C75821">
      <w:pPr>
        <w:pStyle w:val="NoSpacing"/>
        <w:jc w:val="center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>Члан 6.</w:t>
      </w:r>
    </w:p>
    <w:p w:rsidR="00C75821" w:rsidRPr="006A4DAB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 xml:space="preserve">            Приходи од</w:t>
      </w:r>
      <w:r w:rsidR="00185381" w:rsidRPr="006A4DAB">
        <w:rPr>
          <w:rFonts w:ascii="Times New Roman" w:hAnsi="Times New Roman"/>
          <w:lang w:val="sr-Cyrl-RS"/>
        </w:rPr>
        <w:t xml:space="preserve"> накнаде за заштиту и унапређивање</w:t>
      </w:r>
      <w:r w:rsidRPr="006A4DAB">
        <w:rPr>
          <w:rFonts w:ascii="Times New Roman" w:hAnsi="Times New Roman"/>
          <w:lang w:val="sr-Cyrl-RS"/>
        </w:rPr>
        <w:t xml:space="preserve"> животне средине у износу од </w:t>
      </w:r>
      <w:r w:rsidR="00285A5C" w:rsidRPr="00285A5C">
        <w:rPr>
          <w:rFonts w:ascii="Times New Roman" w:hAnsi="Times New Roman"/>
          <w:lang w:val="sr-Cyrl-RS"/>
        </w:rPr>
        <w:t>8,553,555.00</w:t>
      </w:r>
      <w:r w:rsidR="00285A5C">
        <w:rPr>
          <w:rFonts w:ascii="Times New Roman" w:hAnsi="Times New Roman"/>
        </w:rPr>
        <w:t xml:space="preserve"> </w:t>
      </w:r>
      <w:r w:rsidRPr="006A4DAB">
        <w:rPr>
          <w:rFonts w:ascii="Times New Roman" w:hAnsi="Times New Roman"/>
          <w:lang w:val="sr-Cyrl-RS"/>
        </w:rPr>
        <w:t xml:space="preserve">динара и </w:t>
      </w:r>
      <w:r w:rsidR="00285A5C">
        <w:rPr>
          <w:rFonts w:ascii="Times New Roman" w:hAnsi="Times New Roman"/>
          <w:lang w:val="sr-Cyrl-RS"/>
        </w:rPr>
        <w:t xml:space="preserve">и процењена  </w:t>
      </w:r>
      <w:r w:rsidRPr="006A4DAB">
        <w:rPr>
          <w:rFonts w:ascii="Times New Roman" w:hAnsi="Times New Roman"/>
          <w:lang w:val="sr-Cyrl-RS"/>
        </w:rPr>
        <w:t>пренет</w:t>
      </w:r>
      <w:r w:rsidR="00EC45D5">
        <w:rPr>
          <w:rFonts w:ascii="Times New Roman" w:hAnsi="Times New Roman"/>
          <w:lang w:val="sr-Cyrl-RS"/>
        </w:rPr>
        <w:t>а</w:t>
      </w:r>
      <w:r w:rsidRPr="006A4DAB">
        <w:rPr>
          <w:rFonts w:ascii="Times New Roman" w:hAnsi="Times New Roman"/>
          <w:lang w:val="sr-Cyrl-RS"/>
        </w:rPr>
        <w:t xml:space="preserve"> неутрошена средства </w:t>
      </w:r>
      <w:r w:rsidR="00185381" w:rsidRPr="006A4DAB">
        <w:rPr>
          <w:rFonts w:ascii="Times New Roman" w:hAnsi="Times New Roman"/>
          <w:lang w:val="sr-Cyrl-RS"/>
        </w:rPr>
        <w:t>из 201</w:t>
      </w:r>
      <w:r w:rsidR="00285A5C">
        <w:rPr>
          <w:rFonts w:ascii="Times New Roman" w:hAnsi="Times New Roman"/>
        </w:rPr>
        <w:t>9</w:t>
      </w:r>
      <w:r w:rsidR="00185381" w:rsidRPr="006A4DAB">
        <w:rPr>
          <w:rFonts w:ascii="Times New Roman" w:hAnsi="Times New Roman"/>
          <w:lang w:val="sr-Cyrl-RS"/>
        </w:rPr>
        <w:t xml:space="preserve">. године у износу од  </w:t>
      </w:r>
      <w:r w:rsidR="00EC45D5" w:rsidRPr="00EC45D5">
        <w:rPr>
          <w:rFonts w:ascii="Times New Roman" w:hAnsi="Times New Roman"/>
          <w:lang w:val="sr-Cyrl-RS"/>
        </w:rPr>
        <w:t>26,126,260.77</w:t>
      </w:r>
      <w:r w:rsidR="00EC45D5">
        <w:rPr>
          <w:rFonts w:ascii="Times New Roman" w:hAnsi="Times New Roman"/>
          <w:lang w:val="sr-Cyrl-RS"/>
        </w:rPr>
        <w:t xml:space="preserve"> </w:t>
      </w:r>
      <w:r w:rsidRPr="006A4DAB">
        <w:rPr>
          <w:rFonts w:ascii="Times New Roman" w:hAnsi="Times New Roman"/>
          <w:lang w:val="sr-Cyrl-RS"/>
        </w:rPr>
        <w:t>динара усмеравају се за реализацију Програма коришћења средстава буџетског фонда за заштиту жи</w:t>
      </w:r>
      <w:r w:rsidR="00E644FB" w:rsidRPr="006A4DAB">
        <w:rPr>
          <w:rFonts w:ascii="Times New Roman" w:hAnsi="Times New Roman"/>
          <w:lang w:val="sr-Cyrl-RS"/>
        </w:rPr>
        <w:t>вотне средине општине Лајковац за</w:t>
      </w:r>
      <w:r w:rsidR="00DB5A28" w:rsidRPr="006A4DAB">
        <w:rPr>
          <w:rFonts w:ascii="Times New Roman" w:hAnsi="Times New Roman"/>
          <w:lang w:val="sr-Cyrl-RS"/>
        </w:rPr>
        <w:t xml:space="preserve"> 20</w:t>
      </w:r>
      <w:r w:rsidR="00EC45D5">
        <w:rPr>
          <w:rFonts w:ascii="Times New Roman" w:hAnsi="Times New Roman"/>
          <w:lang w:val="sr-Cyrl-RS"/>
        </w:rPr>
        <w:t>20</w:t>
      </w:r>
      <w:r w:rsidR="00DB5A28" w:rsidRPr="006A4DAB">
        <w:rPr>
          <w:rFonts w:ascii="Times New Roman" w:hAnsi="Times New Roman"/>
          <w:lang w:val="sr-Cyrl-RS"/>
        </w:rPr>
        <w:t>. годин</w:t>
      </w:r>
      <w:r w:rsidR="00E644FB" w:rsidRPr="006A4DAB">
        <w:rPr>
          <w:rFonts w:ascii="Times New Roman" w:hAnsi="Times New Roman"/>
          <w:lang w:val="sr-Cyrl-RS"/>
        </w:rPr>
        <w:t>у</w:t>
      </w:r>
      <w:r w:rsidRPr="006A4DAB">
        <w:rPr>
          <w:rFonts w:ascii="Times New Roman" w:hAnsi="Times New Roman"/>
          <w:lang w:val="sr-Cyrl-RS"/>
        </w:rPr>
        <w:t xml:space="preserve"> у укупном из</w:t>
      </w:r>
      <w:r w:rsidR="00185381" w:rsidRPr="006A4DAB">
        <w:rPr>
          <w:rFonts w:ascii="Times New Roman" w:hAnsi="Times New Roman"/>
          <w:lang w:val="sr-Cyrl-RS"/>
        </w:rPr>
        <w:t xml:space="preserve">носу од </w:t>
      </w:r>
      <w:r w:rsidR="00EC45D5" w:rsidRPr="00EC45D5">
        <w:rPr>
          <w:rFonts w:ascii="Times New Roman" w:hAnsi="Times New Roman"/>
          <w:lang w:val="sr-Cyrl-RS"/>
        </w:rPr>
        <w:t>34,679,815.77</w:t>
      </w:r>
      <w:r w:rsidR="00EC45D5">
        <w:rPr>
          <w:rFonts w:ascii="Times New Roman" w:hAnsi="Times New Roman"/>
          <w:lang w:val="sr-Cyrl-RS"/>
        </w:rPr>
        <w:t xml:space="preserve"> </w:t>
      </w:r>
      <w:r w:rsidR="00E644FB" w:rsidRPr="006A4DAB">
        <w:rPr>
          <w:rFonts w:ascii="Times New Roman" w:hAnsi="Times New Roman"/>
          <w:lang w:val="sr-Cyrl-RS"/>
        </w:rPr>
        <w:t>динара са пренетим</w:t>
      </w:r>
      <w:r w:rsidRPr="006A4DAB">
        <w:rPr>
          <w:rFonts w:ascii="Times New Roman" w:hAnsi="Times New Roman"/>
          <w:lang w:val="sr-Cyrl-RS"/>
        </w:rPr>
        <w:t xml:space="preserve"> обавезама из 201</w:t>
      </w:r>
      <w:r w:rsidR="00EC45D5">
        <w:rPr>
          <w:rFonts w:ascii="Times New Roman" w:hAnsi="Times New Roman"/>
          <w:lang w:val="sr-Cyrl-RS"/>
        </w:rPr>
        <w:t>9</w:t>
      </w:r>
      <w:r w:rsidRPr="006A4DAB">
        <w:rPr>
          <w:rFonts w:ascii="Times New Roman" w:hAnsi="Times New Roman"/>
          <w:lang w:val="sr-Cyrl-RS"/>
        </w:rPr>
        <w:t>. године.</w:t>
      </w:r>
    </w:p>
    <w:p w:rsidR="00C75821" w:rsidRPr="006A4DAB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</w:p>
    <w:p w:rsidR="00C75821" w:rsidRPr="006A4DAB" w:rsidRDefault="00C75821" w:rsidP="00185381">
      <w:pPr>
        <w:pStyle w:val="NoSpacing"/>
        <w:jc w:val="center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>Члан 7.</w:t>
      </w:r>
    </w:p>
    <w:p w:rsidR="00C75821" w:rsidRPr="006A4DAB" w:rsidRDefault="00184D1A" w:rsidP="003C7A5D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 xml:space="preserve">Приходи од накнаде за коришћење ресурса и резерви минералних сировина у износу од </w:t>
      </w:r>
      <w:r w:rsidR="00EC45D5" w:rsidRPr="00EC45D5">
        <w:rPr>
          <w:rFonts w:ascii="Times New Roman" w:hAnsi="Times New Roman"/>
          <w:lang w:val="sr-Cyrl-RS"/>
        </w:rPr>
        <w:t>290,520,000.00</w:t>
      </w:r>
      <w:r w:rsidR="00EC45D5">
        <w:rPr>
          <w:rFonts w:ascii="Times New Roman" w:hAnsi="Times New Roman"/>
          <w:lang w:val="sr-Cyrl-RS"/>
        </w:rPr>
        <w:t xml:space="preserve"> </w:t>
      </w:r>
      <w:r w:rsidRPr="006A4DAB">
        <w:rPr>
          <w:rFonts w:ascii="Times New Roman" w:hAnsi="Times New Roman"/>
          <w:lang w:val="sr-Cyrl-RS"/>
        </w:rPr>
        <w:t>динара и пренета неутрошена средства из 201</w:t>
      </w:r>
      <w:r w:rsidR="00EC45D5">
        <w:rPr>
          <w:rFonts w:ascii="Times New Roman" w:hAnsi="Times New Roman"/>
          <w:lang w:val="sr-Cyrl-RS"/>
        </w:rPr>
        <w:t>9</w:t>
      </w:r>
      <w:r w:rsidRPr="006A4DAB">
        <w:rPr>
          <w:rFonts w:ascii="Times New Roman" w:hAnsi="Times New Roman"/>
          <w:lang w:val="sr-Cyrl-RS"/>
        </w:rPr>
        <w:t xml:space="preserve">. године у износу од </w:t>
      </w:r>
      <w:r w:rsidR="00EC45D5" w:rsidRPr="00EC45D5">
        <w:rPr>
          <w:rFonts w:ascii="Times New Roman" w:hAnsi="Times New Roman"/>
          <w:lang w:val="sr-Cyrl-RS"/>
        </w:rPr>
        <w:t>134,050,846.60</w:t>
      </w:r>
      <w:r w:rsidR="00EC45D5">
        <w:rPr>
          <w:rFonts w:ascii="Times New Roman" w:hAnsi="Times New Roman"/>
          <w:lang w:val="sr-Cyrl-RS"/>
        </w:rPr>
        <w:t xml:space="preserve"> </w:t>
      </w:r>
      <w:r w:rsidRPr="006A4DAB">
        <w:rPr>
          <w:rFonts w:ascii="Times New Roman" w:hAnsi="Times New Roman"/>
          <w:lang w:val="sr-Cyrl-RS"/>
        </w:rPr>
        <w:t xml:space="preserve">динара усмеравају се за реализацију Прогрaма за унапређење услова живота локалне заједнице за 2019. годину у укупном износу од </w:t>
      </w:r>
      <w:r w:rsidR="00EC45D5" w:rsidRPr="00EC45D5">
        <w:rPr>
          <w:rFonts w:ascii="Times New Roman" w:hAnsi="Times New Roman"/>
          <w:lang w:val="sr-Cyrl-RS"/>
        </w:rPr>
        <w:t>424,570,846.60</w:t>
      </w:r>
      <w:r w:rsidR="00EC45D5">
        <w:rPr>
          <w:rFonts w:ascii="Times New Roman" w:hAnsi="Times New Roman"/>
          <w:lang w:val="sr-Cyrl-RS"/>
        </w:rPr>
        <w:t xml:space="preserve"> </w:t>
      </w:r>
      <w:r w:rsidRPr="006A4DAB">
        <w:rPr>
          <w:rFonts w:ascii="Times New Roman" w:hAnsi="Times New Roman"/>
          <w:lang w:val="sr-Cyrl-RS"/>
        </w:rPr>
        <w:t>динара са пренетим обавезама из 201</w:t>
      </w:r>
      <w:r w:rsidR="00EC45D5">
        <w:rPr>
          <w:rFonts w:ascii="Times New Roman" w:hAnsi="Times New Roman"/>
          <w:lang w:val="sr-Cyrl-RS"/>
        </w:rPr>
        <w:t>9</w:t>
      </w:r>
      <w:r w:rsidR="003C7A5D">
        <w:rPr>
          <w:rFonts w:ascii="Times New Roman" w:hAnsi="Times New Roman"/>
          <w:lang w:val="sr-Cyrl-RS"/>
        </w:rPr>
        <w:t xml:space="preserve">. године. </w:t>
      </w:r>
    </w:p>
    <w:p w:rsidR="00C75821" w:rsidRPr="006A4DAB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</w:p>
    <w:p w:rsidR="00C75821" w:rsidRPr="006A4DAB" w:rsidRDefault="00C75821" w:rsidP="00E644FB">
      <w:pPr>
        <w:pStyle w:val="NoSpacing"/>
        <w:jc w:val="center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>Члан 8.</w:t>
      </w:r>
    </w:p>
    <w:p w:rsidR="002403AC" w:rsidRPr="006A4DAB" w:rsidRDefault="002403AC" w:rsidP="002403AC">
      <w:pPr>
        <w:pStyle w:val="NoSpacing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6A4DAB">
        <w:rPr>
          <w:rFonts w:ascii="Times New Roman" w:eastAsia="Calibri" w:hAnsi="Times New Roman" w:cs="Times New Roman"/>
          <w:lang w:val="sr-Cyrl-RS" w:eastAsia="zh-CN"/>
        </w:rPr>
        <w:t xml:space="preserve">Приходи од новчаних казни за саобраћајне прекршаје и привредних преступа предвиђених прописима о безбедности саобраћаја на путевима у износу од </w:t>
      </w:r>
      <w:r w:rsidR="00EC45D5" w:rsidRPr="00EC45D5">
        <w:rPr>
          <w:rFonts w:ascii="Times New Roman" w:eastAsia="Calibri" w:hAnsi="Times New Roman" w:cs="Times New Roman"/>
          <w:lang w:val="sr-Cyrl-RS" w:eastAsia="zh-CN"/>
        </w:rPr>
        <w:t>9,000,000.00</w:t>
      </w:r>
      <w:r w:rsidR="00EC45D5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>динара и пренета неутрошена средства из 201</w:t>
      </w:r>
      <w:r w:rsidR="00EC45D5">
        <w:rPr>
          <w:rFonts w:ascii="Times New Roman" w:eastAsia="Calibri" w:hAnsi="Times New Roman" w:cs="Times New Roman"/>
          <w:lang w:val="sr-Cyrl-RS" w:eastAsia="zh-CN"/>
        </w:rPr>
        <w:t>9</w:t>
      </w:r>
      <w:r w:rsidRPr="006A4DAB">
        <w:rPr>
          <w:rFonts w:ascii="Times New Roman" w:eastAsia="Calibri" w:hAnsi="Times New Roman" w:cs="Times New Roman"/>
          <w:lang w:val="sr-Cyrl-RS" w:eastAsia="zh-CN"/>
        </w:rPr>
        <w:t xml:space="preserve">. године у износу од </w:t>
      </w:r>
      <w:r w:rsidR="00EC45D5" w:rsidRPr="00EC45D5">
        <w:rPr>
          <w:rFonts w:ascii="Times New Roman" w:eastAsia="Calibri" w:hAnsi="Times New Roman" w:cs="Times New Roman"/>
          <w:lang w:val="sr-Cyrl-RS" w:eastAsia="zh-CN"/>
        </w:rPr>
        <w:t>5,348,641.08</w:t>
      </w:r>
      <w:r w:rsidR="00EC45D5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>динара усмеравају се за реализацију Програма коришћења средстава од новчаних казни за саобраћајне прекршаје и привредних преступа предвиђених прописима о безбедности саобраћаја на путевима општине Лајковац у 20</w:t>
      </w:r>
      <w:r w:rsidR="00EC45D5">
        <w:rPr>
          <w:rFonts w:ascii="Times New Roman" w:eastAsia="Calibri" w:hAnsi="Times New Roman" w:cs="Times New Roman"/>
          <w:lang w:val="sr-Cyrl-RS" w:eastAsia="zh-CN"/>
        </w:rPr>
        <w:t>20</w:t>
      </w:r>
      <w:r w:rsidRPr="006A4DAB">
        <w:rPr>
          <w:rFonts w:ascii="Times New Roman" w:eastAsia="Calibri" w:hAnsi="Times New Roman" w:cs="Times New Roman"/>
          <w:lang w:val="sr-Cyrl-RS" w:eastAsia="zh-CN"/>
        </w:rPr>
        <w:t xml:space="preserve">. години који доноси Општинско веће у укупном износу од </w:t>
      </w:r>
      <w:r w:rsidR="00EC45D5">
        <w:rPr>
          <w:rFonts w:ascii="Times New Roman" w:eastAsia="Calibri" w:hAnsi="Times New Roman" w:cs="Times New Roman"/>
          <w:lang w:val="sr-Cyrl-RS" w:eastAsia="zh-CN"/>
        </w:rPr>
        <w:t>14</w:t>
      </w:r>
      <w:r w:rsidR="00EC45D5" w:rsidRPr="00EC45D5">
        <w:rPr>
          <w:rFonts w:ascii="Times New Roman" w:eastAsia="Calibri" w:hAnsi="Times New Roman" w:cs="Times New Roman"/>
          <w:lang w:val="sr-Cyrl-RS" w:eastAsia="zh-CN"/>
        </w:rPr>
        <w:t>,348,641.08</w:t>
      </w:r>
      <w:r w:rsidR="00EC45D5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>дина</w:t>
      </w:r>
      <w:r w:rsidR="00EC45D5">
        <w:rPr>
          <w:rFonts w:ascii="Times New Roman" w:eastAsia="Calibri" w:hAnsi="Times New Roman" w:cs="Times New Roman"/>
          <w:lang w:val="sr-Cyrl-RS" w:eastAsia="zh-CN"/>
        </w:rPr>
        <w:t>ра са пренетим обавезама из 2019</w:t>
      </w:r>
      <w:r w:rsidRPr="006A4DAB">
        <w:rPr>
          <w:rFonts w:ascii="Times New Roman" w:eastAsia="Calibri" w:hAnsi="Times New Roman" w:cs="Times New Roman"/>
          <w:lang w:val="sr-Cyrl-RS" w:eastAsia="zh-CN"/>
        </w:rPr>
        <w:t>. године, од чега се најмање 50% прихода усмерава за поправљање саобраћајне инфраструктуре.</w:t>
      </w:r>
    </w:p>
    <w:p w:rsidR="00C75821" w:rsidRPr="006A4DAB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</w:p>
    <w:p w:rsidR="00C75821" w:rsidRPr="006A4DAB" w:rsidRDefault="00C75821" w:rsidP="00E644FB">
      <w:pPr>
        <w:pStyle w:val="NoSpacing"/>
        <w:jc w:val="center"/>
        <w:rPr>
          <w:rFonts w:ascii="Calibri" w:hAnsi="Calibri"/>
        </w:rPr>
      </w:pPr>
      <w:r w:rsidRPr="006A4DAB">
        <w:rPr>
          <w:rFonts w:ascii="Times New Roman" w:hAnsi="Times New Roman"/>
          <w:lang w:val="sr-Cyrl-RS"/>
        </w:rPr>
        <w:t>Члан 9.</w:t>
      </w:r>
    </w:p>
    <w:p w:rsidR="00C75821" w:rsidRPr="006A4DAB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 xml:space="preserve"> </w:t>
      </w:r>
      <w:r w:rsidRPr="006A4DAB">
        <w:rPr>
          <w:rFonts w:ascii="Times New Roman" w:hAnsi="Times New Roman"/>
          <w:lang w:val="sr-Cyrl-RS"/>
        </w:rPr>
        <w:tab/>
        <w:t>Приходи остварени по основу пружања услуга бора</w:t>
      </w:r>
      <w:r w:rsidR="00491BA7" w:rsidRPr="006A4DAB">
        <w:rPr>
          <w:rFonts w:ascii="Times New Roman" w:hAnsi="Times New Roman"/>
          <w:lang w:val="sr-Cyrl-RS"/>
        </w:rPr>
        <w:t>вка деце у предшколским установa</w:t>
      </w:r>
      <w:r w:rsidRPr="006A4DAB">
        <w:rPr>
          <w:rFonts w:ascii="Times New Roman" w:hAnsi="Times New Roman"/>
          <w:lang w:val="sr-Cyrl-RS"/>
        </w:rPr>
        <w:t>ма у корист нивоа општина усмеравају се ПУ "Лептирић" Лајковац.</w:t>
      </w:r>
    </w:p>
    <w:p w:rsidR="00E644FB" w:rsidRPr="006A4DAB" w:rsidRDefault="00E644FB" w:rsidP="00E644FB">
      <w:pPr>
        <w:suppressAutoHyphens/>
        <w:spacing w:after="0" w:line="240" w:lineRule="auto"/>
        <w:rPr>
          <w:rFonts w:ascii="Times New Roman" w:eastAsia="Calibri" w:hAnsi="Times New Roman" w:cs="Times New Roman"/>
          <w:lang w:val="sr-Cyrl-RS"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 xml:space="preserve">             </w:t>
      </w:r>
      <w:r w:rsidRPr="006A4DAB">
        <w:rPr>
          <w:rFonts w:ascii="Times New Roman" w:eastAsia="Calibri" w:hAnsi="Times New Roman" w:cs="Times New Roman"/>
          <w:lang w:val="sr-Cyrl-RS" w:eastAsia="zh-CN"/>
        </w:rPr>
        <w:t>Средства од родитељског динара наменски се усмеравају ПУ "Лептирић" Лајковац.</w:t>
      </w:r>
    </w:p>
    <w:p w:rsidR="00C00D38" w:rsidRPr="006A4DAB" w:rsidRDefault="00C00D38" w:rsidP="00185381">
      <w:pPr>
        <w:pStyle w:val="NoSpacing"/>
        <w:jc w:val="both"/>
        <w:rPr>
          <w:rFonts w:ascii="Times New Roman" w:hAnsi="Times New Roman"/>
          <w:lang w:val="sr-Cyrl-RS"/>
        </w:rPr>
      </w:pPr>
      <w:r w:rsidRPr="006A4DAB">
        <w:rPr>
          <w:rFonts w:ascii="Times New Roman" w:hAnsi="Times New Roman"/>
          <w:lang w:val="sr-Cyrl-RS"/>
        </w:rPr>
        <w:t xml:space="preserve">                                                       </w:t>
      </w:r>
    </w:p>
    <w:p w:rsidR="00C75821" w:rsidRPr="006A4DAB" w:rsidRDefault="00E738A8" w:rsidP="002376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lang w:eastAsia="zh-CN"/>
        </w:rPr>
      </w:pPr>
      <w:r w:rsidRPr="006A4DAB">
        <w:rPr>
          <w:rFonts w:ascii="Times New Roman" w:eastAsia="Times New Roman" w:hAnsi="Times New Roman" w:cs="Times New Roman"/>
          <w:iCs/>
          <w:lang w:val="sv-SE" w:eastAsia="zh-CN"/>
        </w:rPr>
        <w:t>Члан</w:t>
      </w:r>
      <w:r w:rsidR="00C75821" w:rsidRPr="006A4DAB">
        <w:rPr>
          <w:rFonts w:ascii="Times New Roman" w:eastAsia="Times New Roman" w:hAnsi="Times New Roman" w:cs="Times New Roman"/>
          <w:iCs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iCs/>
          <w:lang w:eastAsia="zh-CN"/>
        </w:rPr>
        <w:t>10.</w:t>
      </w:r>
    </w:p>
    <w:p w:rsidR="00E738A8" w:rsidRPr="006A4DAB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Средства остварена од давања у закуп пољопривредног земљишта усмеравају се за реализацију Програма заштите, уређења и коришћења пољопривредног земљишта на територији општине Лајковац.</w:t>
      </w:r>
    </w:p>
    <w:p w:rsidR="00E738A8" w:rsidRPr="006A4DAB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E738A8" w:rsidRPr="006A4DAB" w:rsidRDefault="00E738A8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11.</w:t>
      </w:r>
    </w:p>
    <w:p w:rsidR="00237660" w:rsidRPr="006A4DAB" w:rsidRDefault="00237660" w:rsidP="00DB5A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 xml:space="preserve">            </w:t>
      </w:r>
      <w:r w:rsidRPr="006A4DAB">
        <w:rPr>
          <w:rFonts w:ascii="Times New Roman" w:eastAsia="Calibri" w:hAnsi="Times New Roman" w:cs="Times New Roman"/>
          <w:lang w:val="sr-Cyrl-RS" w:eastAsia="zh-CN"/>
        </w:rPr>
        <w:t xml:space="preserve">Приходи од накнаде за коришћење шума и шумског земљишта  у укупном износу од 180.000,00 динара и </w:t>
      </w:r>
      <w:r w:rsidR="00EC45D5">
        <w:rPr>
          <w:rFonts w:ascii="Times New Roman" w:eastAsia="Calibri" w:hAnsi="Times New Roman" w:cs="Times New Roman"/>
          <w:lang w:val="sr-Cyrl-RS" w:eastAsia="zh-CN"/>
        </w:rPr>
        <w:t xml:space="preserve">процењена </w:t>
      </w:r>
      <w:r w:rsidRPr="006A4DAB">
        <w:rPr>
          <w:rFonts w:ascii="Times New Roman" w:eastAsia="Calibri" w:hAnsi="Times New Roman" w:cs="Times New Roman"/>
          <w:lang w:val="sr-Cyrl-RS" w:eastAsia="zh-CN"/>
        </w:rPr>
        <w:t>пренета неутрошена средства из 201</w:t>
      </w:r>
      <w:r w:rsidR="00EC45D5">
        <w:rPr>
          <w:rFonts w:ascii="Times New Roman" w:eastAsia="Calibri" w:hAnsi="Times New Roman" w:cs="Times New Roman"/>
          <w:lang w:val="sr-Cyrl-RS" w:eastAsia="zh-CN"/>
        </w:rPr>
        <w:t>9</w:t>
      </w:r>
      <w:r w:rsidRPr="006A4DAB">
        <w:rPr>
          <w:rFonts w:ascii="Times New Roman" w:eastAsia="Calibri" w:hAnsi="Times New Roman" w:cs="Times New Roman"/>
          <w:lang w:val="sr-Cyrl-RS" w:eastAsia="zh-CN"/>
        </w:rPr>
        <w:t xml:space="preserve">. године у износу од </w:t>
      </w:r>
      <w:r w:rsidR="00EC45D5" w:rsidRPr="00EC45D5">
        <w:rPr>
          <w:rFonts w:ascii="Times New Roman" w:eastAsia="Calibri" w:hAnsi="Times New Roman" w:cs="Times New Roman"/>
          <w:lang w:val="sr-Cyrl-RS" w:eastAsia="zh-CN"/>
        </w:rPr>
        <w:t>928,065.22</w:t>
      </w:r>
      <w:r w:rsidR="00EC45D5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val="sr-Cyrl-RS" w:eastAsia="zh-CN"/>
        </w:rPr>
        <w:t>динара усмеравају се за реализацију Програма расподеле средстава од накнада за коришћење шума и шумског земљишта општине Лајковац у укупн</w:t>
      </w:r>
      <w:r w:rsidR="00DB5A28" w:rsidRPr="006A4DAB">
        <w:rPr>
          <w:rFonts w:ascii="Times New Roman" w:eastAsia="Calibri" w:hAnsi="Times New Roman" w:cs="Times New Roman"/>
          <w:lang w:val="sr-Cyrl-RS" w:eastAsia="zh-CN"/>
        </w:rPr>
        <w:t xml:space="preserve">ом износу од </w:t>
      </w:r>
      <w:r w:rsidR="00EC45D5" w:rsidRPr="00EC45D5">
        <w:rPr>
          <w:rFonts w:ascii="Times New Roman" w:eastAsia="Calibri" w:hAnsi="Times New Roman" w:cs="Times New Roman"/>
          <w:lang w:val="sr-Cyrl-RS" w:eastAsia="zh-CN"/>
        </w:rPr>
        <w:t>1,108,065.22</w:t>
      </w:r>
      <w:r w:rsidR="00EC45D5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="00DB5A28" w:rsidRPr="006A4DAB">
        <w:rPr>
          <w:rFonts w:ascii="Times New Roman" w:eastAsia="Calibri" w:hAnsi="Times New Roman" w:cs="Times New Roman"/>
          <w:lang w:val="sr-Cyrl-RS" w:eastAsia="zh-CN"/>
        </w:rPr>
        <w:t>динара.</w:t>
      </w:r>
    </w:p>
    <w:p w:rsidR="00C52B9B" w:rsidRPr="006A4DAB" w:rsidRDefault="00C52B9B" w:rsidP="00185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E738A8" w:rsidRPr="006A4DAB" w:rsidRDefault="00E738A8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 12.</w:t>
      </w:r>
    </w:p>
    <w:p w:rsidR="00E738A8" w:rsidRPr="006A4DAB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Приходи од закупа усмеравају се за куповину, изградњу, текуће поправке и одржавање зграда и објеката и набавку и одржавање опреме корисника.</w:t>
      </w:r>
    </w:p>
    <w:p w:rsidR="00137074" w:rsidRPr="006A4DAB" w:rsidRDefault="00137074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E738A8" w:rsidRPr="006A4DAB" w:rsidRDefault="00E738A8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 13.</w:t>
      </w:r>
    </w:p>
    <w:p w:rsidR="00E738A8" w:rsidRPr="006A4DAB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Приходи од донација правних и физичких лица наменски се усмеравају корисницима - потписницимa уговора о донацији.</w:t>
      </w:r>
    </w:p>
    <w:p w:rsidR="006373DA" w:rsidRPr="0042184F" w:rsidRDefault="00E738A8" w:rsidP="00421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Приходи од донација по уговорима</w:t>
      </w:r>
      <w:r w:rsidR="00237660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о сарадњи са Комесаријатом за избеглице </w:t>
      </w:r>
      <w:r w:rsidR="00237660" w:rsidRPr="006A4DAB">
        <w:rPr>
          <w:rFonts w:ascii="Times New Roman" w:eastAsia="Times New Roman" w:hAnsi="Times New Roman" w:cs="Times New Roman"/>
          <w:lang w:eastAsia="zh-CN"/>
        </w:rPr>
        <w:t>и миграције РС и уговорим</w:t>
      </w:r>
      <w:r w:rsidR="00237660" w:rsidRPr="006A4DAB">
        <w:rPr>
          <w:rFonts w:ascii="Times New Roman" w:eastAsia="Times New Roman" w:hAnsi="Times New Roman" w:cs="Times New Roman"/>
          <w:lang w:val="sr-Cyrl-RS" w:eastAsia="zh-CN"/>
        </w:rPr>
        <w:t>а</w:t>
      </w:r>
      <w:r w:rsidR="00237660"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о </w:t>
      </w:r>
      <w:r w:rsidR="00237660" w:rsidRPr="006A4DAB">
        <w:rPr>
          <w:rFonts w:ascii="Times New Roman" w:eastAsia="Times New Roman" w:hAnsi="Times New Roman" w:cs="Times New Roman"/>
          <w:lang w:eastAsia="zh-CN"/>
        </w:rPr>
        <w:t>додељеним Грант</w:t>
      </w:r>
      <w:r w:rsidRPr="006A4DAB">
        <w:rPr>
          <w:rFonts w:ascii="Times New Roman" w:eastAsia="Times New Roman" w:hAnsi="Times New Roman" w:cs="Times New Roman"/>
          <w:lang w:eastAsia="zh-CN"/>
        </w:rPr>
        <w:t>овима у оквиру</w:t>
      </w:r>
      <w:r w:rsidR="00C75821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Регионално</w:t>
      </w:r>
      <w:r w:rsidR="00137074" w:rsidRPr="006A4DAB">
        <w:rPr>
          <w:rFonts w:ascii="Times New Roman" w:eastAsia="Times New Roman" w:hAnsi="Times New Roman" w:cs="Times New Roman"/>
          <w:lang w:eastAsia="zh-CN"/>
        </w:rPr>
        <w:t>г програма стамбеног збрињавања</w:t>
      </w:r>
      <w:r w:rsidR="00845D7C"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="00137074" w:rsidRPr="006A4DAB">
        <w:rPr>
          <w:rFonts w:ascii="Times New Roman" w:eastAsia="Times New Roman" w:hAnsi="Times New Roman" w:cs="Times New Roman"/>
          <w:lang w:eastAsia="zh-CN"/>
        </w:rPr>
        <w:t>избеглица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 </w:t>
      </w:r>
      <w:r w:rsidR="00845D7C"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преко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 Јединице за управљање пројектима у јавном сектору, укључујући и пренета неутрошена средства за ове намене из 201</w:t>
      </w:r>
      <w:r w:rsidR="00EC45D5">
        <w:rPr>
          <w:rFonts w:ascii="Times New Roman" w:eastAsia="Times New Roman" w:hAnsi="Times New Roman" w:cs="Times New Roman"/>
          <w:lang w:val="sr-Cyrl-RS" w:eastAsia="zh-CN"/>
        </w:rPr>
        <w:t>9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="00137074" w:rsidRPr="006A4DAB">
        <w:rPr>
          <w:rFonts w:ascii="Times New Roman" w:eastAsia="Times New Roman" w:hAnsi="Times New Roman" w:cs="Times New Roman"/>
          <w:lang w:eastAsia="zh-CN"/>
        </w:rPr>
        <w:t>г</w:t>
      </w:r>
      <w:r w:rsidRPr="006A4DAB">
        <w:rPr>
          <w:rFonts w:ascii="Times New Roman" w:eastAsia="Times New Roman" w:hAnsi="Times New Roman" w:cs="Times New Roman"/>
          <w:lang w:eastAsia="zh-CN"/>
        </w:rPr>
        <w:t>одине</w:t>
      </w:r>
      <w:proofErr w:type="gramEnd"/>
      <w:r w:rsidR="00137074" w:rsidRPr="006A4DAB">
        <w:rPr>
          <w:rFonts w:ascii="Times New Roman" w:eastAsia="Times New Roman" w:hAnsi="Times New Roman" w:cs="Times New Roman"/>
          <w:lang w:eastAsia="zh-CN"/>
        </w:rPr>
        <w:t>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усмеравају се за реализацију уговора о помоћи избеглим и</w:t>
      </w:r>
      <w:r w:rsidR="00237660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интерно расељеним лицима.</w:t>
      </w:r>
    </w:p>
    <w:p w:rsidR="00342C37" w:rsidRPr="006A4DAB" w:rsidRDefault="00342C37" w:rsidP="00342C3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</w:p>
    <w:p w:rsidR="002403AC" w:rsidRPr="006A4DAB" w:rsidRDefault="002403AC" w:rsidP="00342C3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6A4DAB">
        <w:rPr>
          <w:rFonts w:ascii="Times New Roman" w:eastAsia="Times New Roman" w:hAnsi="Times New Roman" w:cs="Times New Roman"/>
          <w:lang w:eastAsia="ar-SA"/>
        </w:rPr>
        <w:t>Члан 1</w:t>
      </w:r>
      <w:r w:rsidR="00D1293F">
        <w:rPr>
          <w:rFonts w:ascii="Times New Roman" w:eastAsia="Times New Roman" w:hAnsi="Times New Roman" w:cs="Times New Roman"/>
          <w:lang w:val="sr-Cyrl-RS" w:eastAsia="ar-SA"/>
        </w:rPr>
        <w:t>4</w:t>
      </w:r>
      <w:r w:rsidRPr="006A4DAB">
        <w:rPr>
          <w:rFonts w:ascii="Times New Roman" w:eastAsia="Times New Roman" w:hAnsi="Times New Roman" w:cs="Times New Roman"/>
          <w:lang w:eastAsia="ar-SA"/>
        </w:rPr>
        <w:t>.</w:t>
      </w:r>
    </w:p>
    <w:p w:rsidR="00A206A5" w:rsidRPr="006A4DAB" w:rsidRDefault="00A206A5" w:rsidP="00A20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Приходи од капиталних добровољних трансфера од физичких и  правних лица у корист нивоа општина у износу од </w:t>
      </w:r>
      <w:r w:rsidR="00EC45D5" w:rsidRPr="00EC45D5">
        <w:rPr>
          <w:rFonts w:ascii="Times New Roman" w:eastAsia="Times New Roman" w:hAnsi="Times New Roman" w:cs="Times New Roman"/>
          <w:lang w:val="sr-Cyrl-RS" w:eastAsia="zh-CN"/>
        </w:rPr>
        <w:t>219,345,042.30</w:t>
      </w:r>
      <w:r w:rsidR="00EC45D5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динара </w:t>
      </w:r>
      <w:r w:rsidR="00FB2B16">
        <w:rPr>
          <w:rFonts w:ascii="Times New Roman" w:eastAsia="Times New Roman" w:hAnsi="Times New Roman" w:cs="Times New Roman"/>
          <w:lang w:val="sr-Cyrl-RS" w:eastAsia="zh-CN"/>
        </w:rPr>
        <w:t xml:space="preserve">и пренета неутрошена средства донација у износу од </w:t>
      </w:r>
      <w:r w:rsidR="00FB2B16" w:rsidRPr="00FB2B16">
        <w:rPr>
          <w:rFonts w:ascii="Times New Roman" w:eastAsia="Times New Roman" w:hAnsi="Times New Roman" w:cs="Times New Roman"/>
          <w:lang w:val="sr-Cyrl-RS" w:eastAsia="zh-CN"/>
        </w:rPr>
        <w:t>3,080,668.80</w:t>
      </w:r>
      <w:r w:rsidR="00FB2B16">
        <w:rPr>
          <w:rFonts w:ascii="Times New Roman" w:eastAsia="Times New Roman" w:hAnsi="Times New Roman" w:cs="Times New Roman"/>
          <w:lang w:val="sr-Cyrl-RS" w:eastAsia="zh-CN"/>
        </w:rPr>
        <w:t xml:space="preserve"> динара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наменски се усмеравају за реализацију потписаних Споразума и Уговора између  ЈП „Електропривреда Србије“ Београд - Огранак РБ Колубара Лазаревац и Општине Лајковац и то:</w:t>
      </w:r>
    </w:p>
    <w:p w:rsidR="00A206A5" w:rsidRPr="006A4DAB" w:rsidRDefault="00A206A5" w:rsidP="00A20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- износ од </w:t>
      </w:r>
      <w:r w:rsidR="00FB2B16" w:rsidRPr="00FB2B16">
        <w:rPr>
          <w:rFonts w:ascii="Times New Roman" w:eastAsia="Times New Roman" w:hAnsi="Times New Roman" w:cs="Times New Roman"/>
          <w:lang w:val="sr-Cyrl-RS" w:eastAsia="zh-CN"/>
        </w:rPr>
        <w:t>40,377,150.74</w:t>
      </w:r>
      <w:r w:rsidR="00FB2B1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динара по уговору број 410-251/I-18 од 03.05.2018. године о финансирању завршетка изградње комплекса спортског центра - затвореног базена у Лајковцу, а на основу закљученог Споразума којим се уређују међусобни односи пресељења објеката са јавним функцијама са подручја КО Мали Борак и КО Скобаљ и то за финансирање радова на изградњи котларнице базена у износу од 36.093.364,62 динара и радова на изградњи трафостанице за базен у износу од </w:t>
      </w:r>
      <w:r w:rsidR="00FB2B16" w:rsidRPr="00FB2B16">
        <w:rPr>
          <w:rFonts w:ascii="Times New Roman" w:eastAsia="Times New Roman" w:hAnsi="Times New Roman" w:cs="Times New Roman"/>
          <w:lang w:val="sr-Cyrl-RS" w:eastAsia="zh-CN"/>
        </w:rPr>
        <w:t>5,697,334.97</w:t>
      </w:r>
      <w:r w:rsidR="00FB2B1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динара. </w:t>
      </w:r>
    </w:p>
    <w:p w:rsidR="00A206A5" w:rsidRPr="006A4DAB" w:rsidRDefault="00A206A5" w:rsidP="00A20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- износ од </w:t>
      </w:r>
      <w:r w:rsidR="00FB2B16" w:rsidRPr="00FB2B16">
        <w:rPr>
          <w:rFonts w:ascii="Times New Roman" w:eastAsia="Times New Roman" w:hAnsi="Times New Roman" w:cs="Times New Roman"/>
          <w:lang w:val="sr-Cyrl-RS" w:eastAsia="zh-CN"/>
        </w:rPr>
        <w:t>14,497,772.87</w:t>
      </w:r>
      <w:r w:rsidR="00FB2B1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динара по Споразуму о финансирању пресељења споменика културе који се налазе у зони утицаја рударских радова бр. 410-26/I-014 од 29.01.2014. године и Анексу III Споразума број 410-19/I-19 од 15.01.2019. године и то Конака Радића и Конака Брене Михаиловић за  наставак радова на пресељењу споменика културе чије се извођење планира у 2020. години.</w:t>
      </w:r>
    </w:p>
    <w:p w:rsidR="00170916" w:rsidRPr="006A4DAB" w:rsidRDefault="00A206A5" w:rsidP="00170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- износ од </w:t>
      </w:r>
      <w:r w:rsidR="00FB2B16" w:rsidRPr="00FB2B16">
        <w:rPr>
          <w:rFonts w:ascii="Times New Roman" w:eastAsia="Times New Roman" w:hAnsi="Times New Roman" w:cs="Times New Roman"/>
          <w:lang w:val="sr-Cyrl-RS" w:eastAsia="zh-CN"/>
        </w:rPr>
        <w:t>51,048,306.27</w:t>
      </w:r>
      <w:r w:rsidR="00FB2B1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динара по Уговору о финансирању изградње дела водоводне мреже у насељеном месту Јабучје за делове насеља Горњи крај, Старо село, Гај и Жуто брдо број: 410-300/I-19 од 11.06.2019. године потписаном на основу Споразума којим се уређују међусобни односи пресељења објеката са јавним функцијама са подручја КО Мали Борак и КО Скобаљ, између РБ „Колубара“ Лазаревац и Општине Лајковац број I-352-46 од 29.08.2008. године (Анекс 1. Споразума број 410-101/I-11 од 06.04.2011. године, Анекс 2. Споразума број 410-305/I од 29.07.2013. године, Анекс 3. Споразума број 352-136/17-I од 08.12.2017. године и Анекс 4. Споразума број 352-1</w:t>
      </w:r>
      <w:r w:rsidR="00170916">
        <w:rPr>
          <w:rFonts w:ascii="Times New Roman" w:eastAsia="Times New Roman" w:hAnsi="Times New Roman" w:cs="Times New Roman"/>
          <w:lang w:val="sr-Cyrl-RS" w:eastAsia="zh-CN"/>
        </w:rPr>
        <w:t>56/18-I од 28.12.2018. године). и</w:t>
      </w:r>
    </w:p>
    <w:p w:rsidR="00CE0E91" w:rsidRDefault="00170916" w:rsidP="00CE0E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val="sr-Cyrl-RS" w:eastAsia="ar-SA"/>
        </w:rPr>
        <w:t xml:space="preserve">-   </w:t>
      </w:r>
      <w:r w:rsidRPr="00170916">
        <w:rPr>
          <w:rFonts w:ascii="Times New Roman" w:eastAsia="Times New Roman" w:hAnsi="Times New Roman" w:cs="Times New Roman"/>
          <w:lang w:eastAsia="ar-SA"/>
        </w:rPr>
        <w:t>износ од</w:t>
      </w:r>
      <w:r w:rsidRPr="00170916">
        <w:t xml:space="preserve"> </w:t>
      </w:r>
      <w:r w:rsidRPr="00170916">
        <w:rPr>
          <w:rFonts w:ascii="Times New Roman" w:eastAsia="Times New Roman" w:hAnsi="Times New Roman" w:cs="Times New Roman"/>
          <w:lang w:val="sr-Cyrl-RS" w:eastAsia="ar-SA"/>
        </w:rPr>
        <w:t>115,088,932.37</w:t>
      </w:r>
      <w:r>
        <w:rPr>
          <w:rFonts w:ascii="Times New Roman" w:eastAsia="Times New Roman" w:hAnsi="Times New Roman" w:cs="Times New Roman"/>
          <w:lang w:val="sr-Cyrl-RS" w:eastAsia="ar-SA"/>
        </w:rPr>
        <w:t xml:space="preserve"> динара</w:t>
      </w:r>
      <w:r w:rsidRPr="00170916">
        <w:t xml:space="preserve"> </w:t>
      </w:r>
      <w:r>
        <w:rPr>
          <w:rFonts w:ascii="Times New Roman" w:eastAsia="Times New Roman" w:hAnsi="Times New Roman" w:cs="Times New Roman"/>
          <w:lang w:val="sr-Cyrl-RS" w:eastAsia="ar-SA"/>
        </w:rPr>
        <w:t>по</w:t>
      </w:r>
      <w:r w:rsidRPr="00170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CE0E91" w:rsidRPr="00CE0E91">
        <w:rPr>
          <w:rFonts w:ascii="Times New Roman" w:eastAsia="Times New Roman" w:hAnsi="Times New Roman" w:cs="Times New Roman"/>
          <w:lang w:eastAsia="ar-SA"/>
        </w:rPr>
        <w:t xml:space="preserve">Споразуму о финансирању локације „Војни круг“ за расељавање мештана насеља Скобаљ 410-663/I-19 од 06.12.2019. </w:t>
      </w:r>
      <w:proofErr w:type="gramStart"/>
      <w:r w:rsidR="00CE0E91" w:rsidRPr="00CE0E91">
        <w:rPr>
          <w:rFonts w:ascii="Times New Roman" w:eastAsia="Times New Roman" w:hAnsi="Times New Roman" w:cs="Times New Roman"/>
          <w:lang w:eastAsia="ar-SA"/>
        </w:rPr>
        <w:t>године</w:t>
      </w:r>
      <w:proofErr w:type="gramEnd"/>
      <w:r w:rsidR="00CE0E91" w:rsidRPr="00CE0E91">
        <w:rPr>
          <w:rFonts w:ascii="Times New Roman" w:eastAsia="Times New Roman" w:hAnsi="Times New Roman" w:cs="Times New Roman"/>
          <w:lang w:eastAsia="ar-SA"/>
        </w:rPr>
        <w:t xml:space="preserve"> (Е 04.02-5287/45-2019  од 05.12.2019. године)</w:t>
      </w:r>
    </w:p>
    <w:p w:rsidR="00CE0E91" w:rsidRDefault="00CE0E91" w:rsidP="00CE0E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3C7A5D" w:rsidRDefault="003C7A5D" w:rsidP="00CE0E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3C7A5D" w:rsidRDefault="003C7A5D" w:rsidP="00CE0E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3C7A5D" w:rsidRDefault="003C7A5D" w:rsidP="00CE0E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E738A8" w:rsidRPr="006A4DAB" w:rsidRDefault="00CE0E91" w:rsidP="00CE0E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val="sr-Cyrl-RS" w:eastAsia="ar-SA"/>
        </w:rPr>
        <w:t xml:space="preserve">                                                                                   </w:t>
      </w:r>
      <w:r w:rsidR="00E738A8" w:rsidRPr="006A4DAB">
        <w:rPr>
          <w:rFonts w:ascii="Times New Roman" w:eastAsia="Times New Roman" w:hAnsi="Times New Roman" w:cs="Times New Roman"/>
          <w:lang w:eastAsia="ar-SA"/>
        </w:rPr>
        <w:t>Члан 1</w:t>
      </w:r>
      <w:r w:rsidR="00D1293F">
        <w:rPr>
          <w:rFonts w:ascii="Times New Roman" w:eastAsia="Times New Roman" w:hAnsi="Times New Roman" w:cs="Times New Roman"/>
          <w:lang w:val="sr-Cyrl-RS" w:eastAsia="ar-SA"/>
        </w:rPr>
        <w:t>5</w:t>
      </w:r>
      <w:r w:rsidR="00E738A8" w:rsidRPr="006A4DAB">
        <w:rPr>
          <w:rFonts w:ascii="Times New Roman" w:eastAsia="Times New Roman" w:hAnsi="Times New Roman" w:cs="Times New Roman"/>
          <w:lang w:eastAsia="ar-SA"/>
        </w:rPr>
        <w:t>.</w:t>
      </w:r>
    </w:p>
    <w:p w:rsidR="00E738A8" w:rsidRPr="006A4DAB" w:rsidRDefault="00E738A8" w:rsidP="00A41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4DAB">
        <w:rPr>
          <w:rFonts w:ascii="Times New Roman" w:eastAsia="Times New Roman" w:hAnsi="Times New Roman" w:cs="Times New Roman"/>
          <w:lang w:eastAsia="ar-SA"/>
        </w:rPr>
        <w:t>Издаци буџета, по основним наменама, утврђени су и распоређени у следећим износима: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6"/>
        <w:gridCol w:w="4746"/>
        <w:gridCol w:w="1015"/>
        <w:gridCol w:w="899"/>
        <w:gridCol w:w="1015"/>
        <w:gridCol w:w="1135"/>
        <w:gridCol w:w="798"/>
      </w:tblGrid>
      <w:tr w:rsidR="001A1DBB" w:rsidRPr="001A1DBB" w:rsidTr="001A1DBB">
        <w:trPr>
          <w:trHeight w:val="20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3684"/>
              <w:gridCol w:w="2855"/>
              <w:gridCol w:w="3685"/>
            </w:tblGrid>
            <w:tr w:rsidR="001A1DBB" w:rsidRPr="001A1DBB" w:rsidTr="001A1DBB">
              <w:trPr>
                <w:trHeight w:val="20"/>
                <w:jc w:val="center"/>
              </w:trPr>
              <w:tc>
                <w:tcPr>
                  <w:tcW w:w="180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DBB" w:rsidRPr="001A1DBB" w:rsidRDefault="001A1DBB" w:rsidP="001A1DBB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396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DBB" w:rsidRPr="001A1DBB" w:rsidRDefault="001A1DBB" w:rsidP="001A1D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0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DBB" w:rsidRPr="001A1DBB" w:rsidRDefault="001A1DBB" w:rsidP="001A1DBB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A1DBB" w:rsidRPr="001A1DBB" w:rsidTr="001A1DBB">
              <w:trPr>
                <w:trHeight w:val="20"/>
                <w:jc w:val="center"/>
              </w:trPr>
              <w:tc>
                <w:tcPr>
                  <w:tcW w:w="180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DBB" w:rsidRPr="001A1DBB" w:rsidRDefault="001A1DBB" w:rsidP="001A1D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396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DBB" w:rsidRPr="001A1DBB" w:rsidRDefault="001A1DBB" w:rsidP="001A1D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80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DBB" w:rsidRPr="001A1DBB" w:rsidRDefault="001A1DBB" w:rsidP="001A1DBB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1A1DBB" w:rsidRPr="001A1DBB" w:rsidRDefault="001A1DBB" w:rsidP="001A1DB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1DBB" w:rsidRPr="001A1DBB" w:rsidTr="001A1DBB">
        <w:trPr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1DBB" w:rsidRPr="001A1DBB" w:rsidTr="001A1DBB">
        <w:trPr>
          <w:trHeight w:val="20"/>
          <w:tblHeader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1A1DBB" w:rsidRPr="001A1DBB" w:rsidTr="001A1DBB">
        <w:trPr>
          <w:trHeight w:val="20"/>
          <w:tblHeader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27" w:name="_Toc410000_РАСХОДИ_ЗА_ЗАПОСЛЕНЕ"/>
          <w:bookmarkEnd w:id="27"/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"410000 РАСХОДИ ЗА ЗАПОСЛЕНЕ"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134.044.201,00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134.044.201,00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10,65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22.318.279,00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22.318.279,00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1,77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1.595.000,00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5.729.250,00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6.819.250,00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0,54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5.730.000,00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0,46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5.885.000,00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5.885.000,00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0,47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Расходи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174.976.730,00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176.391.730,00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14,01</w:t>
            </w:r>
          </w:p>
        </w:tc>
      </w:tr>
      <w:bookmarkStart w:id="28" w:name="_Toc420000_КОРИШЋЕЊЕ_УСЛУГА_И_РОБА"/>
      <w:bookmarkEnd w:id="28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"420000 КОРИШЋЕЊЕ УСЛУГА И РОБА"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119.207.811,00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13.310.000,00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132.517.811,00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10,53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3.480.000,00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60.088.323,00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8.693.080,68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68.781.403,68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5,46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39.422.600,00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4.015.905,22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43.438.505,22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3,45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29.823.297,00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6.984.353,08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36.807.650,08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2,92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21.298.589,00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2.999.488,00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24.298.077,00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1,93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Коришћење услуга и роба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272.810.620,00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36.512.826,98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309.323.446,98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24,57</w:t>
            </w:r>
          </w:p>
        </w:tc>
      </w:tr>
      <w:bookmarkStart w:id="29" w:name="_Toc440000_ОТПЛАТА_КАМАТА_И_ПРАТЕЋИ_ТРОШ"/>
      <w:bookmarkEnd w:id="29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"440000 ОТПЛАТА КАМАТА И ПРАТЕЋИ ТРОШКОВИ ЗАДУЖИВАЊА"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Отплата камата и 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9.041.000,00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9.041.000,00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0,72</w:t>
            </w:r>
          </w:p>
        </w:tc>
      </w:tr>
      <w:bookmarkStart w:id="30" w:name="_Toc450000_СУБВЕНЦИЈЕ"/>
      <w:bookmarkEnd w:id="30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"450000 СУБВЕНЦИЈЕ"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38.023.555,00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38.163.555,00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3,03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приватним предузећима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0,59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Субвенције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45.423.555,00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45.563.555,00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3,62</w:t>
            </w:r>
          </w:p>
        </w:tc>
      </w:tr>
      <w:bookmarkStart w:id="31" w:name="_Toc460000_ДОНАЦИЈЕ,_ДОТАЦИЈЕ_И_ТРАНСФЕР"/>
      <w:bookmarkEnd w:id="31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"460000 ДОНАЦИЈЕ, ДОТАЦИЈЕ И ТРАНСФЕРИ"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85.909.471,00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85.909.471,00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6,82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29.670.000,00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29.670.000,00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2,36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460000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Донације,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116.099.471,00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116.099.471,00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9,22</w:t>
            </w:r>
          </w:p>
        </w:tc>
      </w:tr>
      <w:bookmarkStart w:id="32" w:name="_Toc470000_СОЦИЈАЛНО_ОСИГУРАЊЕ_И_СОЦИЈАЛ"/>
      <w:bookmarkEnd w:id="32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"470000 СОЦИЈАЛНО ОСИГУРАЊЕ И СОЦИЈАЛНА ЗАШТИТА"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35.662.340,00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50.182.340,00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3,99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Социјално осигурање и социјална заштита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35.662.340,00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50.182.340,00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3,99</w:t>
            </w:r>
          </w:p>
        </w:tc>
      </w:tr>
      <w:bookmarkStart w:id="33" w:name="_Toc480000_ОСТАЛИ_РАСХОДИ"/>
      <w:bookmarkEnd w:id="33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"480000 ОСТАЛИ РАСХОДИ"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31.172.048,00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31.172.048,00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2,48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3.078.300,00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3.078.300,00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4.838.549,00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1.791.451,00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6.630.000,00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0,53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39.648.897,00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1.791.451,00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41.440.348,00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3,29</w:t>
            </w:r>
          </w:p>
        </w:tc>
      </w:tr>
      <w:bookmarkStart w:id="34" w:name="_Toc490000_АДМИНИСТРАТИВНИ_ТРАНСФЕРИ_ИЗ_"/>
      <w:bookmarkEnd w:id="34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1,67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490000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1,67</w:t>
            </w:r>
          </w:p>
        </w:tc>
      </w:tr>
      <w:bookmarkStart w:id="35" w:name="_Toc510000_ОСНОВНА_СРЕДСТВА"/>
      <w:bookmarkEnd w:id="35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"510000 ОСНОВНА СРЕДСТВА"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41.323.000,00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396.559.372,14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437.882.372,14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34,78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4.873.550,00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6.413.550,00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0,51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Култивисана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632.160,00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632.160,00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2.434.658,00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Основна средства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44.113.000,00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403.249.740,14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447.362.740,14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35,53</w:t>
            </w:r>
          </w:p>
        </w:tc>
      </w:tr>
      <w:bookmarkStart w:id="36" w:name="_Toc520000_ЗАЛИХЕ"/>
      <w:bookmarkEnd w:id="36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"520000 ЗАЛИХЕ"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Залихе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7" w:name="_Toc540000_ПРИРОДНА_ИМОВИНА"/>
      <w:bookmarkEnd w:id="37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"540000 ПРИРОДНА ИМОВИНА"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14.076.562,65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17.596.562,65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1,40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Природна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14.076.562,65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17.596.562,65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1,40</w:t>
            </w:r>
          </w:p>
        </w:tc>
      </w:tr>
      <w:bookmarkStart w:id="38" w:name="_Toc610000_ОТПЛАТА_ГЛАВНИЦЕ"/>
      <w:bookmarkEnd w:id="38"/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"610000 ОТПЛАТА ГЛАВНИЦЕ" \f C \l "2"</w:instrText>
            </w:r>
            <w:r w:rsidRPr="001A1D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1,99</w:t>
            </w:r>
          </w:p>
        </w:tc>
      </w:tr>
      <w:tr w:rsidR="001A1DBB" w:rsidRPr="001A1DBB" w:rsidTr="001A1DBB">
        <w:trPr>
          <w:trHeight w:val="2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Отплата главнице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1,99</w:t>
            </w:r>
          </w:p>
        </w:tc>
      </w:tr>
      <w:tr w:rsidR="001A1DBB" w:rsidRPr="001A1DBB" w:rsidTr="001A1DBB">
        <w:trPr>
          <w:trHeight w:val="20"/>
        </w:trPr>
        <w:tc>
          <w:tcPr>
            <w:tcW w:w="2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787.285.545,00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471.740.580,77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1.259.026.125,77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DBB" w:rsidRPr="001A1DBB" w:rsidRDefault="001A1DBB" w:rsidP="001A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A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:rsidR="00FC5717" w:rsidRDefault="00FC5717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3C7A5D" w:rsidRDefault="003C7A5D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3C7A5D" w:rsidRDefault="003C7A5D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3C7A5D" w:rsidRDefault="003C7A5D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3C7A5D" w:rsidRDefault="003C7A5D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3C7A5D" w:rsidRPr="006A4DAB" w:rsidRDefault="003C7A5D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E738A8" w:rsidRPr="006A4DAB" w:rsidRDefault="00E738A8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1</w:t>
      </w:r>
      <w:r w:rsidR="00D1293F">
        <w:rPr>
          <w:rFonts w:ascii="Times New Roman" w:eastAsia="Times New Roman" w:hAnsi="Times New Roman" w:cs="Times New Roman"/>
          <w:lang w:val="sr-Cyrl-RS" w:eastAsia="zh-CN"/>
        </w:rPr>
        <w:t>6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E738A8" w:rsidRPr="006A4DAB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Издаци буџета, по функционалној класификацији, утврђени су и распоређени у следећим износима: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696"/>
        <w:gridCol w:w="1126"/>
        <w:gridCol w:w="1258"/>
        <w:gridCol w:w="1330"/>
        <w:gridCol w:w="1138"/>
      </w:tblGrid>
      <w:tr w:rsidR="00BD6AEE" w:rsidRPr="00BD6AEE" w:rsidTr="001A1DBB">
        <w:trPr>
          <w:trHeight w:val="20"/>
          <w:tblHeader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BD6AEE" w:rsidRPr="00BD6AEE" w:rsidTr="001A1DBB">
        <w:trPr>
          <w:trHeight w:val="20"/>
          <w:tblHeader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39" w:name="__bookmark_31"/>
            <w:bookmarkEnd w:id="39"/>
          </w:p>
        </w:tc>
      </w:tr>
      <w:tr w:rsidR="00BD6AEE" w:rsidRPr="00BD6AEE" w:rsidTr="001A1DBB">
        <w:trPr>
          <w:trHeight w:val="20"/>
          <w:tblHeader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  <w:tblHeader/>
        </w:trPr>
        <w:tc>
          <w:tcPr>
            <w:tcW w:w="326" w:type="pct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299" w:type="pct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Назив раздела</w:t>
            </w:r>
          </w:p>
        </w:tc>
        <w:tc>
          <w:tcPr>
            <w:tcW w:w="551" w:type="pct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План</w:t>
            </w:r>
          </w:p>
        </w:tc>
        <w:tc>
          <w:tcPr>
            <w:tcW w:w="616" w:type="pct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51" w:type="pct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57" w:type="pct"/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AEE" w:rsidRPr="00BD6AEE" w:rsidRDefault="00BD6AEE" w:rsidP="00BD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</w:tr>
      <w:bookmarkStart w:id="40" w:name="_Toc010_Болест_и_инвалидност"/>
      <w:bookmarkEnd w:id="40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010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 Болест и инвалидност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1" w:name="_Toc020_Старост"/>
      <w:bookmarkEnd w:id="41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 Старост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2" w:name="_Toc040_Породица_и_деца"/>
      <w:bookmarkEnd w:id="42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040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 Породица и деца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3" w:name="_Toc070_Социјална_помоћ_угроженом_станов"/>
      <w:bookmarkEnd w:id="43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070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22.920.000,00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14.520.000,00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 Социјална помоћ угроженом становништву, некласификована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22.920.000,00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14.520.000,00</w:t>
            </w:r>
          </w:p>
        </w:tc>
      </w:tr>
      <w:bookmarkStart w:id="44" w:name="_Toc090_Социјална_заштита_некласификован"/>
      <w:bookmarkEnd w:id="44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090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 Социјална заштита некласификована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5" w:name="_Toc111_Извршни_и_законодавни_органи"/>
      <w:bookmarkEnd w:id="45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111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 Извршни и законодавни органи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34.811.050,00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34.811.050,00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6" w:name="_Toc130_Опште_услуге"/>
      <w:bookmarkEnd w:id="46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130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117.540.001,00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116.440.001,00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 Опште услуге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117.540.001,00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116.440.001,00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</w:tr>
      <w:bookmarkStart w:id="47" w:name="_Toc160_Опште_јавне_услуге_некласификова"/>
      <w:bookmarkEnd w:id="47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160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21.589.932,00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21.589.932,00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 Опште јавне услуге некласификоване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21.889.950,00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21.889.950,00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8" w:name="_Toc170_Трансакције_јавног_дуга"/>
      <w:bookmarkEnd w:id="48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170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 Трансакције јавног дуга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9" w:name="_Toc220_Цивилна_одбрана"/>
      <w:bookmarkEnd w:id="49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220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 Цивилна одбрана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0" w:name="_Toc320_Услуге_противпожарне_заштите"/>
      <w:bookmarkEnd w:id="50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320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 Услуге противпожарне заштите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1" w:name="_Toc330_Судови"/>
      <w:bookmarkEnd w:id="51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330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 Судови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2" w:name="_Toc360_Јавни_ред_и_безбедност_некласифи"/>
      <w:bookmarkEnd w:id="52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360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3.696.800,00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2.296.800,00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 Јавни ред и безбедност некласификован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3.696.800,00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2.296.800,00</w:t>
            </w:r>
          </w:p>
        </w:tc>
      </w:tr>
      <w:bookmarkStart w:id="53" w:name="_Toc411_Општи_економски_и_комерцијални_п"/>
      <w:bookmarkEnd w:id="53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411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 Општи економски и комерцијални послови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4" w:name="_Toc412_Општи_послови_по_питању_рада"/>
      <w:bookmarkEnd w:id="54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412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 Општи послови по питању рада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</w:tr>
      <w:bookmarkStart w:id="55" w:name="_Toc421_Пољопривреда"/>
      <w:bookmarkEnd w:id="55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"421 Пољопривреда"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421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 Пољопривреда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6" w:name="_Toc422_шумарство"/>
      <w:bookmarkEnd w:id="56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422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1.108.065,22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928.065,22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 шумарство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1.108.065,22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928.065,22</w:t>
            </w:r>
          </w:p>
        </w:tc>
      </w:tr>
      <w:bookmarkStart w:id="57" w:name="_Toc451_Друмски_саобраћај"/>
      <w:bookmarkEnd w:id="57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451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189.114.814,85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38.008.549,00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151.106.265,85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451 Друмски саобраћај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189.114.814,85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38.008.549,00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151.106.265,85</w:t>
            </w:r>
          </w:p>
        </w:tc>
      </w:tr>
      <w:bookmarkStart w:id="58" w:name="_Toc473_Туризам"/>
      <w:bookmarkEnd w:id="58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473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 Туризам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9" w:name="_Toc510_Управљање_отпадом"/>
      <w:bookmarkEnd w:id="59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510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48.240.755,00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43.240.755,00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 Управљање отпадом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48.240.755,00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43.240.755,00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</w:tr>
      <w:bookmarkStart w:id="60" w:name="_Toc520_Управљање_отпадним_водама"/>
      <w:bookmarkEnd w:id="60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520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47.846.260,77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26.840.000,00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21.006.260,77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 Управљање отпадним водама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47.846.260,77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26.840.000,00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21.006.260,77</w:t>
            </w:r>
          </w:p>
        </w:tc>
      </w:tr>
      <w:bookmarkStart w:id="61" w:name="_Toc530_Смањење_загадености"/>
      <w:bookmarkEnd w:id="61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530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1.280.000,00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 Смањење загадености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1.280.000,00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980.000,00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</w:tr>
      <w:bookmarkStart w:id="62" w:name="_Toc540_Заштита_биљног_и_животињског_све"/>
      <w:bookmarkEnd w:id="62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540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 Заштита биљног и животињског света и крајолика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63" w:name="_Toc560_Заштита_животне_средине_некласиф"/>
      <w:bookmarkEnd w:id="63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560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 Заштита животне средине некласификована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</w:tr>
      <w:bookmarkStart w:id="64" w:name="_Toc610_Стамбени_развој"/>
      <w:bookmarkEnd w:id="64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 Стамбени развој"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610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 Стамбени развој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65" w:name="_Toc620_Развој_заједнице"/>
      <w:bookmarkEnd w:id="65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620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4.700.658,00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3.000.658,00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 Развој заједнице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4.700.658,00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3.000.658,00</w:t>
            </w:r>
          </w:p>
        </w:tc>
      </w:tr>
      <w:bookmarkStart w:id="66" w:name="_Toc630_Водоснабдевање"/>
      <w:bookmarkEnd w:id="66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630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94.529.361,68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25.453.000,00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69.076.361,68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 Водоснабдевање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94.529.361,68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25.453.000,00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69.076.361,68</w:t>
            </w:r>
          </w:p>
        </w:tc>
      </w:tr>
      <w:bookmarkStart w:id="67" w:name="_Toc640_Улична_расвета"/>
      <w:bookmarkEnd w:id="67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640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63.760.000,00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55.700.000,00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8.060.000,00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 Улична расвета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63.760.000,00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55.700.000,00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8.060.000,00</w:t>
            </w:r>
          </w:p>
        </w:tc>
      </w:tr>
      <w:bookmarkStart w:id="68" w:name="_Toc660_Послови_становања_и_заједнице_не"/>
      <w:bookmarkEnd w:id="68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660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7.514.806,00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7.414.806,00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 Послови становања и заједнице некласификовани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7.514.806,00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7.414.806,00</w:t>
            </w:r>
          </w:p>
        </w:tc>
      </w:tr>
      <w:bookmarkStart w:id="69" w:name="_Toc721_Опште_медицинске_услуге"/>
      <w:bookmarkEnd w:id="69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721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 Опште медицинске услуге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70" w:name="_Toc760_Здравство_некласификовано_на_дру"/>
      <w:bookmarkEnd w:id="70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760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 Здравство некласификовано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71" w:name="_Toc810_Услуге_рекреације_и_спорта"/>
      <w:bookmarkEnd w:id="71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810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150.126.071,60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50.998.250,00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99.127.821,60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 Услуге рекреације и спорта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150.126.071,60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50.998.250,00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99.127.821,60</w:t>
            </w:r>
          </w:p>
        </w:tc>
      </w:tr>
      <w:bookmarkStart w:id="72" w:name="_Toc820_Услуге_културе"/>
      <w:bookmarkEnd w:id="72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820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49.430.222,87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34.842.450,00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14.587.772,87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 Услуге културе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49.430.222,87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34.842.450,00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14.587.772,87</w:t>
            </w:r>
          </w:p>
        </w:tc>
      </w:tr>
      <w:bookmarkStart w:id="73" w:name="_Toc830_Услуге_емитовања_и_штампања"/>
      <w:bookmarkEnd w:id="73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830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 Услуге емитовања и штампања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74" w:name="_Toc860_Рекреација,_спорт,_култура_и_вер"/>
      <w:bookmarkEnd w:id="74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"860 Рекреација, спорт, култура и вере, некласификовано на другом месту"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860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 Рекреација, спорт, култура и вере, некласификовано на другом месту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75" w:name="_Toc911_Предшколско_образовање"/>
      <w:bookmarkEnd w:id="75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911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95.711.200,00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8.571.200,00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 Предшколско образовање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95.711.200,00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8.571.200,00</w:t>
            </w:r>
          </w:p>
        </w:tc>
      </w:tr>
      <w:bookmarkStart w:id="76" w:name="_Toc912_Основно_образовање"/>
      <w:bookmarkEnd w:id="76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912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61.139.914,78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39.501.300,00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21.638.614,78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 Основно образовање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61.139.914,78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39.501.300,00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21.638.614,78</w:t>
            </w:r>
          </w:p>
        </w:tc>
      </w:tr>
      <w:bookmarkStart w:id="77" w:name="_Toc920_Средње_образовање"/>
      <w:bookmarkEnd w:id="77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920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66.804.954,00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24.999.000,00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41.805.954,00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 Средње образовање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66.804.954,00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24.999.000,00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41.805.954,00</w:t>
            </w:r>
          </w:p>
        </w:tc>
      </w:tr>
      <w:bookmarkStart w:id="78" w:name="_Toc950_Образовање_које_није_дефинисано_"/>
      <w:bookmarkEnd w:id="78"/>
      <w:tr w:rsidR="00BD6AEE" w:rsidRPr="00BD6AEE" w:rsidTr="001A1DBB">
        <w:trPr>
          <w:trHeight w:val="20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"1"</w:instrText>
            </w:r>
            <w:r w:rsidRPr="00BD6A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BD6AEE" w:rsidRPr="00BD6AEE" w:rsidRDefault="00BD6AEE" w:rsidP="00BD6AEE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6AEE" w:rsidRPr="00BD6AEE" w:rsidTr="001A1DBB">
        <w:trPr>
          <w:trHeight w:val="20"/>
        </w:trPr>
        <w:tc>
          <w:tcPr>
            <w:tcW w:w="5000" w:type="pct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Функционална класификација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950</w:t>
            </w:r>
          </w:p>
        </w:tc>
      </w:tr>
      <w:tr w:rsidR="00BD6AEE" w:rsidRPr="00BD6AEE" w:rsidTr="001A1DBB">
        <w:trPr>
          <w:trHeight w:val="20"/>
        </w:trPr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29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6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D6AEE" w:rsidRPr="00BD6AEE" w:rsidTr="001A1DBB">
        <w:trPr>
          <w:trHeight w:val="20"/>
        </w:trPr>
        <w:tc>
          <w:tcPr>
            <w:tcW w:w="2625" w:type="pct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1A1DBB" w:rsidP="00BD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функционалну класификацију </w:t>
            </w:r>
            <w:r w:rsidR="00BD6AEE"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 Образовање које није дефинисано нивоом</w:t>
            </w:r>
          </w:p>
        </w:tc>
        <w:tc>
          <w:tcPr>
            <w:tcW w:w="5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616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651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7" w:type="pc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AEE" w:rsidRPr="00BD6AEE" w:rsidRDefault="00BD6AEE" w:rsidP="00BD6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</w:tbl>
    <w:p w:rsidR="00974A64" w:rsidRPr="006A4DAB" w:rsidRDefault="00974A64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:rsidR="00E738A8" w:rsidRPr="006A4DAB" w:rsidRDefault="00E738A8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1</w:t>
      </w:r>
      <w:r w:rsidR="00D1293F">
        <w:rPr>
          <w:rFonts w:ascii="Times New Roman" w:eastAsia="Times New Roman" w:hAnsi="Times New Roman" w:cs="Times New Roman"/>
          <w:lang w:val="sr-Cyrl-RS" w:eastAsia="zh-CN"/>
        </w:rPr>
        <w:t>7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E738A8" w:rsidRPr="006A4DAB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Издаци буџета, по програмској класификацији, утврђени су и распоређени у следећим износима: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1"/>
        <w:gridCol w:w="8167"/>
        <w:gridCol w:w="1646"/>
      </w:tblGrid>
      <w:tr w:rsidR="008767D8" w:rsidRPr="008767D8" w:rsidTr="008767D8">
        <w:trPr>
          <w:trHeight w:val="20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767D8" w:rsidRPr="008767D8" w:rsidTr="008767D8">
        <w:trPr>
          <w:trHeight w:val="20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784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784"/>
            </w:tblGrid>
            <w:tr w:rsidR="008767D8" w:rsidRPr="008767D8" w:rsidTr="008767D8">
              <w:trPr>
                <w:jc w:val="center"/>
              </w:trPr>
              <w:tc>
                <w:tcPr>
                  <w:tcW w:w="5000" w:type="pct"/>
                </w:tcPr>
                <w:p w:rsidR="008767D8" w:rsidRPr="008767D8" w:rsidRDefault="008767D8" w:rsidP="00876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8767D8">
        <w:trPr>
          <w:trHeight w:val="20"/>
          <w:tblHeader/>
        </w:trPr>
        <w:tc>
          <w:tcPr>
            <w:tcW w:w="2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9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8767D8">
        <w:trPr>
          <w:trHeight w:val="20"/>
          <w:tblHeader/>
        </w:trPr>
        <w:tc>
          <w:tcPr>
            <w:tcW w:w="419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Назив програма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Износ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Становање, урбанизам и просторно планирање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12.965.464,00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Комуналне делатности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231.389.361,68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Локални економски развој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19.100.000,00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Развој туризма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Пољопривреда и рурални развој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18.758.065,22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Заштита животне средине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53.679.815,77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Организација саобраћаја и саобраћајна инфраструктура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192.811.614,85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Предшколско образовање и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95.711.200,00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Основно образовање и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61.139.914,78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Средње образовање и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77.584.954,00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и дечја заштита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58.918.000,00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Здравствена заштита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Развој културе и информисања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56.830.222,87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Развој спорта и омладине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150.676.071,60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Опште услуге локалне самоуправе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174.578.523,00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Политички систем локалне самоуправе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35.111.068,00</w:t>
            </w:r>
          </w:p>
        </w:tc>
      </w:tr>
      <w:tr w:rsidR="008767D8" w:rsidRPr="008767D8" w:rsidTr="008767D8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39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Енергетска ефикасност и обновљиви извори енергије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8767D8">
        <w:trPr>
          <w:trHeight w:val="20"/>
        </w:trPr>
        <w:tc>
          <w:tcPr>
            <w:tcW w:w="4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1.259.026.125,77</w:t>
            </w:r>
          </w:p>
        </w:tc>
      </w:tr>
    </w:tbl>
    <w:p w:rsidR="00BE241B" w:rsidRPr="006A4DAB" w:rsidRDefault="00BE241B" w:rsidP="00BE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F2042" w:rsidRPr="006A4DAB" w:rsidRDefault="00AF2042" w:rsidP="00BE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E241B" w:rsidRPr="006A4DAB" w:rsidRDefault="00BE241B" w:rsidP="00BE24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6A4DAB">
        <w:rPr>
          <w:rFonts w:ascii="Times New Roman" w:eastAsia="Times New Roman" w:hAnsi="Times New Roman" w:cs="Times New Roman"/>
          <w:lang w:eastAsia="ar-SA"/>
        </w:rPr>
        <w:t>Члан 1</w:t>
      </w:r>
      <w:r w:rsidR="00D1293F">
        <w:rPr>
          <w:rFonts w:ascii="Times New Roman" w:eastAsia="Times New Roman" w:hAnsi="Times New Roman" w:cs="Times New Roman"/>
          <w:lang w:val="sr-Cyrl-RS" w:eastAsia="ar-SA"/>
        </w:rPr>
        <w:t>8</w:t>
      </w:r>
      <w:r w:rsidRPr="006A4DAB">
        <w:rPr>
          <w:rFonts w:ascii="Times New Roman" w:eastAsia="Times New Roman" w:hAnsi="Times New Roman" w:cs="Times New Roman"/>
          <w:b/>
          <w:bCs/>
          <w:lang w:eastAsia="ar-SA"/>
        </w:rPr>
        <w:t>.</w:t>
      </w:r>
    </w:p>
    <w:p w:rsidR="00BE241B" w:rsidRPr="006A4DAB" w:rsidRDefault="00BE241B" w:rsidP="00A96B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val="sr-Latn-RS" w:eastAsia="sr-Latn-CS"/>
        </w:rPr>
      </w:pPr>
      <w:r w:rsidRPr="006A4DAB">
        <w:rPr>
          <w:rFonts w:ascii="Times New Roman" w:eastAsia="Calibri" w:hAnsi="Times New Roman" w:cs="Times New Roman"/>
          <w:lang w:eastAsia="zh-CN"/>
        </w:rPr>
        <w:t>Стална буџетска резерва за 20</w:t>
      </w:r>
      <w:r w:rsidR="00FB2B16">
        <w:rPr>
          <w:rFonts w:ascii="Times New Roman" w:eastAsia="Calibri" w:hAnsi="Times New Roman" w:cs="Times New Roman"/>
          <w:lang w:val="sr-Cyrl-RS" w:eastAsia="zh-CN"/>
        </w:rPr>
        <w:t>20</w:t>
      </w:r>
      <w:r w:rsidRPr="006A4DAB">
        <w:rPr>
          <w:rFonts w:ascii="Times New Roman" w:eastAsia="Calibri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годину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износи 1.000.000,00 динара, а текућа буџетска резерва</w:t>
      </w:r>
      <w:r w:rsidR="00845D7C" w:rsidRPr="006A4DAB">
        <w:rPr>
          <w:rFonts w:ascii="Times New Roman" w:eastAsia="Calibri" w:hAnsi="Times New Roman" w:cs="Times New Roman"/>
          <w:lang w:eastAsia="zh-CN"/>
        </w:rPr>
        <w:t xml:space="preserve"> </w:t>
      </w:r>
      <w:r w:rsidR="008767D8" w:rsidRPr="006B3418">
        <w:rPr>
          <w:rFonts w:ascii="Times New Roman" w:eastAsia="Times New Roman" w:hAnsi="Times New Roman"/>
          <w:color w:val="002060"/>
          <w:lang w:val="sr-Cyrl-RS" w:eastAsia="sr-Latn-CS"/>
        </w:rPr>
        <w:t>19.989.932,00</w:t>
      </w:r>
      <w:r w:rsidR="00FB2B16" w:rsidRPr="006B3418">
        <w:rPr>
          <w:rFonts w:ascii="Times New Roman" w:eastAsia="Times New Roman" w:hAnsi="Times New Roman"/>
          <w:color w:val="002060"/>
          <w:lang w:val="sr-Cyrl-RS" w:eastAsia="sr-Latn-CS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динара.</w:t>
      </w:r>
    </w:p>
    <w:p w:rsidR="00FC5717" w:rsidRPr="006A4DAB" w:rsidRDefault="00FC5717" w:rsidP="00FC571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E241B" w:rsidRPr="006A4DA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proofErr w:type="gramStart"/>
      <w:r w:rsidRPr="006A4DAB">
        <w:rPr>
          <w:rFonts w:ascii="Times New Roman" w:eastAsia="Times New Roman" w:hAnsi="Times New Roman" w:cs="Times New Roman"/>
          <w:b/>
          <w:bCs/>
          <w:lang w:eastAsia="zh-CN"/>
        </w:rPr>
        <w:t>II  ПОСЕБАН</w:t>
      </w:r>
      <w:proofErr w:type="gramEnd"/>
      <w:r w:rsidRPr="006A4DAB">
        <w:rPr>
          <w:rFonts w:ascii="Times New Roman" w:eastAsia="Times New Roman" w:hAnsi="Times New Roman" w:cs="Times New Roman"/>
          <w:b/>
          <w:bCs/>
          <w:lang w:eastAsia="zh-CN"/>
        </w:rPr>
        <w:t xml:space="preserve"> ДЕО</w:t>
      </w:r>
    </w:p>
    <w:p w:rsidR="00BE241B" w:rsidRPr="006A4DA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BE241B" w:rsidRPr="006A4DA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18.</w:t>
      </w:r>
    </w:p>
    <w:p w:rsidR="00E738A8" w:rsidRPr="006A4DAB" w:rsidRDefault="00BE241B" w:rsidP="005844FC">
      <w:pPr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Укупни расходи и издаци, укључујући издатке за отплату главнице дуга</w:t>
      </w:r>
      <w:r w:rsidR="00137074" w:rsidRPr="006A4DAB">
        <w:rPr>
          <w:rFonts w:ascii="Times New Roman" w:eastAsia="Times New Roman" w:hAnsi="Times New Roman" w:cs="Times New Roman"/>
          <w:lang w:eastAsia="zh-CN"/>
        </w:rPr>
        <w:t>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у износу од </w:t>
      </w:r>
      <w:r w:rsidR="00006FAF">
        <w:rPr>
          <w:rFonts w:ascii="Times New Roman" w:eastAsia="Times New Roman" w:hAnsi="Times New Roman" w:cs="Times New Roman"/>
          <w:lang w:val="sr-Cyrl-RS" w:eastAsia="zh-CN"/>
        </w:rPr>
        <w:t>1</w:t>
      </w:r>
      <w:r w:rsidR="00006FAF" w:rsidRPr="00006FAF">
        <w:rPr>
          <w:rFonts w:ascii="Times New Roman" w:eastAsia="Calibri" w:hAnsi="Times New Roman" w:cs="Times New Roman"/>
          <w:lang w:val="sr-Cyrl-RS" w:eastAsia="zh-CN"/>
        </w:rPr>
        <w:t>.259.026.125,77</w:t>
      </w:r>
      <w:r w:rsidR="00006FAF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динара, финансирани из свих извора финансирања исказују се у колони 8 и распоређују се по корисницима и програмима:</w:t>
      </w:r>
    </w:p>
    <w:p w:rsidR="002B403F" w:rsidRPr="006A4DAB" w:rsidRDefault="002B403F" w:rsidP="00BE241B">
      <w:pPr>
        <w:rPr>
          <w:rFonts w:ascii="Times New Roman" w:eastAsia="Times New Roman" w:hAnsi="Times New Roman" w:cs="Times New Roman"/>
          <w:lang w:eastAsia="zh-CN"/>
        </w:rPr>
        <w:sectPr w:rsidR="002B403F" w:rsidRPr="006A4DAB" w:rsidSect="00E738A8">
          <w:footerReference w:type="default" r:id="rId8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45"/>
        <w:gridCol w:w="725"/>
        <w:gridCol w:w="847"/>
        <w:gridCol w:w="4148"/>
        <w:gridCol w:w="1326"/>
        <w:gridCol w:w="1328"/>
        <w:gridCol w:w="1328"/>
        <w:gridCol w:w="1326"/>
        <w:gridCol w:w="1087"/>
      </w:tblGrid>
      <w:tr w:rsidR="008767D8" w:rsidRPr="008767D8" w:rsidTr="00A83A93">
        <w:trPr>
          <w:trHeight w:val="20"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jc w:val="center"/>
              <w:tblLook w:val="01E0" w:firstRow="1" w:lastRow="1" w:firstColumn="1" w:lastColumn="1" w:noHBand="0" w:noVBand="0"/>
            </w:tblPr>
            <w:tblGrid>
              <w:gridCol w:w="4301"/>
              <w:gridCol w:w="4381"/>
              <w:gridCol w:w="4278"/>
            </w:tblGrid>
            <w:tr w:rsidR="008767D8" w:rsidRPr="008767D8" w:rsidTr="00A83A93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zh-CN"/>
                    </w:rPr>
                    <w:t>ПЛАН РАСХОДА</w:t>
                  </w:r>
                </w:p>
              </w:tc>
            </w:tr>
            <w:tr w:rsidR="008767D8" w:rsidRPr="008767D8" w:rsidTr="00A83A93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zh-CN"/>
                    </w:rPr>
                    <w:t>2020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7D8" w:rsidRPr="008767D8" w:rsidRDefault="008767D8" w:rsidP="008767D8">
                  <w:pPr>
                    <w:spacing w:after="0" w:line="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  <w:tblHeader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Шифра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класиф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Број позиције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</w:p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 СКУПШТИНА ОПШТИНЕ" \f C \l "2"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СКУПШТИНА ОПШТИНЕ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9" w:name="_Toc0001_Функционисање_скупштине"/>
      <w:bookmarkEnd w:id="7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скупштине"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скупштине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2.530.095,00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2.530.095,00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421.260,00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421.260,00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11.556.970,00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11.556.970,00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450.030,00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450.030,00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скупштине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1,38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17.368.355,00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1,38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0" w:name="_Toc0020_Спровођење_избора"/>
      <w:bookmarkEnd w:id="8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"0020 Спровођење избора"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Спровођење избора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Спровођење избора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300.018,00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17.668.373,00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17.668.373,00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17.668.373,00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 ПРЕДСЕДНИК ОПШТИНЕ" \f C \l "2"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ПРЕДСЕДНИК ОПШТИНЕ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Функционисање извршних органа"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3.122.395,00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3.122.395,00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519.880,00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519.880,00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4.469.500,00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4.469.500,00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2: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8.643.775,00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 ОПШТИНСКО ВЕЋЕ" \f C \l "2"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ОПШТИНСКО ВЕЋЕ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1" w:name="_Toc0002_Функционисање_извршних_органа"/>
      <w:bookmarkEnd w:id="8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Функционисање извршних органа"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5.344.125,00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5.344.125,00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889.795,00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889.795,00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3: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8.798.920,00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 ОПШТИНСКА УПРАВА" \f C \l "2"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ОПШТИНСКА УПРАВА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Болест и инвалидност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2" w:name="_Toc0032_Пружање_услуге_помоћ_у_кући_одр"/>
      <w:bookmarkEnd w:id="8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"0032 Пружање услуге помоћ у кући одраслим и старијима"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Пружање услуге помоћ у кући одраслим и старијима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Пружање услуге помоћ у кући одраслим и старијима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bookmarkStart w:id="83" w:name="_Toc0045_Једнократна_помоћ_корисницима_б"/>
      <w:bookmarkEnd w:id="8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"0045 Једнократна помоћ корисницима борачко инвалидске заштите"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Једнократна помоћ корисницима борачко инвалидске заштите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Једнократна помоћ корисницима борачко инвалидске заштите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576.000,00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576.000,00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010: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Болест и инвалидност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3.176.000,00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Старост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4" w:name="_Toc0022_Једнократна_помоћ_пензионерима"/>
      <w:bookmarkEnd w:id="8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"0022 Једнократна помоћ пензионерима"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Једнократна помоћ пензионерима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Једнократна помоћ пензионерима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Старост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Породица и деца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5" w:name="_Toc0006_Подршка_деци_и_породици_са_децо"/>
      <w:bookmarkEnd w:id="8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"0006 Подршка деци и породици са децом"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деци и породици са децом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деци и породици са децом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1,32</w:t>
            </w:r>
          </w:p>
        </w:tc>
      </w:tr>
      <w:bookmarkStart w:id="86" w:name="_Toc0007_Подршка_рађању_и_родитељству"/>
      <w:bookmarkEnd w:id="8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"0007 Подршка рађању и родитељству"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рађању и родитељству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рађању и родитељству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040: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Породица и деца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7" w:name="_Toc0001_Једнократне_помоћи_и_други_обли"/>
      <w:bookmarkEnd w:id="8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Једнократне помоћи и други облици помоћи"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Једнократне помоћи и други облици помоћи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Једнократне помоћи и други облици помоћи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6.700.000,00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0,53</w:t>
            </w:r>
          </w:p>
        </w:tc>
      </w:tr>
      <w:bookmarkStart w:id="88" w:name="_Toc0003_Дневне_услуге_у_заједници"/>
      <w:bookmarkEnd w:id="8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Дневне услуге у заједници"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Дневне услуге у заједници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Дневне услуге у заједници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bookmarkStart w:id="89" w:name="_Toc0027_Набавка_грађевинског_материјала"/>
      <w:bookmarkEnd w:id="89"/>
      <w:tr w:rsidR="008767D8" w:rsidRPr="008767D8" w:rsidTr="00DC465C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"0027 Набавка грађевинског материјала за интерно расељена лица на територији општине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DC465C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 грађевинског материјала за интерно расељена лица на територији општине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DC465C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34/0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1.485.000,00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 грађевинског материјала за интерно расељена лица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1.485.000,00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bookmarkStart w:id="90" w:name="_Toc0028_Решавање_стамбених_потреба_избе"/>
      <w:bookmarkEnd w:id="9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"0028 Решавање стамбених потреба избеглица доделом пакета  грађевинског материјала Уговор о ГРАНТУ"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Решавање стамбених потреба избеглица доделом пакета  грађевинског материјала Уговор о ГРАНТУ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Решавање стамбених потреба избеглица доделом пакета  грађевинског материјала Уговор о ГРАНТУ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bookmarkStart w:id="91" w:name="_Toc0029_Економско_оснаживање_интерно_ра"/>
      <w:bookmarkEnd w:id="9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"0029 Економско оснаживање интерно расељених лица кроз доходовне активности"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 оснаживање интерно расељених лица кроз доходовне активности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 оснаживање интерно расељених лица кроз доходовне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92" w:name="_Toc0030_Куповина_сеоских_кућа_са_окућни"/>
      <w:bookmarkEnd w:id="9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"0030 Куповина сеоских кућа са окућницом за интерно расељена лица и куповина грађевинског материјала за адаптацију"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Куповина сеоских кућа са окућницом за интерно расељена лица и куповина грађевинског материјала за адаптацију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Куповина сеоских кућа са окућницом за интерно расељена лица и куповина грађевинског материјала за адаптацију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93" w:name="_Toc0031_Додела_помоћи_избеглицама_за_ку"/>
      <w:bookmarkEnd w:id="9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"0031 Додела помоћи избеглицама за куповону сеоских кућа"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Додела помоћи избеглицама за куповону сеоских кућа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Додела помоћи избеглицама за куповону сеоских кућа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bookmarkStart w:id="94" w:name="_Toc0033_Куповина_сеоске_куће_са_окућниц"/>
      <w:bookmarkEnd w:id="9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"0033 Куповина сеоске куће са окућницом и додаела једнократне помоћи у 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Куповина</w:t>
                  </w:r>
                  <w:r w:rsidR="00DA69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сеоске куће са окућницом и дод</w:t>
                  </w: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ела једнократне помоћи у 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Куповина</w:t>
            </w:r>
            <w:r w:rsidR="00DA6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сеоске куће са окућницом и дод</w:t>
            </w: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ела једнократне помоћи у 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95" w:name="_Toc0034_Додела_помоћи_у_виду_грађевинск"/>
      <w:bookmarkEnd w:id="9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"0034 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Додела</w:t>
                  </w:r>
                  <w:r w:rsidR="00672C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помоћи у виду грађевинског мат</w:t>
                  </w: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еријала за поправку или адаптацију сеоске куће са окућницом за породична домаћинства која су била корисници програма куповине куће са окућницом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Додела</w:t>
            </w:r>
            <w:r w:rsidR="00672C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помоћи у виду грађевинског мат</w:t>
            </w: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еријала за поправку или адаптацију сеоске куће са окућницом за породична домаћинства која су била корисници програма куповине куће са окућницом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96" w:name="_Toc0035_Економско_оснаживање_интерно_ра"/>
      <w:bookmarkEnd w:id="9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"0035 Економско оснаживање интерно расељених лица кроз доходовне активности"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 оснаживање интерно расељених лица кроз доходовне активности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 оснаживање интерно расељених лица кроз доходовне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97" w:name="_Toc0039_Помоћ_у_грађевинском_материјалу"/>
      <w:bookmarkEnd w:id="9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"0039 Помоћ у грађевинском материјалу за избегла лица за поправку и адаптацију сеоских кућа са окућницом из средстава РС и АП Војводина 2013.године"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 у грађевинском материјалу за избегла лица за поправку и адаптацију сеоских кућа са окућницом из средстава РС и АП Војводина 2013.године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 у грађевинском материјалу за избегла лица за поправку и адаптацију сеоских кућа са окућницом из средстава РС и АП Војводина 2013.године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98" w:name="_Toc0040_Помоћ_за_доходовне_активности_у"/>
      <w:bookmarkEnd w:id="98"/>
      <w:tr w:rsidR="008767D8" w:rsidRPr="008767D8" w:rsidTr="00DC465C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"0040 Помоћ за доходовне активности у пољопривредној, занатској, услужној или другој области за интерно расељена лица"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DC465C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 за доходовне активности у пољопривредној, занатској, услужној или другој области за интерно расељена лица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DC465C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 за доходовне активности у пољопривредној, занатској, услужној или другој области за интерно расељена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bookmarkStart w:id="99" w:name="_Toc0041_Решавање_стамбених_потреба_избе"/>
      <w:bookmarkEnd w:id="9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"0041 Решавање стамбених потреба избеглица доделом пакета грађевинског материјала"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Решавање стамбених потреба избеглица доделом пакета грађевинског материјала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Решавање стамбених потреба избеглица доделом пакета грађевинског материјала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2.475.000,00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bookmarkStart w:id="100" w:name="_Toc0043_Помоћ_избеглицама_кроз_доделу_с"/>
      <w:bookmarkEnd w:id="10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"0043 Помоћ избеглицама кроз доделу средстава за доходовне активности"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 избеглицама кроз доделу средстава за доходовне активности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 избеглицама кроз доделу средстава за доходовне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bookmarkStart w:id="101" w:name="_Toc0044_Помоћ_интерно_расељеним_лицима_"/>
      <w:bookmarkEnd w:id="10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"0044 Помоћ интерно расељеним лицима за куповину сеоске куће са окућницом или непокретности за становање и додатна помоћ у грађевинском материјалу и/или опреми"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 интерно расељеним лицима за куповину сеоске куће са окућницом или непокретности за становање и додатна помоћ у грађевинском материјалу и/или опреми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 интерно расељеним лицима за куповину сеоске куће са окућницом или непокретности за становање и додатна помоћ у грађевинском материјалу и/или опреми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070: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10.800.000,00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14.520.000,00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22.920.000,00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1,82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2" w:name="_Toc0005_Подршка_реализацији_програма_Цр"/>
      <w:bookmarkEnd w:id="10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Подршка реализацији програма Црвеног крста"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реализацији програма Црвеног крста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090: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 заштита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3" w:name="_Toc0001_Функционисање_локалне_самоуправ"/>
      <w:bookmarkEnd w:id="10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локалне самоуправе и градских општина"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55.519.585,00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55.519.585,00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4,41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9.244.010,00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9.244.010,00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4.375.000,00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4.575.000,00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6.978.443,00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6.978.443,00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16.363.092,00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16.363.092,00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2.562.950,00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3.462.950,00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524.581,00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524.581,00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32.340,00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32.340,00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локалне самоуправе и градских општина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116.440.001,00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117.540.001,00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9,34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130: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116.440.001,00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116.440.001,00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117.540.001,00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9,34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4" w:name="_Toc0009_Текућа_буџетска_резерва"/>
      <w:bookmarkEnd w:id="10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"0009 Текућа буџетска резерва"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Текућа буџетска резерва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19.989.932,00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19.989.932,00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1,59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Текућа буџетска резерва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19.989.932,00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19.989.932,00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1,59</w:t>
            </w:r>
          </w:p>
        </w:tc>
      </w:tr>
      <w:bookmarkStart w:id="105" w:name="_Toc0010_Стална_буџетска_резерва"/>
      <w:bookmarkEnd w:id="10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"0010 Стална буџетска резерва"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Стална буџетска резерва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Стална буџетска резерва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20.989.932,00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1,67</w:t>
            </w:r>
          </w:p>
        </w:tc>
      </w:tr>
      <w:tr w:rsidR="008767D8" w:rsidRPr="008767D8" w:rsidTr="00DC465C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DC465C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Трансакције јавног дуга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DC465C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6" w:name="_Toc0003_Сервисирање_јавног_дуга"/>
      <w:bookmarkEnd w:id="106"/>
      <w:tr w:rsidR="008767D8" w:rsidRPr="008767D8" w:rsidTr="00DC465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Сервисирање јавног дуга"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Сервисирање јавног дуга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Сервисирање јавног дуга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2,70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170: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Трансакције јавног дуга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2,70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Цивилна одбрана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7" w:name="_Toc0014_Управљање_у_ванредним_ситуација"/>
      <w:bookmarkEnd w:id="10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"0014 Управљање у ванредним ситуацијама"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у ванредним ситуацијама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у ванредним ситуацијама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220: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Цивилна одбрана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противпожарне заштите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8" w:name="_Toc0023_Противградна_заштита"/>
      <w:bookmarkEnd w:id="10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Противградна заштита"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Противградна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Противградна заштита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320: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противпожарне заштите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Судови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9" w:name="_Toc0004_Општинско/градско_правобранилаш"/>
      <w:bookmarkEnd w:id="10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Општинско/градско правобранилаштво"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Општинско/градско правобранилаштво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Општинско/градско правобранилаштво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330: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Судови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748.590,00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0" w:name="_Toc0065_Безбедност_у_саобраћају"/>
      <w:bookmarkEnd w:id="11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"0065 Безбедност у саобраћају"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Безбедност у саобраћају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1.796.800,00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2.596.800,00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Безбедност у саобраћају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2.296.800,00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3.696.800,00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360: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2.296.800,00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Јавни ред и безбедност некласификован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2.296.800,00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3.696.800,00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 економски и комерцијални послови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1" w:name="_Toc0001_Унапређење_привредног_и_инвести"/>
      <w:bookmarkEnd w:id="11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Унапређење привредног и инвестиционог амбијента"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привредног и инвестиционог амбијента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411: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економски и комерцијални послови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 послови по питању рада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2" w:name="_Toc1501_ЛОКАЛНИ_ЕКОНОМСКИ_РАЗВОЈ"/>
      <w:bookmarkEnd w:id="112"/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3" w:name="_Toc0002_Мере_активне_политике_запошљава"/>
      <w:bookmarkEnd w:id="11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Мере активне политике запошљавања"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 активне политике запошљавања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 активне политике запошљавања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412: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послови по питању рада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"421 Пољопривреда"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4" w:name="_Toc0001_Подршка_за_спровођење_пољопривр"/>
      <w:bookmarkEnd w:id="11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Подршка за спровођење пољопривредне политике у локалној заједници"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bookmarkStart w:id="115" w:name="_Toc0002_Мере_подршке_руралном_развоју"/>
      <w:bookmarkEnd w:id="11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Мере подршке руралном развоју"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 подршке руралном развоју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 подршке руралном развоју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1,08</w:t>
            </w:r>
          </w:p>
        </w:tc>
      </w:tr>
      <w:bookmarkStart w:id="116" w:name="_Toc0021_Изложба_крава"/>
      <w:bookmarkEnd w:id="11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Изложба крава"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Изложба крава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Изложба крава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421: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шумарство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7" w:name="_Toc0024_Пошумљавање"/>
      <w:bookmarkEnd w:id="11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Пошумљавање"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Пошумљавање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295.905,22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475.905,22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КУЛТИВИСАНА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632.160,00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632.160,00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Пошумљавање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928.065,22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1.108.065,22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422: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928.065,22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шумарство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928.065,22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1.108.065,22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Друмски саобраћај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8" w:name="_Toc0002_Управљање_и_одржавање_саобраћај"/>
      <w:bookmarkEnd w:id="11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Управљање и одржавање саобраћајне инфраструктуре"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2.614.353,08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19.414.353,08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1,54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577.488,00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1.177.488,00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208.549,00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1.791.451,00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2.209.824,00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2.209.824,00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3.760.000,00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и одржавање саобраћајне инфраструктуре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24.108.549,00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9.673.116,08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33.781.665,08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2,68</w:t>
            </w:r>
          </w:p>
        </w:tc>
      </w:tr>
      <w:bookmarkStart w:id="119" w:name="_Toc0069_Реконструкција_локалног__и_нека"/>
      <w:bookmarkEnd w:id="11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"0069 Реконструкција локалног  и некатегорисаног пута Врачевић-Протићи"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Реконструкција локалног  и некатегорисаног пута Врачевић-Протићи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8.159.824,40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22.059.824,40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1,75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Реконструкција локалног  и некатегорисаног пута Врачевић-Протићи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13.900.000,00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8.159.824,40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22.059.824,40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1,75</w:t>
            </w:r>
          </w:p>
        </w:tc>
      </w:tr>
      <w:bookmarkStart w:id="120" w:name="_Toc0070_РЕХАБИЛИТАЦИЈА_ЛОКАЛНИХ_НЕКАТЕГ"/>
      <w:bookmarkEnd w:id="12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"0070 РЕХАБИЛИТАЦИЈА ЛОКАЛНИХ НЕКАТЕГОРИСАНИХ ПУТЕВА НА ТЕРИТОРИЈИ ОПШТИНЕ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12585F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Рехабилитација локалних некатегорисаних путева на територији општине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19.369.051,00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19.369.051,00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1,54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0070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12585F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2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Рехабилитација локалних некатегорисаних путева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19.369.051,00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19.369.051,00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1,54</w:t>
            </w:r>
          </w:p>
        </w:tc>
      </w:tr>
      <w:bookmarkStart w:id="121" w:name="_Toc0071_Изградња_саобраћајница__на_лока"/>
      <w:bookmarkEnd w:id="12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"0071 Изградња саобраћајница  на локацији ''Војни круг'' због расељавања мештана Скобаљ"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0071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саобраћајница  на локацији ''Војни круг'' због расељавања мештана Скобаљ</w:t>
                  </w:r>
                  <w:r w:rsidR="001258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a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100.187.711,72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100.187.711,72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7,96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13.716.562,65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13.716.562,65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0071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саобраћајница  на локацији ''Војни круг'' због расељавања мештана Скобаљ</w:t>
            </w:r>
            <w:r w:rsidR="0012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113.904.274,37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113.904.274,37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451: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38.008.549,00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113.904.274,37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1.791.451,00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35.410.540,48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Друмски саобраћај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38.008.549,00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151.106.265,85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189.114.814,85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15,02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отпадом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22" w:name="_Toc0005_Управљање_комуналним_отпадом"/>
      <w:bookmarkEnd w:id="12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Управљање комуналним отпадом"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комуналним отпадом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823.555,00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823.555,00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комуналним отпадом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823.555,00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823.555,00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bookmarkStart w:id="123" w:name="_Toc0006_Управљање_осталим_врстама_отпад"/>
      <w:bookmarkEnd w:id="12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"0006 Управљање осталим врстама отпада"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осталим врстама отпада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осталим врстама отпада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1.370.000,00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1.370.000,00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bookmarkStart w:id="124" w:name="_Toc0022_Набавка_судова_за_одлагање_отпа"/>
      <w:bookmarkEnd w:id="12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"0022 Набавка судова за одлагање отпада"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 судова за одлагање отпада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 судова за одлагање отпада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25" w:name="_Toc0003_Одржавање_чистоће_на_површинама"/>
      <w:bookmarkEnd w:id="12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Одржавање чистоће на површинама јавне намене"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39.247.200,00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44.247.200,00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3,51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чистоће на површинама јавне намене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39.847.200,00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44.847.200,00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3,56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510: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43.240.755,00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отпадом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43.240.755,00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48.240.755,00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3,83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отпадним водама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26" w:name="_Toc0004_Управљање_отпадним_водама"/>
      <w:bookmarkEnd w:id="12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Управљање отпадним водама"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отпадним водама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200.080,68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200.080,68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3.091.035,27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3.391.035,27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отпадним водама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5.011.115,95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6.731.115,95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0,53</w:t>
            </w:r>
          </w:p>
        </w:tc>
      </w:tr>
      <w:bookmarkStart w:id="127" w:name="_Toc0020_Изградња_фекалног_колектора_у_И"/>
      <w:bookmarkEnd w:id="12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"0020 Изградња фекалног колектора у Индустријској зони 1"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фекалног колектора у Индустријској зони 1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8.429.221,70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8.429.221,70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фекалног колектора у Индустријској зони 1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8.429.221,70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8.429.221,70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0,67</w:t>
            </w:r>
          </w:p>
        </w:tc>
      </w:tr>
      <w:bookmarkStart w:id="128" w:name="_Toc0021_Изградња_постројења_за_пречишћа"/>
      <w:bookmarkEnd w:id="12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Изградња постројења за пречишћавање отпадних вода у насељеном месту Словац"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постројења за пречишћавање отпадних вода у насељеном месту Словац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7.565.923,12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7.565.923,12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постројења за пречишћавање отпадних вода у насељеном месту Словац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7.565.923,12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7.565.923,12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0,60</w:t>
            </w:r>
          </w:p>
        </w:tc>
      </w:tr>
      <w:bookmarkStart w:id="129" w:name="_Toc0027_Изградња_мреже_фекалне_канализа"/>
      <w:bookmarkEnd w:id="12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"0027 Изградња мреже фекалне канализације Словац"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мреже фекалне канализације Словац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20.520.000,00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1,63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мреже фекалне канализације Словац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20.520.000,00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20.520.000,00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1,63</w:t>
            </w:r>
          </w:p>
        </w:tc>
      </w:tr>
      <w:bookmarkStart w:id="130" w:name="_Toc0029_Изградња_црпне_станице_Словац"/>
      <w:bookmarkEnd w:id="13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"0029 Изградња црпне станице Словац"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црпне станице Словац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црпне станице Словац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26.840.000,00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21.006.260,77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отпадним водама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26.840.000,00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21.006.260,77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47.846.260,77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3,80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Смањење загадености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1" w:name="_Toc0002_Праћење_квалитета_елемената_жив"/>
      <w:bookmarkEnd w:id="13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Праћење квалитета елемената животне средине"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Праћење квалитета елемената животне средине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1.280.000,00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530: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Смањење загадености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1.280.000,00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2" w:name="_Toc0003_Заштита_природе"/>
      <w:bookmarkEnd w:id="13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Заштита природе"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природе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 природе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3" w:name="_Toc0002_Одржавање_јавних_зелених_површи"/>
      <w:bookmarkEnd w:id="13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Одржавање јавних зелених површина"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јавних зелених површина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9.752.800,00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9.752.800,00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јавних зелених површина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9.752.800,00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9.752.800,00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0,77</w:t>
            </w:r>
          </w:p>
        </w:tc>
      </w:tr>
      <w:bookmarkStart w:id="134" w:name="_Toc0004_Зоохигијена"/>
      <w:bookmarkEnd w:id="13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Зоохигијена"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Зоохигијена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Зоохигијена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1,43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540: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 биљног и животињског света и крајолика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27.812.800,00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2,21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5" w:name="_Toc0001_Управљање_заштитом_животне_сред"/>
      <w:bookmarkEnd w:id="13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Управљање заштитом животне средине"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заштитом животне средине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заштитом животне средине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136" w:name="_Toc0025_Уништавање_амброзије_на_урбаном"/>
      <w:bookmarkEnd w:id="13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"0025 Уништавање амброзије на урбаном делу територије општине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Уништавање амброзије на урбаном делу територије општине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Уништавање амброзије на урбаном делу територије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 животне средине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 Стамбени развој"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Стамбени развој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7" w:name="_Toc0004_Стамбена_подршка"/>
      <w:bookmarkEnd w:id="13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Стамбена подршка"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Стамбена подршка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Стамбена подршка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610: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Стамбени развој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заједнице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8" w:name="_Toc0003_Управљање_грађевинским_земљиште"/>
      <w:bookmarkEnd w:id="13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Управљање грађевинским земљиштем"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грађевинским земљиштем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грађевинским земљиштем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1.816.000,00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3.516.000,00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bookmarkStart w:id="139" w:name="_Toc0026_Израда_катарско_топографског_пл"/>
      <w:bookmarkEnd w:id="13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"0026 Израда катарско топографског плана Војни круг и пројеката препарцелације са пројектом геодетског обележавања"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E005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Израда кат</w:t>
                  </w:r>
                  <w:r w:rsidR="00A755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sr-Cyrl-RS" w:eastAsia="zh-CN"/>
                    </w:rPr>
                    <w:t>астарско</w:t>
                  </w: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топографског плана Војни круг и</w:t>
                  </w:r>
                  <w:r w:rsidR="00A755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пројекта </w:t>
                  </w: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парцелације са пројектом геодетског обележавања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A75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Израда ката</w:t>
            </w:r>
            <w:r w:rsidR="00A75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zh-CN"/>
              </w:rPr>
              <w:t>стар</w:t>
            </w: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ско топогра</w:t>
            </w:r>
            <w:r w:rsidR="00E005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фског плана Војни круг и пројек</w:t>
            </w: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та </w:t>
            </w:r>
            <w:r w:rsidR="00A75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zh-CN"/>
              </w:rPr>
              <w:t>п</w:t>
            </w: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арцелације са пројектом геодетског обележавања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Добровољни трансфери </w:t>
            </w:r>
            <w:r w:rsidR="008767D8"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1.816.000,00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 заједнице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3.000.658,00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4.700.658,00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Водоснабдевање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0" w:name="_Toc0008_Управљање_и_снабдевање_водом_за"/>
      <w:bookmarkEnd w:id="14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"0008 Управљање и снабдевање водом за пиће"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и снабдевање водом за пиће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1,87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4.758.388,00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4.758.388,00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3.052.350,00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3.052.350,00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и снабдевање водом за пиће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8.910.738,00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33.010.738,00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2,62</w:t>
            </w:r>
          </w:p>
        </w:tc>
      </w:tr>
      <w:bookmarkStart w:id="141" w:name="_Toc0105_Повезивање_постојећег_цевовода_"/>
      <w:bookmarkEnd w:id="14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"0105 Повезивање постојећег цевовода Словац-Ратковац са резервоаром Оштриковац и са црпном станицом Словац"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7F1864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7F18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Повезивање постојећег цевовода за Ратковац са резервоаром Оштриковац и са црпном станицом Словац и повезивање локалног цевовода у РАтковцу на затварачницу ПК Оштриковац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7061F0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8767D8" w:rsidRPr="008767D8" w:rsidTr="007061F0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23416E" w:rsidP="00D97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Повезивање постојећег цевовода </w:t>
            </w:r>
            <w:r w:rsidR="00D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zh-CN"/>
              </w:rPr>
              <w:t>Словац-</w:t>
            </w:r>
            <w:r w:rsidRPr="0023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Ратковац са резервоаром Оштриковац и са црпном станицом Словац и повезивање локалног цевовода у Р</w:t>
            </w:r>
            <w:r w:rsidR="00D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zh-CN"/>
              </w:rPr>
              <w:t>а</w:t>
            </w:r>
            <w:r w:rsidRPr="0023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тковцу на затварачницу ПК Оштриковац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bookmarkStart w:id="142" w:name="_Toc0106_Изградња_водоводне_мреже_Пепеље"/>
      <w:bookmarkEnd w:id="14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"0106 Изградња водоводне мреже Пепељевац-Стрмово-Придворица"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водоводне мреже Пепељевац-Стрмово-Придворица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2.838.996,41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2.838.996,41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водоводне мреже Пепељевац-Стрмово-Придворица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2.838.996,41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2.838.996,41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bookmarkStart w:id="143" w:name="_Toc0107_Водоснабдевање_дела_општине_Лај"/>
      <w:bookmarkEnd w:id="14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"0107 Водоснабдевање дела општине Лајковац - изградња водоводне мреже у Јабучју"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Водоснабдевање дела општине Лајковац - изградња водоводне мреже у Јабучју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51.759.027,27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51.759.027,27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4,11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 дела општине Лајковац - изградња водоводне мреже у Јабучју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51.759.027,27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51.759.027,27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4,11</w:t>
            </w:r>
          </w:p>
        </w:tc>
      </w:tr>
      <w:bookmarkStart w:id="144" w:name="_Toc0111_Реконструкција_и_санација_водов"/>
      <w:bookmarkEnd w:id="14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"0111 Реконструкција и санација водоводне мреже на територији насељеног места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Реконструкција и санација водоводне мреже на територији насељеног места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1.353.000,00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4.353.000,00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0111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Реконструкција и санација водоводне мреже на територији насељеног места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1.353.000,00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4.353.000,00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630: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25.453.000,00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Добровољни трансфери </w:t>
            </w:r>
            <w:r w:rsidR="008767D8"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51.048.306,27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18.028.055,41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25.453.000,00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69.076.361,68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94.529.361,68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7,51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Улична расвета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5" w:name="_Toc0001_Управљање/одржавање_јавним_осве"/>
      <w:bookmarkEnd w:id="14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Управљање/одржавање јавним осветљењем"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Управљање/одржавање јавним осветљењем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59.900.000,00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4,76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Управљање/одржавање јавним осветљењем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63.760.000,00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5,06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640: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Улична расвета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55.700.000,00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8.060.000,00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63.760.000,00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5,06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6" w:name="_Toc0024_Изградња_градског_трга_са_елеме"/>
      <w:bookmarkEnd w:id="14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Изградња градског трга са елементима парковског уређења"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градског трга са елементима парковског уређења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6.914.806,00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6.914.806,00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градског трга са елементима парковског уређења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7.014.806,00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7.014.806,00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7" w:name="_Toc0006_Одржавање_гробаља_и_погребне_ус"/>
      <w:bookmarkEnd w:id="14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"0006 Одржавање гробаља и погребне услуге"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гробаља и погребне услуге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гробаља и погребне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7.414.806,00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 становања и заједнице некласификовани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7.414.806,00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7.514.806,00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медицинске услуге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8" w:name="_Toc0002_Мртвозорство"/>
      <w:bookmarkEnd w:id="14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Мртвозорство"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Мртвозорство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Мртвозорство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721: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медицинске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Здравство некласификовано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9" w:name="_Toc0001_Функционисање_установа_примарне"/>
      <w:bookmarkEnd w:id="14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установа примарне здравствене заштите"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установа примарне здравствене заштите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bookmarkStart w:id="150" w:name="_Toc0021_Унапређење_квалитета_здравствен"/>
      <w:bookmarkEnd w:id="15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Унапређење квалитета здравствене заштите на територији општине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квалитета здравствене заштите на територији општине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квалитета здравствене заштите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760: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Здравство некласификовано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51" w:name="_Toc0001_Подршка_локалним_спортским_орга"/>
      <w:bookmarkEnd w:id="15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Подршка локалним спортским организацијама, удружењима и савезима"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1,91</w:t>
            </w:r>
          </w:p>
        </w:tc>
      </w:tr>
      <w:bookmarkStart w:id="152" w:name="_Toc0032_Изградња_затвореног_базена"/>
      <w:bookmarkEnd w:id="15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"0032 Изградња затвореног базена"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затвореног базена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96.752.821,60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96.752.821,60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7,68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затвореног базена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97.592.821,60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97.592.821,60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7,75</w:t>
            </w:r>
          </w:p>
        </w:tc>
      </w:tr>
      <w:bookmarkStart w:id="153" w:name="_Toc0037_Санација_трибина_у_Јабучју"/>
      <w:bookmarkEnd w:id="15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"0037 Санација трибина у Јабучју"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 трибина у Јабучју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 трибина у Јабучју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bookmarkStart w:id="154" w:name="_Toc0038_Санација_крова_на_свлачионици_у"/>
      <w:bookmarkEnd w:id="15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"0038 Санација крова на свлачионици у Ћелијама"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 крова на свлачионици у Ћелијама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 крова на свлачионици у Ћелијама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155" w:name="_Toc0040_Санација_свлачионице_у_Доњем_Ла"/>
      <w:bookmarkEnd w:id="15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"0040 Санација свлачионице у Доњем Лајковцу"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 свлачионице у Доњем Лајковцу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 свлачионице у Доњем Лајковцу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Добровољни трансфери </w:t>
            </w:r>
            <w:r w:rsidR="008767D8"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38.710.030,79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57.302.122,01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3.080.668,80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99.092.821,60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123.692.821,60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9,82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56" w:name="_Toc0002_Јачање_културне_продукције_и_ум"/>
      <w:bookmarkEnd w:id="15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Јачање културне продукције и уметничког стваралаштва"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Јачање културне продукције и уметничког стваралаштва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bookmarkStart w:id="157" w:name="_Toc0003_Унапређење_система_очувања_и_пр"/>
      <w:bookmarkEnd w:id="15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Унапређење система очувања и представљања културно-историјског наслеђа"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bookmarkStart w:id="158" w:name="_Toc0023_Завршни_радови_на_конацима_Брен"/>
      <w:bookmarkEnd w:id="15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Завршни радови на конацима Брена Михаиловић и Радић са партерним уређењем"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Завршни радови на конацима Брена Михаиловић и Радић са партерним уређењем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13.617.772,87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13.617.772,87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1,08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Завршни радови на конацима Брена Михаиловић и Радић са партерним уређењем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14.497.772,87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14.497.772,87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Добровољни трансфери </w:t>
            </w:r>
            <w:r w:rsidR="008767D8"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14.497.772,87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14.497.772,87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18.997.772,87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емитовања и штампања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59" w:name="_Toc0004_Остваривање_и_унапређивање_јавн"/>
      <w:bookmarkEnd w:id="159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Остваривање и унапређивање јавног интереса у области јавног информисања"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ПРИВАТНИМ ПРЕДУЗЕЋИМА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830: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емитовања и штампања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"860 Рекреација, спорт, култура и вере, некласификовано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60" w:name="_Toc0005_Спровођење_омладинске_политике"/>
      <w:bookmarkEnd w:id="16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Спровођење омладинске политике"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Спровођење омладинске политике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Спровођење омладинске политике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"2002 Основно образовање и васпитање"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 И ВАСПИТАЊЕ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61" w:name="_Toc0001_Функционисање_основних_школа"/>
      <w:bookmarkEnd w:id="161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основних школа"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основних школа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38.901.300,00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38.901.300,00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3,09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основних школа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38.901.300,00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38.901.300,00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3,09</w:t>
            </w:r>
          </w:p>
        </w:tc>
      </w:tr>
      <w:bookmarkStart w:id="162" w:name="_Toc0038_Превоз_и_смештај_деце_у_специја"/>
      <w:bookmarkEnd w:id="16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"0038 Превоз и смештај деце у специјалну школу"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Превоз и смештај деце у специјалну школу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Превоз и смештај деце у специјалну школу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163" w:name="_Toc0039_Адаптација,_санација,_и_инвести"/>
      <w:bookmarkEnd w:id="16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"0039 Адаптација, санација, и инвестиционо одржавање објекта Основне школе Миле Дубљевић у Бајевцу"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Адаптација, санација, и инвестиционо одржавање објекта Основне школе Миле Дубљевић у Бајевцу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18.083.345,00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18.083.345,00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1,44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Адаптација, санација, и инвестиционо одржавање објекта Основне школе Миле Дубљевић у Бајевцу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18.433.345,00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18.433.345,00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1,46</w:t>
            </w:r>
          </w:p>
        </w:tc>
      </w:tr>
      <w:bookmarkStart w:id="164" w:name="_Toc0045_Завршетак_радова_на_ОШ_Миле_Дуб"/>
      <w:bookmarkEnd w:id="16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"0045 Завршетак радова на ОШ Миле Дубљевић – амфитеатар"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Завршетак радова на ОШ Миле Дубљевић – амфитеатар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3.205.269,78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3.205.269,78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Завршетак радова на ОШ Миле Дубљевић – амфитеатар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3.205.269,78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3.205.269,78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912: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39.501.300,00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17.238.651,00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4.399.963,78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Основно образовање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39.501.300,00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21.638.614,78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61.139.914,78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4,86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СРЕДЊЕ ОБРАЗОВАЊЕ И ВАСПИТАЊЕ"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 И ВАСПИТАЊЕ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65" w:name="_Toc0001_Функционисање_средњих_школа"/>
      <w:bookmarkEnd w:id="16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средњих школа"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средњих школа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10.999.000,00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10.999.000,00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средњих школа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10.999.000,00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10.999.000,00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bookmarkStart w:id="166" w:name="_Toc0020_Превоз_деце_у__средњу_школу"/>
      <w:bookmarkEnd w:id="16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"0020 Превоз деце у  средњу школу"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Превоз деце у  средњу школу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Превоз деце у  средњу школу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bookmarkStart w:id="167" w:name="_Toc0023_Адаптација,_санација_и_инвестиц"/>
      <w:bookmarkEnd w:id="16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Адаптација, санација и инвестиционо одржавање објеката Средње школе 17.септембар Лајковац"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Адаптација, санација и инвестиционо одржавање објеката Средње школе 17.септембар Лајковац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41.435.954,00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41.435.954,00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3,29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Адаптација, санација и инвестиционо одржавање објеката Средње школе 17.септембар Лајковац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41.805.954,00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41.805.954,00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3,32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24.999.000,00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39.835.954,00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1.970.000,00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Средње образовање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24.999.000,00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41.805.954,00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66.804.954,00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5,31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Образовање које није дефинисано нивоом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СРЕДЊЕ ОБРАЗОВАЊЕ И ВАСПИТАЊЕ"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 И ВАСПИТАЊЕ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68" w:name="_Toc0026_Стипендије"/>
      <w:bookmarkEnd w:id="16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"0026 Стипендије"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Стипендије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0,86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Стипендије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950: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 које није дефинисано нивоом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10.780.000,00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0,86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"4.01 МЕСНЕ ЗАЈЕДНИЦЕ"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МЕСНЕ ЗАЈЕДНИЦЕ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69" w:name="_Toc0602_ОПШТЕ_УСЛУГЕ_ЛОКАЛНЕ_САМОУПРАВЕ"/>
      <w:bookmarkEnd w:id="169"/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0" w:name="_Toc0002_Функционисање_месних_заједница"/>
      <w:bookmarkEnd w:id="170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Функционисање месних заједница"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месних заједница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384.700,00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384.700,00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68.300,00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68.300,00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месних заједница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МЕСНЕ ЗАЈЕДНИЦЕ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"4.02 ТУРИСТИЧКА ОРГАНИЗАЦИЈА"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ТУРИСТИЧКА ОРГАНИЗАЦИЈА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Туризам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1" w:name="_Toc1502_РАЗВОЈ_ТУРИЗМА"/>
      <w:bookmarkEnd w:id="171"/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"1502 РАЗВОЈ ТУРИЗМА"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ТУРИЗМА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2" w:name="_Toc0001_Управљање_развојем_туризма"/>
      <w:bookmarkEnd w:id="172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Управљање развојем туризма"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развојем туризма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2.357.650,00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2.357.650,00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392.400,00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392.400,00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67.000,00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67.000,00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развојем туризма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5.065.050,00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5.065.050,00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0,40</w:t>
            </w:r>
          </w:p>
        </w:tc>
      </w:tr>
      <w:bookmarkStart w:id="173" w:name="_Toc0002_Промоција_туристичке_понуде"/>
      <w:bookmarkEnd w:id="173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Промоција туристичке понуде"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Промоција туристичке понуде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496.800,00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496.800,00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Промоција туристичке понуде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1.106.800,00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1.106.800,00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473: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Туризам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4.02: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ТУРИСТИЧКА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6.171.850,00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"4.03 УСТАНОВЕ КУЛТУРЕ"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УСТАНОВЕ КУЛТУРЕ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4" w:name="_Toc0001_Функционисање_локалних_установа"/>
      <w:bookmarkEnd w:id="174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локалних установа културе"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локалних установа културе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11.025.520,00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11.025.520,00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1.835.820,00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1.835.820,00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357.250,00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447.250,00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4.421.761,00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4.421.761,00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665.099,00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665.099,00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локалних установа културе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27.212.450,00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27.302.450,00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2,17</w:t>
            </w:r>
          </w:p>
        </w:tc>
      </w:tr>
      <w:bookmarkStart w:id="175" w:name="_Toc0021_Манифестација_Дани_Лајковца"/>
      <w:bookmarkEnd w:id="175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Манифестација Дани Лајковца"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Манифестација Дани Лајковца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Манифестација Дани Лајковца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3.130.000,00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3.130.000,00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30.342.450,00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30.342.450,00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30.432.450,00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2,42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4.03: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30.342.450,00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УСТАНОВЕ КУЛТУРЕ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30.342.450,00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30.432.450,00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2,42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"4.04 УСТАНОВА ЗА СПОРТ"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 ЗА СПОРТ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6" w:name="_Toc0004_Функционисање_локалних_спортски"/>
      <w:bookmarkEnd w:id="176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Функционисање локалних спортских установа"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локалних спортских установа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6.315.268,00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6.315.268,00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1.051.492,00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1.051.492,00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1.051.490,00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1.051.490,00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локалних спортских установа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26.398.250,00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26.433.250,00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26.398.250,00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26.398.250,00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26.433.250,00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4.04: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26.398.250,00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 ЗА СПОРТ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26.398.250,00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26.433.250,00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2,10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"4.05 ПУ ЛЕПТИРИЋ" \f C \l "3"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ПУ ЛЕПТИРИЋ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"2001 ПРЕДШКОЛСКО ОБРАЗОВАЊЕ И ВАСПИТАЊЕ" \f C \l "5"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 И ВАСПИТАЊЕ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7" w:name="_Toc0001_Функционисање_и_остваривање_пре"/>
      <w:bookmarkEnd w:id="177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и остваривање предшколског васпитања и образовања"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47.829.563,00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47.829.563,00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3,80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7.963.622,00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7.963.622,00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0,18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6.319.468,00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7.229.468,00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0,57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6.902.000,00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1.753.000,00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8.655.000,00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2.117.347,00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2.537.347,00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10.208.000,00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2.422.000,00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12.630.000,00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94.690.000,00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7,52</w:t>
            </w:r>
          </w:p>
        </w:tc>
      </w:tr>
      <w:bookmarkStart w:id="178" w:name="_Toc0025_Уградња_система_за_аутоматску_д"/>
      <w:bookmarkEnd w:id="178"/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"0025 Уградња система за аутоматску детекцију и дојаву пожара" \f C \l "6"</w:instrText>
            </w:r>
            <w:r w:rsidRPr="008767D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11382"/>
            </w:tblGrid>
            <w:tr w:rsidR="008767D8" w:rsidRPr="008767D8" w:rsidTr="00A83A9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Уградња система за аутоматску детекцију и дојаву пожара</w:t>
                  </w: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1.021.200,00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1.021.200,00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Уградња система за аутоматску детекцију и дојаву пожара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1.021.200,00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1.021.200,00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911: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1.021.200,00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 образовање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8.571.200,00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95.711.200,00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7,60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4.05: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1.021.200,00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ПУ ЛЕПТИРИЋ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87.140.000,00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8.571.200,00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95.711.200,00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7,60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4: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752.174.477,00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64.674.605,00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Добровољни трансфери </w:t>
            </w:r>
            <w:r w:rsidR="008767D8"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219.345.042,30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1.826.451,00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166.453.813,67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13.880.668,80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752.174.477,00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471.740.580,77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1.223.915.057,77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97,21</w:t>
            </w:r>
          </w:p>
        </w:tc>
      </w:tr>
      <w:tr w:rsidR="008767D8" w:rsidRPr="008767D8" w:rsidTr="00A83A93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8"/>
            </w:tblGrid>
            <w:tr w:rsidR="008767D8" w:rsidRPr="008767D8" w:rsidTr="00A83A93">
              <w:tc>
                <w:tcPr>
                  <w:tcW w:w="5167" w:type="dxa"/>
                </w:tcPr>
                <w:p w:rsidR="008767D8" w:rsidRPr="008767D8" w:rsidRDefault="008767D8" w:rsidP="0087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876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БК 0:</w:t>
                  </w:r>
                </w:p>
                <w:p w:rsidR="008767D8" w:rsidRPr="008767D8" w:rsidRDefault="008767D8" w:rsidP="008767D8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787.285.545,00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1.090.000,00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3.720.000,00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64.674.605,00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7B7DB6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Добровољни трансфери </w:t>
            </w:r>
            <w:r w:rsidR="008767D8"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219.345.042,30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1.826.451,00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166.453.813,67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13.880.668,80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767D8" w:rsidRPr="008767D8" w:rsidRDefault="008767D8" w:rsidP="008767D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767D8" w:rsidRPr="008767D8" w:rsidTr="00A83A93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6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 ОПШТИНЕ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787.285.545,00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471.740.580,77</w:t>
            </w:r>
          </w:p>
        </w:tc>
        <w:tc>
          <w:tcPr>
            <w:tcW w:w="51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1.259.026.125,77</w:t>
            </w:r>
          </w:p>
        </w:tc>
        <w:tc>
          <w:tcPr>
            <w:tcW w:w="4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8767D8" w:rsidRPr="008767D8" w:rsidRDefault="008767D8" w:rsidP="0087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7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:rsidR="002B403F" w:rsidRPr="006A4DAB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BE241B"/>
    <w:p w:rsidR="002B403F" w:rsidRPr="006A4DAB" w:rsidRDefault="002B403F" w:rsidP="00BE241B"/>
    <w:p w:rsidR="002B403F" w:rsidRPr="006A4DAB" w:rsidRDefault="002B403F" w:rsidP="00BE241B">
      <w:pPr>
        <w:sectPr w:rsidR="002B403F" w:rsidRPr="006A4DAB" w:rsidSect="002B403F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:rsidR="002B403F" w:rsidRPr="006A4DAB" w:rsidRDefault="002B403F" w:rsidP="002B403F">
      <w:pPr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b/>
          <w:bCs/>
          <w:lang w:eastAsia="ar-SA"/>
        </w:rPr>
        <w:t>III</w:t>
      </w:r>
      <w:r w:rsidRPr="006A4DAB">
        <w:rPr>
          <w:rFonts w:ascii="Times New Roman" w:eastAsia="Times New Roman" w:hAnsi="Times New Roman" w:cs="Times New Roman"/>
          <w:lang w:eastAsia="zh-CN"/>
        </w:rPr>
        <w:t> </w:t>
      </w:r>
      <w:r w:rsidRPr="006A4DAB">
        <w:rPr>
          <w:rFonts w:ascii="Times New Roman" w:eastAsia="Times New Roman" w:hAnsi="Times New Roman" w:cs="Times New Roman"/>
          <w:b/>
          <w:bCs/>
          <w:lang w:eastAsia="ar-SA"/>
        </w:rPr>
        <w:t>ИЗВРШАВАЊЕ БУЏЕТА</w:t>
      </w:r>
    </w:p>
    <w:p w:rsidR="002B403F" w:rsidRPr="006A4DAB" w:rsidRDefault="002B403F" w:rsidP="002B4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6A4DAB">
        <w:rPr>
          <w:rFonts w:ascii="Times New Roman" w:eastAsia="Times New Roman" w:hAnsi="Times New Roman" w:cs="Times New Roman"/>
          <w:lang w:eastAsia="ar-SA"/>
        </w:rPr>
        <w:t>Члан 19.</w:t>
      </w:r>
    </w:p>
    <w:p w:rsidR="002B403F" w:rsidRPr="006A4DAB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За извршавање ове Одлуке одговоран је председник </w:t>
      </w:r>
      <w:r w:rsidR="00220ABE" w:rsidRPr="006A4DAB">
        <w:rPr>
          <w:rFonts w:ascii="Times New Roman" w:eastAsia="Times New Roman" w:hAnsi="Times New Roman" w:cs="Times New Roman"/>
          <w:lang w:eastAsia="zh-CN"/>
        </w:rPr>
        <w:t>о</w:t>
      </w:r>
      <w:r w:rsidRPr="006A4DAB">
        <w:rPr>
          <w:rFonts w:ascii="Times New Roman" w:eastAsia="Times New Roman" w:hAnsi="Times New Roman" w:cs="Times New Roman"/>
          <w:lang w:eastAsia="zh-CN"/>
        </w:rPr>
        <w:t>пштине.</w:t>
      </w:r>
    </w:p>
    <w:p w:rsidR="002B403F" w:rsidRPr="006A4DAB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Наредбодавац за извршење буџета је председник </w:t>
      </w:r>
      <w:r w:rsidR="00220ABE" w:rsidRPr="006A4DAB">
        <w:rPr>
          <w:rFonts w:ascii="Times New Roman" w:eastAsia="Times New Roman" w:hAnsi="Times New Roman" w:cs="Times New Roman"/>
          <w:lang w:eastAsia="zh-CN"/>
        </w:rPr>
        <w:t>о</w:t>
      </w:r>
      <w:r w:rsidRPr="006A4DAB">
        <w:rPr>
          <w:rFonts w:ascii="Times New Roman" w:eastAsia="Times New Roman" w:hAnsi="Times New Roman" w:cs="Times New Roman"/>
          <w:lang w:eastAsia="zh-CN"/>
        </w:rPr>
        <w:t>пштине.</w:t>
      </w:r>
    </w:p>
    <w:p w:rsidR="002B403F" w:rsidRPr="006A4DAB" w:rsidRDefault="002B403F" w:rsidP="002B403F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20.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</w:p>
    <w:p w:rsidR="00220ABE" w:rsidRPr="006A4DAB" w:rsidRDefault="00220ABE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Председник Општине је одговоран за законитост рада Општинског већа.</w:t>
      </w: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21.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Овлашћује се председник </w:t>
      </w:r>
      <w:r w:rsidR="00220ABE" w:rsidRPr="006A4DAB">
        <w:rPr>
          <w:rFonts w:ascii="Times New Roman" w:eastAsia="Times New Roman" w:hAnsi="Times New Roman" w:cs="Times New Roman"/>
          <w:lang w:eastAsia="zh-CN"/>
        </w:rPr>
        <w:t>о</w:t>
      </w:r>
      <w:r w:rsidRPr="006A4DAB">
        <w:rPr>
          <w:rFonts w:ascii="Times New Roman" w:eastAsia="Times New Roman" w:hAnsi="Times New Roman" w:cs="Times New Roman"/>
          <w:lang w:eastAsia="zh-CN"/>
        </w:rPr>
        <w:t>пштине да у складу са чланом 27ж Закона о буџетском систему, може поднети захтев Министарству финансија за одобрење фискалног дефицита изнад утврђеног дефицита од 10%, уколико је резултат реализације јавних инвестиција.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22.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 одговоран је и начелник Општинске управе.</w:t>
      </w: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23.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Одељење за буџет и финансије обавезно је да редовно прати извршење буџета и најмање два пута годишње информише председника Општине, а обавезно у року од 15 дана по истеку шестомесечног, односно деветомесечног периода.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У року од 15 дана по подношењу извештаја из става 1.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члана, председник Општине доставља извештаје Скупштини општине.</w:t>
      </w:r>
    </w:p>
    <w:p w:rsidR="002B403F" w:rsidRPr="006A4DAB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Извештај садржи и одступања између усвојеног буџета и извршења и образложење великих одступања.                </w:t>
      </w: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B403F" w:rsidRPr="006A4DAB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val="sv-SE" w:eastAsia="zh-CN"/>
        </w:rPr>
        <w:t>Члан</w:t>
      </w:r>
      <w:r w:rsidRPr="006A4DAB">
        <w:rPr>
          <w:rFonts w:ascii="Times New Roman" w:eastAsia="Times New Roman" w:hAnsi="Times New Roman" w:cs="Times New Roman"/>
          <w:lang w:eastAsia="zh-CN"/>
        </w:rPr>
        <w:t> 24.</w:t>
      </w:r>
    </w:p>
    <w:p w:rsidR="00134059" w:rsidRPr="006A4DAB" w:rsidRDefault="00134059" w:rsidP="00134059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sr-Latn-CS" w:eastAsia="sr-Latn-CS"/>
        </w:rPr>
      </w:pPr>
      <w:r w:rsidRPr="006A4DAB">
        <w:rPr>
          <w:rFonts w:ascii="Times New Roman" w:eastAsia="Times New Roman" w:hAnsi="Times New Roman" w:cs="Times New Roman"/>
          <w:lang w:val="sr-Latn-CS" w:eastAsia="sr-Latn-CS"/>
        </w:rPr>
        <w:t>Број запослених радника, према </w:t>
      </w:r>
      <w:r w:rsidRPr="001F4D58">
        <w:rPr>
          <w:rFonts w:ascii="Times New Roman" w:eastAsia="Times New Roman" w:hAnsi="Times New Roman" w:cs="Times New Roman"/>
          <w:lang w:val="sr-Latn-CS" w:eastAsia="sr-Latn-CS"/>
        </w:rPr>
        <w:t xml:space="preserve">Закону о начину одређивања максималног броја запослених у јавном сектору ("Службени гласник РС", број 68/2015 и 95/2018), Одлуци о максималном броју запослених на неодређено време у систему државних органа, систему јавних </w:t>
      </w:r>
      <w:r w:rsidRPr="006A4DAB">
        <w:rPr>
          <w:rFonts w:ascii="Times New Roman" w:eastAsia="Times New Roman" w:hAnsi="Times New Roman" w:cs="Times New Roman"/>
          <w:lang w:val="sr-Latn-CS" w:eastAsia="sr-Latn-CS"/>
        </w:rPr>
        <w:t xml:space="preserve">служби, систему Аутономне </w:t>
      </w:r>
      <w:r w:rsidRPr="001F4D58">
        <w:rPr>
          <w:rFonts w:ascii="Times New Roman" w:eastAsia="Times New Roman" w:hAnsi="Times New Roman" w:cs="Times New Roman"/>
          <w:lang w:val="sr-Latn-CS" w:eastAsia="sr-Latn-CS"/>
        </w:rPr>
        <w:t xml:space="preserve">покрајине Војводине и систему локалне самоуправе за 2017. годину  ("Службени гласник РС", број 61/2017 ... </w:t>
      </w:r>
      <w:r w:rsidR="001F4D58" w:rsidRPr="001F4D58">
        <w:rPr>
          <w:rFonts w:ascii="Times New Roman" w:eastAsia="Times New Roman" w:hAnsi="Times New Roman" w:cs="Times New Roman"/>
          <w:lang w:val="sr-Latn-CS" w:eastAsia="sr-Latn-CS"/>
        </w:rPr>
        <w:t>88</w:t>
      </w:r>
      <w:r w:rsidRPr="001F4D58">
        <w:rPr>
          <w:rFonts w:ascii="Times New Roman" w:eastAsia="Times New Roman" w:hAnsi="Times New Roman" w:cs="Times New Roman"/>
          <w:lang w:val="sr-Latn-CS" w:eastAsia="sr-Latn-CS"/>
        </w:rPr>
        <w:t xml:space="preserve">/2019) и Одлуци о максималном броју запослених на неодређено време корисника јавних средстава општине Лајковац за 2017. годину („Службени гласник општине Лајковац“ бр. 7/2017 и 6/2018), који се финансира </w:t>
      </w:r>
      <w:r w:rsidRPr="006A4DAB">
        <w:rPr>
          <w:rFonts w:ascii="Times New Roman" w:eastAsia="Times New Roman" w:hAnsi="Times New Roman" w:cs="Times New Roman"/>
          <w:lang w:val="sr-Latn-CS" w:eastAsia="sr-Latn-CS"/>
        </w:rPr>
        <w:t>из буџета општине Лајковац на економској класификацији 411 и 412 приказан је у следећој табели:</w:t>
      </w:r>
      <w:r w:rsidRPr="006A4DAB">
        <w:rPr>
          <w:rFonts w:ascii="Arial" w:eastAsia="Times New Roman" w:hAnsi="Arial" w:cs="Arial"/>
          <w:lang w:val="sr-Latn-CS" w:eastAsia="sr-Latn-CS"/>
        </w:rPr>
        <w:t xml:space="preserve"> </w:t>
      </w:r>
    </w:p>
    <w:p w:rsidR="00134059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3C7A5D" w:rsidRPr="006A4DAB" w:rsidRDefault="003C7A5D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161" w:type="dxa"/>
        <w:tblCellSpacing w:w="0" w:type="dxa"/>
        <w:tblInd w:w="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2860"/>
        <w:gridCol w:w="1319"/>
        <w:gridCol w:w="1492"/>
      </w:tblGrid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Корисници плата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Тип службеника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одређено време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неодређено време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Скупштина општине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D1293F" w:rsidRDefault="00D1293F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trike/>
                <w:lang w:val="sr-Cyrl-RS" w:eastAsia="zh-C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Председник општине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Општинско веће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Општинска управа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525858" w:rsidRDefault="00D1293F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sr-Cyrl-RS" w:eastAsia="sr-Latn-CS"/>
              </w:rPr>
              <w:t>6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7</w:t>
            </w:r>
            <w:r w:rsidRPr="006A4DAB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ПУ ''Лептирић''Лајковац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56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Културни центар Хаџи Рувим Лајковац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062AD3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sr-Cyrl-RS"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 xml:space="preserve">Градска </w:t>
            </w:r>
            <w:r w:rsidRPr="006A4DAB">
              <w:rPr>
                <w:rFonts w:ascii="Times New Roman" w:eastAsia="Times New Roman" w:hAnsi="Times New Roman" w:cs="Times New Roman"/>
                <w:lang w:val="sr-Cyrl-RS" w:eastAsia="sr-Latn-CS"/>
              </w:rPr>
              <w:t>б</w:t>
            </w: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иблиотека Лајковац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7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Туристичка организација општине Лајковац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Установа за омладину и спорт Лајковац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9</w:t>
            </w:r>
          </w:p>
        </w:tc>
      </w:tr>
      <w:tr w:rsidR="00974A64" w:rsidRPr="006A4DAB" w:rsidTr="00777EEC">
        <w:trPr>
          <w:trHeight w:val="16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Укупан број корисника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Именовани, изабрани и постављени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062AD3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sr-Latn-CS"/>
              </w:rPr>
              <w:t>9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74A64" w:rsidRPr="006A4DAB" w:rsidTr="00777EEC">
        <w:trPr>
          <w:trHeight w:val="57"/>
          <w:tblCellSpacing w:w="0" w:type="dxa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D1293F">
            <w:pPr>
              <w:spacing w:before="100" w:beforeAutospacing="1" w:after="100" w:afterAutospacing="1" w:line="240" w:lineRule="auto"/>
              <w:ind w:left="-6369" w:firstLine="6369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1293F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1</w:t>
            </w:r>
            <w:r w:rsidR="00D1293F" w:rsidRPr="00D1293F">
              <w:rPr>
                <w:rFonts w:ascii="Times New Roman" w:eastAsia="Times New Roman" w:hAnsi="Times New Roman" w:cs="Times New Roman"/>
                <w:color w:val="FF0000"/>
                <w:lang w:val="sr-Cyrl-RS" w:eastAsia="zh-C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15</w:t>
            </w:r>
            <w:r w:rsidRPr="006A4DAB">
              <w:rPr>
                <w:rFonts w:ascii="Times New Roman" w:eastAsia="Times New Roman" w:hAnsi="Times New Roman" w:cs="Times New Roman"/>
                <w:lang w:val="sr-Cyrl-RS" w:eastAsia="sr-Latn-CS"/>
              </w:rPr>
              <w:t>5</w:t>
            </w:r>
          </w:p>
        </w:tc>
      </w:tr>
    </w:tbl>
    <w:p w:rsidR="00134059" w:rsidRPr="006A4DAB" w:rsidRDefault="00134059" w:rsidP="001340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134059" w:rsidRPr="006A4DAB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У овој Одлуци о буџету средства за плате се обезбеђују за број запослених из става 1.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члана. 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</w:p>
    <w:p w:rsidR="00342C37" w:rsidRPr="006A4DAB" w:rsidRDefault="00342C37" w:rsidP="00342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Маса средстава за исплату плата планира</w:t>
      </w:r>
      <w:r w:rsidR="00062AD3">
        <w:rPr>
          <w:rFonts w:ascii="Times New Roman" w:eastAsia="Times New Roman" w:hAnsi="Times New Roman" w:cs="Times New Roman"/>
          <w:lang w:val="sr-Cyrl-RS" w:eastAsia="zh-CN"/>
        </w:rPr>
        <w:t>на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је на </w:t>
      </w:r>
      <w:r w:rsidR="00062AD3">
        <w:rPr>
          <w:rFonts w:ascii="Times New Roman" w:eastAsia="Times New Roman" w:hAnsi="Times New Roman" w:cs="Times New Roman"/>
          <w:lang w:val="sr-Cyrl-RS" w:eastAsia="zh-CN"/>
        </w:rPr>
        <w:t xml:space="preserve">бази </w:t>
      </w:r>
      <w:r w:rsidRPr="006A4DAB">
        <w:rPr>
          <w:rFonts w:ascii="Times New Roman" w:eastAsia="Times New Roman" w:hAnsi="Times New Roman" w:cs="Times New Roman"/>
          <w:lang w:eastAsia="zh-CN"/>
        </w:rPr>
        <w:t>исплаћених плата у</w:t>
      </w:r>
      <w:r w:rsidR="00062AD3">
        <w:rPr>
          <w:rFonts w:ascii="Times New Roman" w:eastAsia="Times New Roman" w:hAnsi="Times New Roman" w:cs="Times New Roman"/>
          <w:lang w:val="sr-Cyrl-RS" w:eastAsia="zh-CN"/>
        </w:rPr>
        <w:t xml:space="preserve"> септембру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201</w:t>
      </w:r>
      <w:r w:rsidR="00062AD3">
        <w:rPr>
          <w:rFonts w:ascii="Times New Roman" w:eastAsia="Times New Roman" w:hAnsi="Times New Roman" w:cs="Times New Roman"/>
          <w:lang w:val="sr-Cyrl-RS" w:eastAsia="zh-CN"/>
        </w:rPr>
        <w:t>9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</w:t>
      </w:r>
      <w:r w:rsidR="00062AD3">
        <w:rPr>
          <w:rFonts w:ascii="Times New Roman" w:eastAsia="Times New Roman" w:hAnsi="Times New Roman" w:cs="Times New Roman"/>
          <w:lang w:val="sr-Cyrl-RS" w:eastAsia="zh-CN"/>
        </w:rPr>
        <w:t>е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, за постојећи број запослених утврђен Одлуком о максималном броју запослених на неодређено време корисника јавних средстава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О</w:t>
      </w:r>
      <w:r w:rsidRPr="006A4DAB">
        <w:rPr>
          <w:rFonts w:ascii="Times New Roman" w:eastAsia="Times New Roman" w:hAnsi="Times New Roman" w:cs="Times New Roman"/>
          <w:lang w:eastAsia="zh-CN"/>
        </w:rPr>
        <w:t>пштине Лајковац за 2017. годину увећана за 9% за предшколску установу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, 10% за установе културе и 8% за остале кориснике средстава буџета Општине 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у складу са чланом 27е став 52.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тачка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4) </w:t>
      </w:r>
      <w:r w:rsidR="00423792">
        <w:rPr>
          <w:rFonts w:ascii="Times New Roman" w:eastAsia="Times New Roman" w:hAnsi="Times New Roman" w:cs="Times New Roman"/>
          <w:lang w:eastAsia="zh-CN"/>
        </w:rPr>
        <w:t>и 5) Закона о буџетском систему и чланом 43. Закона о буџету за 2020.годину.</w:t>
      </w:r>
    </w:p>
    <w:p w:rsidR="00134059" w:rsidRPr="006A4DAB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Укупан број запослених код корисника јавних средстава у систему општине Лајковац у складу са Законом и Одлуком о максималном броју запослених на неодређено време корисника јавних средстава општине Лајковац за 2017. годину је 212 од чега се за 15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5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запослених на неодређено време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и </w:t>
      </w:r>
      <w:r w:rsidRPr="00423792">
        <w:rPr>
          <w:rFonts w:ascii="Times New Roman" w:eastAsia="Times New Roman" w:hAnsi="Times New Roman" w:cs="Times New Roman"/>
          <w:color w:val="FF0000"/>
          <w:lang w:val="sr-Cyrl-RS" w:eastAsia="zh-CN"/>
        </w:rPr>
        <w:t>1</w:t>
      </w:r>
      <w:r w:rsidR="00D1293F">
        <w:rPr>
          <w:rFonts w:ascii="Times New Roman" w:eastAsia="Times New Roman" w:hAnsi="Times New Roman" w:cs="Times New Roman"/>
          <w:color w:val="FF0000"/>
          <w:lang w:val="sr-Cyrl-RS" w:eastAsia="zh-CN"/>
        </w:rPr>
        <w:t>0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запослених на одређено време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="00D1293F">
        <w:rPr>
          <w:rFonts w:ascii="Times New Roman" w:eastAsia="Times New Roman" w:hAnsi="Times New Roman" w:cs="Times New Roman"/>
          <w:lang w:val="sr-Cyrl-RS" w:eastAsia="zh-CN"/>
        </w:rPr>
        <w:t xml:space="preserve"> и 9 функционера </w:t>
      </w:r>
      <w:r w:rsidRPr="006A4DAB">
        <w:rPr>
          <w:rFonts w:ascii="Times New Roman" w:eastAsia="Times New Roman" w:hAnsi="Times New Roman" w:cs="Times New Roman"/>
          <w:lang w:eastAsia="zh-CN"/>
        </w:rPr>
        <w:t>средства за исплату зарада обезбеђују из буџета.</w:t>
      </w:r>
    </w:p>
    <w:p w:rsidR="00134059" w:rsidRPr="006A4DAB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Број запослених код корисника јавних средстава у систему општине Лајковац чије се зараде не финансирају из буџета приказан је у следећој табели:</w:t>
      </w:r>
    </w:p>
    <w:p w:rsidR="00134059" w:rsidRPr="006A4DAB" w:rsidRDefault="00134059" w:rsidP="00134059">
      <w:pPr>
        <w:spacing w:after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3254"/>
        <w:gridCol w:w="1516"/>
        <w:gridCol w:w="1454"/>
      </w:tblGrid>
      <w:tr w:rsidR="00974A64" w:rsidRPr="006A4DAB" w:rsidTr="00777EEC">
        <w:trPr>
          <w:trHeight w:val="20"/>
          <w:tblCellSpacing w:w="0" w:type="dxa"/>
        </w:trPr>
        <w:tc>
          <w:tcPr>
            <w:tcW w:w="1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Корисници плата</w:t>
            </w: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Тип службеника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одређено време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неодређено време</w:t>
            </w:r>
          </w:p>
        </w:tc>
      </w:tr>
      <w:tr w:rsidR="00974A64" w:rsidRPr="006A4DAB" w:rsidTr="00777EEC">
        <w:trPr>
          <w:trHeight w:val="20"/>
          <w:tblCellSpacing w:w="0" w:type="dxa"/>
        </w:trPr>
        <w:tc>
          <w:tcPr>
            <w:tcW w:w="1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ЈП Градска Чистоћа</w:t>
            </w: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974A64" w:rsidRPr="006A4DAB" w:rsidTr="00777EEC">
        <w:trPr>
          <w:trHeight w:val="20"/>
          <w:tblCellSpacing w:w="0" w:type="dxa"/>
        </w:trPr>
        <w:tc>
          <w:tcPr>
            <w:tcW w:w="1953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D1293F" w:rsidRDefault="00D1293F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1293F">
              <w:rPr>
                <w:rFonts w:ascii="Times New Roman" w:eastAsia="Times New Roman" w:hAnsi="Times New Roman" w:cs="Times New Roman"/>
                <w:color w:val="FF0000"/>
                <w:lang w:val="sr-Cyrl-RS" w:eastAsia="sr-Latn-CS"/>
              </w:rPr>
              <w:t>1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  <w:r w:rsidRPr="006A4DAB">
              <w:rPr>
                <w:rFonts w:ascii="Times New Roman" w:eastAsia="Times New Roman" w:hAnsi="Times New Roman" w:cs="Times New Roman"/>
                <w:lang w:val="sr-Cyrl-RS" w:eastAsia="sr-Latn-CS"/>
              </w:rPr>
              <w:t>6</w:t>
            </w:r>
          </w:p>
        </w:tc>
      </w:tr>
      <w:tr w:rsidR="00974A64" w:rsidRPr="006A4DAB" w:rsidTr="00777EEC">
        <w:trPr>
          <w:trHeight w:val="20"/>
          <w:tblCellSpacing w:w="0" w:type="dxa"/>
        </w:trPr>
        <w:tc>
          <w:tcPr>
            <w:tcW w:w="1953" w:type="pct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Укупан број корисника</w:t>
            </w: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  <w:r w:rsidRPr="006A4DAB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</w:tr>
      <w:tr w:rsidR="00974A64" w:rsidRPr="006A4DAB" w:rsidTr="00777EEC">
        <w:trPr>
          <w:trHeight w:val="20"/>
          <w:tblCellSpacing w:w="0" w:type="dxa"/>
        </w:trPr>
        <w:tc>
          <w:tcPr>
            <w:tcW w:w="1953" w:type="pct"/>
            <w:vMerge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134059" w:rsidRPr="006A4DAB" w:rsidRDefault="00134059" w:rsidP="00134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D1293F" w:rsidRDefault="00D1293F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134059" w:rsidRPr="006A4DAB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6A4DAB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  <w:r w:rsidRPr="006A4DAB">
              <w:rPr>
                <w:rFonts w:ascii="Times New Roman" w:eastAsia="Times New Roman" w:hAnsi="Times New Roman" w:cs="Times New Roman"/>
                <w:lang w:val="sr-Cyrl-RS" w:eastAsia="sr-Latn-CS"/>
              </w:rPr>
              <w:t>6</w:t>
            </w:r>
          </w:p>
        </w:tc>
      </w:tr>
    </w:tbl>
    <w:p w:rsidR="00134059" w:rsidRPr="006A4DAB" w:rsidRDefault="00134059" w:rsidP="0013405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Cyrl-RS" w:eastAsia="zh-CN"/>
        </w:rPr>
      </w:pPr>
    </w:p>
    <w:p w:rsidR="003C7A5D" w:rsidRDefault="003C7A5D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25.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Председник општине на предлог Одељења за буџет и финансије може донети Одлуку о промени износа апропријација и преносу апропријације у текућу буџетску резерву као и Одлуку о преусмеравању средстава унутар програма у складу са чланом 61. Закона о буџетском систему.</w:t>
      </w:r>
    </w:p>
    <w:p w:rsidR="005162D8" w:rsidRPr="006A4DAB" w:rsidRDefault="005162D8" w:rsidP="00DB5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26.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 случају да се буџету општине Лајковац од стране другог нивоа власти определе актом наменска трансферна средства укључујући и наменска трансферна средства за надокнаду штета услед елементарних непогода, као и у случају уговарања донације чији износи нису могли бити познати у поступку доношења ове одлуке, председник општине на основу тог акта и предлога Одељења за буџет и финансије, према члану 5. Закона о буџетском систему повећава обим буџета и отвара</w:t>
      </w:r>
      <w:r w:rsidR="00BF5309" w:rsidRPr="006A4DAB">
        <w:rPr>
          <w:rFonts w:ascii="Times New Roman" w:eastAsia="Times New Roman" w:hAnsi="Times New Roman" w:cs="Times New Roman"/>
          <w:lang w:val="sr-Cyrl-RS" w:eastAsia="zh-CN"/>
        </w:rPr>
        <w:t>ју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одговарајуће апропријације за извршавање расхода по том основу. </w:t>
      </w:r>
    </w:p>
    <w:p w:rsidR="004F7FC3" w:rsidRPr="006A4DAB" w:rsidRDefault="004F7FC3" w:rsidP="00740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Корисник буџетских средстава, који оствари приходе и примања чији износи нису могли бити познати у поступку доношења буџета подноси захтев </w:t>
      </w:r>
      <w:r w:rsidR="005C658D" w:rsidRPr="006A4DAB">
        <w:rPr>
          <w:rFonts w:ascii="Times New Roman" w:eastAsia="Times New Roman" w:hAnsi="Times New Roman" w:cs="Times New Roman"/>
          <w:lang w:eastAsia="zh-CN"/>
        </w:rPr>
        <w:t>председнику општине за отварање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односно повећање одговарајуће апропријације за извршавање расхода и издатака из свих извора финансирања, осим из извора 01.</w:t>
      </w:r>
      <w:r w:rsidR="005C658D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220ABE" w:rsidRPr="006A4DAB">
        <w:rPr>
          <w:rFonts w:ascii="Times New Roman" w:eastAsia="Times New Roman" w:hAnsi="Times New Roman" w:cs="Times New Roman"/>
          <w:lang w:eastAsia="zh-CN"/>
        </w:rPr>
        <w:t>Председник општине на основу захтева</w:t>
      </w:r>
      <w:r w:rsidR="00423792">
        <w:rPr>
          <w:rFonts w:ascii="Times New Roman" w:eastAsia="Times New Roman" w:hAnsi="Times New Roman" w:cs="Times New Roman"/>
          <w:lang w:val="sr-Cyrl-RS" w:eastAsia="zh-CN"/>
        </w:rPr>
        <w:t xml:space="preserve"> корисника</w:t>
      </w:r>
      <w:r w:rsidR="00220ABE" w:rsidRPr="006A4DAB">
        <w:rPr>
          <w:rFonts w:ascii="Times New Roman" w:eastAsia="Times New Roman" w:hAnsi="Times New Roman" w:cs="Times New Roman"/>
          <w:lang w:eastAsia="zh-CN"/>
        </w:rPr>
        <w:t xml:space="preserve"> и предлога Одељења за буџет и финансије, према члану 5. Закона о буџетском систему повећава обим буџета и отвара одговарајуће апропријације за извршавање расхода по том основу.</w:t>
      </w:r>
    </w:p>
    <w:p w:rsidR="00DB5A28" w:rsidRPr="006A4DAB" w:rsidRDefault="00DB5A28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20ABE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27.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Председник општине на предлог Одељења за буџет и финансије доноси Решење о употреби текуће буџетске резерве.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Председник општине пре доношења Решења о употреби средстава текуће буџетске резерве може прибавити Мишљење Општинског већа о оправданости употребе средстава текуће буџетске резерве.</w:t>
      </w:r>
    </w:p>
    <w:p w:rsidR="004F7FC3" w:rsidRPr="006A4DAB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28.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Општинско веће, на предлог Одељења за буџет и финансије,</w:t>
      </w:r>
      <w:r w:rsidR="005C658D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доноси Решење о употреби средстава сталне буџетске резерве за намене утврђене у члану 70. Закона о буџетском систему.</w:t>
      </w:r>
    </w:p>
    <w:p w:rsidR="004F7FC3" w:rsidRPr="006A4DAB" w:rsidRDefault="004F7FC3" w:rsidP="004F7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zh-CN"/>
        </w:rPr>
      </w:pPr>
      <w:r w:rsidRPr="006A4DAB">
        <w:rPr>
          <w:rFonts w:ascii="Times New Roman" w:eastAsia="Times New Roman" w:hAnsi="Times New Roman" w:cs="Times New Roman"/>
          <w:bCs/>
          <w:kern w:val="36"/>
          <w:lang w:val="sv-SE" w:eastAsia="zh-CN"/>
        </w:rPr>
        <w:t xml:space="preserve">Члан </w:t>
      </w:r>
      <w:r w:rsidRPr="006A4DAB">
        <w:rPr>
          <w:rFonts w:ascii="Times New Roman" w:eastAsia="Times New Roman" w:hAnsi="Times New Roman" w:cs="Times New Roman"/>
          <w:bCs/>
          <w:kern w:val="36"/>
          <w:lang w:eastAsia="zh-CN"/>
        </w:rPr>
        <w:t>29.</w:t>
      </w:r>
    </w:p>
    <w:p w:rsidR="004F7FC3" w:rsidRPr="006A4DAB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Распоред и коришћење средстава врши се по посебним актима и то за:</w:t>
      </w:r>
    </w:p>
    <w:p w:rsidR="004F7FC3" w:rsidRPr="006A4DAB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 </w:t>
      </w:r>
      <w:r w:rsidRPr="006A4DAB">
        <w:rPr>
          <w:rFonts w:ascii="Times New Roman" w:eastAsia="Calibri" w:hAnsi="Times New Roman" w:cs="Times New Roman"/>
          <w:lang w:eastAsia="zh-CN"/>
        </w:rPr>
        <w:t xml:space="preserve">1) износ од </w:t>
      </w:r>
      <w:r w:rsidR="00423792">
        <w:rPr>
          <w:rFonts w:ascii="Times New Roman" w:eastAsia="Calibri" w:hAnsi="Times New Roman" w:cs="Times New Roman"/>
          <w:lang w:val="sr-Cyrl-RS" w:eastAsia="zh-CN"/>
        </w:rPr>
        <w:t>2</w:t>
      </w:r>
      <w:r w:rsidRPr="006A4DAB">
        <w:rPr>
          <w:rFonts w:ascii="Times New Roman" w:eastAsia="Calibri" w:hAnsi="Times New Roman" w:cs="Times New Roman"/>
          <w:lang w:eastAsia="zh-CN"/>
        </w:rPr>
        <w:t>50.000,00 динара по Програму 1</w:t>
      </w:r>
      <w:r w:rsidR="00BF5309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Становање, урбанизам и просторно планирање, ПА 1101-0004 Стамбена подршка,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функција 610 - Стамбени развој – за стамбено збрињавање као вид стамбене подршке по Програму стамбене подршке на територији општине Лајковац. Одлуку о предузимању мера у хитним случајевима доноси Општинско веће на предлог стамбене комисије.</w:t>
      </w:r>
    </w:p>
    <w:p w:rsidR="004F7FC3" w:rsidRPr="006A4DAB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 -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износ од 1.000.000,00 динара по Програму 1 </w:t>
      </w:r>
      <w:r w:rsidRPr="006A4DAB">
        <w:rPr>
          <w:rFonts w:ascii="Times New Roman" w:eastAsia="Calibri" w:hAnsi="Times New Roman" w:cs="Times New Roman"/>
          <w:lang w:eastAsia="zh-CN"/>
        </w:rPr>
        <w:t>Становање, урбанизам и просторно планирање</w:t>
      </w:r>
      <w:r w:rsidRPr="006A4DAB">
        <w:rPr>
          <w:rFonts w:ascii="Times New Roman" w:eastAsia="Times New Roman" w:hAnsi="Times New Roman" w:cs="Times New Roman"/>
          <w:lang w:eastAsia="zh-CN"/>
        </w:rPr>
        <w:t>, ПА 1101-0004 Стамбена подршка,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функција 610 - Стамбени развој – конкурс по Програму стамбене подршке на територији општине Лајковац и Локалном акционом плану за социјално укључивање Рома и Ромки</w:t>
      </w:r>
      <w:r w:rsidR="00220ABE" w:rsidRPr="006A4DAB">
        <w:rPr>
          <w:rFonts w:ascii="Times New Roman" w:eastAsia="Times New Roman" w:hAnsi="Times New Roman" w:cs="Times New Roman"/>
          <w:lang w:eastAsia="zh-CN"/>
        </w:rPr>
        <w:t>ња од 2018-2022</w:t>
      </w:r>
      <w:r w:rsidRPr="006A4DAB">
        <w:rPr>
          <w:rFonts w:ascii="Times New Roman" w:eastAsia="Times New Roman" w:hAnsi="Times New Roman" w:cs="Times New Roman"/>
          <w:lang w:eastAsia="zh-CN"/>
        </w:rPr>
        <w:t>,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спроводи Општинска управа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а међусобни односи уређују се уговорима које потписује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начелник Општинске управе.</w:t>
      </w:r>
    </w:p>
    <w:p w:rsidR="004F7FC3" w:rsidRPr="006A4DAB" w:rsidRDefault="00423792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2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) износ од 1.500.000,00 динара по Програму 3 Локални економски развој, ПА 1501-0001 Унапређење привредног и инвестиционог амбијента, функционална класификација 411 - Општи економски и комерцијални послови </w:t>
      </w:r>
      <w:r w:rsidR="004F7FC3" w:rsidRPr="006A4DAB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="00950AE4" w:rsidRPr="006A4DAB">
        <w:rPr>
          <w:rFonts w:ascii="Times New Roman" w:eastAsia="Times New Roman" w:hAnsi="Times New Roman" w:cs="Times New Roman"/>
          <w:i/>
          <w:iCs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по уговору са Агенцијом за регионални развој Колубарског округа који потписује председник општине у складу са Одлуком о оснивању Агенције.</w:t>
      </w:r>
    </w:p>
    <w:p w:rsidR="004F7FC3" w:rsidRPr="006A4DAB" w:rsidRDefault="00423792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3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) износ од 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>1</w:t>
      </w:r>
      <w:r w:rsidR="0042588B" w:rsidRPr="006A4DAB">
        <w:rPr>
          <w:rFonts w:ascii="Times New Roman" w:eastAsia="Times New Roman" w:hAnsi="Times New Roman" w:cs="Times New Roman"/>
          <w:lang w:val="sr-Cyrl-RS" w:eastAsia="zh-CN"/>
        </w:rPr>
        <w:t>4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>.</w:t>
      </w:r>
      <w:r w:rsidR="0042588B" w:rsidRPr="006A4DAB">
        <w:rPr>
          <w:rFonts w:ascii="Times New Roman" w:eastAsia="Times New Roman" w:hAnsi="Times New Roman" w:cs="Times New Roman"/>
          <w:lang w:val="sr-Cyrl-RS" w:eastAsia="zh-CN"/>
        </w:rPr>
        <w:t>4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 xml:space="preserve">00.000,00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динара по Програму 3 Локални економски развој, ПА1501-0002 Мере активне политике запошљавања, функција 412 - Општи послови по питању рада </w:t>
      </w:r>
      <w:r w:rsidR="004F7FC3" w:rsidRPr="006A4DAB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="00950AE4" w:rsidRPr="006A4DAB">
        <w:rPr>
          <w:rFonts w:ascii="Times New Roman" w:eastAsia="Times New Roman" w:hAnsi="Times New Roman" w:cs="Times New Roman"/>
          <w:i/>
          <w:iCs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буџетска средства за финансирање ЛАПЗ-а. Конкурс спроводи НСЗ по Споразуму са Општином Лајковац,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а међусобни односи се регулишу уговорима које потписује председник општине.</w:t>
      </w:r>
    </w:p>
    <w:p w:rsidR="004F7FC3" w:rsidRPr="006A4DAB" w:rsidRDefault="00423792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4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) износ од 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>1</w:t>
      </w:r>
      <w:r w:rsidR="00A41D5F" w:rsidRPr="006A4DAB">
        <w:rPr>
          <w:rFonts w:ascii="Times New Roman" w:eastAsia="Times New Roman" w:hAnsi="Times New Roman" w:cs="Times New Roman"/>
          <w:lang w:val="sr-Cyrl-RS" w:eastAsia="zh-CN"/>
        </w:rPr>
        <w:t>4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>.</w:t>
      </w:r>
      <w:r w:rsidR="00A41D5F" w:rsidRPr="006A4DAB">
        <w:rPr>
          <w:rFonts w:ascii="Times New Roman" w:eastAsia="Times New Roman" w:hAnsi="Times New Roman" w:cs="Times New Roman"/>
          <w:lang w:val="sr-Cyrl-RS" w:eastAsia="zh-CN"/>
        </w:rPr>
        <w:t>0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 xml:space="preserve">00.000,00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динара по Програму 10 Средње образовање и васпитање, Пројекат 2003-002</w:t>
      </w:r>
      <w:r w:rsidR="00FD19F3">
        <w:rPr>
          <w:rFonts w:ascii="Times New Roman" w:eastAsia="Times New Roman" w:hAnsi="Times New Roman" w:cs="Times New Roman"/>
          <w:lang w:eastAsia="zh-CN"/>
        </w:rPr>
        <w:t>0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 Превоз деце у средњу школу, функционална класификација 920 -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Средње образовање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 по решењима Одељења за општу управу и друштвене делатности Општинске управе, а на основу Одлуке о бесплатном превозу ученика средње школе.</w:t>
      </w:r>
    </w:p>
    <w:p w:rsidR="00104686" w:rsidRDefault="00423792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5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) </w:t>
      </w:r>
      <w:r w:rsidR="00104686" w:rsidRPr="006A4DAB">
        <w:rPr>
          <w:rFonts w:ascii="Times New Roman" w:eastAsia="Times New Roman" w:hAnsi="Times New Roman" w:cs="Times New Roman"/>
          <w:lang w:eastAsia="zh-CN"/>
        </w:rPr>
        <w:t>по Програму 10 Средње  образовање и васпитање, П</w:t>
      </w:r>
      <w:r w:rsidR="00104686">
        <w:rPr>
          <w:rFonts w:ascii="Times New Roman" w:eastAsia="Times New Roman" w:hAnsi="Times New Roman" w:cs="Times New Roman"/>
          <w:lang w:val="sr-Cyrl-RS" w:eastAsia="zh-CN"/>
        </w:rPr>
        <w:t>ројекат</w:t>
      </w:r>
      <w:r w:rsidR="00104686"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="00104686" w:rsidRPr="00FD19F3">
        <w:rPr>
          <w:rFonts w:ascii="Times New Roman" w:eastAsia="Times New Roman" w:hAnsi="Times New Roman" w:cs="Times New Roman"/>
          <w:lang w:eastAsia="zh-CN"/>
        </w:rPr>
        <w:t xml:space="preserve">2003-0026 </w:t>
      </w:r>
      <w:r w:rsidR="00104686" w:rsidRPr="006A4DAB">
        <w:rPr>
          <w:rFonts w:ascii="Times New Roman" w:eastAsia="Times New Roman" w:hAnsi="Times New Roman" w:cs="Times New Roman"/>
          <w:lang w:eastAsia="zh-CN"/>
        </w:rPr>
        <w:t>Стипендије, функционална класификација 950 - Образовање које није дефинисано нивоом</w:t>
      </w:r>
      <w:r w:rsidR="0010468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</w:p>
    <w:p w:rsidR="004F7FC3" w:rsidRPr="006A4DAB" w:rsidRDefault="00104686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-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износ од </w:t>
      </w:r>
      <w:r w:rsidR="00423792" w:rsidRPr="00423792">
        <w:rPr>
          <w:rFonts w:ascii="Times New Roman" w:eastAsia="Times New Roman" w:hAnsi="Times New Roman" w:cs="Times New Roman"/>
          <w:lang w:eastAsia="zh-CN"/>
        </w:rPr>
        <w:t>780,000.00</w:t>
      </w:r>
      <w:r w:rsidR="00423792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динара</w:t>
      </w:r>
      <w:r w:rsidR="004F7FC3" w:rsidRPr="006A4DAB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 на основу Одлуке о ученичким стипендијама конкурс спроводи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надлежно одељење Општинске управе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за послове образовања. Начелник Општинске управе доноси Одлуку о додели стипендија и потписује уговоре којима се регулишу међусобни односи.</w:t>
      </w:r>
    </w:p>
    <w:p w:rsidR="004F7FC3" w:rsidRPr="006A4DAB" w:rsidRDefault="00104686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-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 износ од 10.000.000,00 динара</w:t>
      </w:r>
      <w:r w:rsidR="004F7FC3" w:rsidRPr="006A4DAB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="00950AE4" w:rsidRPr="006A4DAB">
        <w:rPr>
          <w:rFonts w:ascii="Times New Roman" w:eastAsia="Times New Roman" w:hAnsi="Times New Roman" w:cs="Times New Roman"/>
          <w:i/>
          <w:iCs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на основу Одлуке о студентским стипендијама конкурс спроводи надлежно одељење Општинске управе за послове образовања. Начелник Општинске управе доноси Одлуку о додели стипендија и потписује уговоре којима се регулишу међусобни односи.</w:t>
      </w:r>
    </w:p>
    <w:p w:rsidR="00104686" w:rsidRPr="006A4DAB" w:rsidRDefault="00FD19F3" w:rsidP="001046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 </w:t>
      </w:r>
      <w:r w:rsidR="00104686">
        <w:rPr>
          <w:rFonts w:ascii="Times New Roman" w:eastAsia="Times New Roman" w:hAnsi="Times New Roman" w:cs="Times New Roman"/>
          <w:lang w:val="sr-Cyrl-RS" w:eastAsia="zh-CN"/>
        </w:rPr>
        <w:t>6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) </w:t>
      </w:r>
      <w:r w:rsidR="00104686" w:rsidRPr="006A4DAB">
        <w:rPr>
          <w:rFonts w:ascii="Times New Roman" w:eastAsia="Times New Roman" w:hAnsi="Times New Roman" w:cs="Times New Roman"/>
          <w:lang w:eastAsia="zh-CN"/>
        </w:rPr>
        <w:t>буџетска средства намењена подршци пројектима удружења (невладине организације и друга удружења) по Уредби о средствима за подстицање програма или недостајућег дела средстава за финансирање програма од јавног интереса која реализују удружења:</w:t>
      </w:r>
    </w:p>
    <w:p w:rsidR="00104686" w:rsidRPr="006A4DAB" w:rsidRDefault="00104686" w:rsidP="001046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-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од  500.000,00 динара - Програм 11 Социјална и дечја заштита, ПА 0901-000</w:t>
      </w:r>
      <w:r>
        <w:rPr>
          <w:rFonts w:ascii="Times New Roman" w:eastAsia="Times New Roman" w:hAnsi="Times New Roman" w:cs="Times New Roman"/>
          <w:lang w:val="sr-Cyrl-RS" w:eastAsia="zh-CN"/>
        </w:rPr>
        <w:t>3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lang w:val="sr-Cyrl-RS" w:eastAsia="zh-CN"/>
        </w:rPr>
        <w:t>Дневне услуге у заједници</w:t>
      </w:r>
      <w:r w:rsidRPr="006A4DAB">
        <w:rPr>
          <w:rFonts w:ascii="Times New Roman" w:eastAsia="Times New Roman" w:hAnsi="Times New Roman" w:cs="Times New Roman"/>
          <w:lang w:eastAsia="zh-CN"/>
        </w:rPr>
        <w:t>, функција 070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-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Социјална помоћ угроженом становништву, некласификована на другом месту.</w:t>
      </w:r>
    </w:p>
    <w:p w:rsidR="00104686" w:rsidRDefault="00104686" w:rsidP="001046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Конкурс спроводи Општинска управа, а међусобни односи регулишу се уговорима које потписује начелник Општинске управе</w:t>
      </w:r>
    </w:p>
    <w:p w:rsidR="004F7FC3" w:rsidRPr="006A4DAB" w:rsidRDefault="00104686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7)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износ од 1.222.000,00 динара, Програм 11 Социјална и дечја заштита, ПА 0901-0005  Подршка реализацији програма Црвеног крста,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функција 090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- Социјална заштита некласификована на другом месту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 на основу  Програма Црвеног крста на који сагласност даје Општинско веће. Међусобни односи се регулишу уговором који потписује председник општине.</w:t>
      </w:r>
    </w:p>
    <w:p w:rsidR="00104686" w:rsidRDefault="00104686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val="sr-Cyrl-RS" w:eastAsia="zh-CN"/>
        </w:rPr>
        <w:t>8</w:t>
      </w:r>
      <w:r w:rsidR="00FD19F3">
        <w:rPr>
          <w:rFonts w:ascii="Times New Roman" w:eastAsia="Calibri" w:hAnsi="Times New Roman" w:cs="Times New Roman"/>
          <w:lang w:eastAsia="zh-CN"/>
        </w:rPr>
        <w:t>)</w:t>
      </w:r>
      <w:r w:rsidR="00FD19F3" w:rsidRPr="006A4DAB">
        <w:rPr>
          <w:rFonts w:ascii="Times New Roman" w:eastAsia="Calibri" w:hAnsi="Times New Roman" w:cs="Times New Roman"/>
          <w:lang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по Програму 11 Социјална и дечја заштита, ПА 0901-0006 Подршка деци и породици са децом, функционална класификација 040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- Породица и деца </w:t>
      </w:r>
    </w:p>
    <w:p w:rsidR="004F7FC3" w:rsidRPr="006A4DAB" w:rsidRDefault="00104686" w:rsidP="00950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-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износ од 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>12.</w:t>
      </w:r>
      <w:r w:rsidR="00423792">
        <w:rPr>
          <w:rFonts w:ascii="Times New Roman" w:eastAsia="Times New Roman" w:hAnsi="Times New Roman" w:cs="Times New Roman"/>
          <w:lang w:val="sr-Cyrl-RS" w:eastAsia="zh-CN"/>
        </w:rPr>
        <w:t>0</w:t>
      </w:r>
      <w:r w:rsidR="00A41D5F" w:rsidRPr="006A4DAB">
        <w:rPr>
          <w:rFonts w:ascii="Times New Roman" w:eastAsia="Times New Roman" w:hAnsi="Times New Roman" w:cs="Times New Roman"/>
          <w:lang w:eastAsia="zh-CN"/>
        </w:rPr>
        <w:t xml:space="preserve">00.000,00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динара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Calibri" w:hAnsi="Times New Roman" w:cs="Times New Roman"/>
          <w:lang w:eastAsia="zh-CN"/>
        </w:rPr>
        <w:t>–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једнократна помоћ по решењима која доноси Одељење за општу управу и друштвене делатности на основу Одлуке о додатним облицима заштите породиља и решењима председника општине о висини помоћи.</w:t>
      </w:r>
    </w:p>
    <w:p w:rsidR="004F7FC3" w:rsidRDefault="00104686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-</w:t>
      </w:r>
      <w:r w:rsidR="00FD19F3">
        <w:rPr>
          <w:rFonts w:ascii="Times New Roman" w:eastAsia="Times New Roman" w:hAnsi="Times New Roman" w:cs="Times New Roman"/>
          <w:lang w:eastAsia="zh-CN"/>
        </w:rPr>
        <w:t xml:space="preserve"> </w:t>
      </w:r>
      <w:r w:rsidR="004F7FC3" w:rsidRPr="006A4DAB">
        <w:rPr>
          <w:rFonts w:ascii="Times New Roman" w:eastAsia="Calibri" w:hAnsi="Times New Roman" w:cs="Times New Roman"/>
          <w:lang w:eastAsia="zh-CN"/>
        </w:rPr>
        <w:t xml:space="preserve">износ </w:t>
      </w:r>
      <w:r w:rsidR="00950AE4" w:rsidRPr="006A4DAB">
        <w:rPr>
          <w:rFonts w:ascii="Times New Roman" w:eastAsia="Calibri" w:hAnsi="Times New Roman" w:cs="Times New Roman"/>
          <w:lang w:eastAsia="zh-CN"/>
        </w:rPr>
        <w:t>од</w:t>
      </w:r>
      <w:r w:rsidR="004F7FC3" w:rsidRPr="006A4DAB">
        <w:rPr>
          <w:rFonts w:ascii="Times New Roman" w:eastAsia="Calibri" w:hAnsi="Times New Roman" w:cs="Times New Roman"/>
          <w:lang w:eastAsia="zh-CN"/>
        </w:rPr>
        <w:t xml:space="preserve"> </w:t>
      </w:r>
      <w:r w:rsidR="003A7874" w:rsidRPr="006A4DAB">
        <w:rPr>
          <w:rFonts w:ascii="Times New Roman" w:eastAsia="Calibri" w:hAnsi="Times New Roman" w:cs="Times New Roman"/>
          <w:lang w:val="sr-Cyrl-RS" w:eastAsia="zh-CN"/>
        </w:rPr>
        <w:t>2.</w:t>
      </w:r>
      <w:r w:rsidR="00423792">
        <w:rPr>
          <w:rFonts w:ascii="Times New Roman" w:eastAsia="Calibri" w:hAnsi="Times New Roman" w:cs="Times New Roman"/>
          <w:lang w:val="sr-Cyrl-RS" w:eastAsia="zh-CN"/>
        </w:rPr>
        <w:t>5</w:t>
      </w:r>
      <w:r w:rsidR="003A7874" w:rsidRPr="006A4DAB">
        <w:rPr>
          <w:rFonts w:ascii="Times New Roman" w:eastAsia="Calibri" w:hAnsi="Times New Roman" w:cs="Times New Roman"/>
          <w:lang w:val="sr-Cyrl-RS" w:eastAsia="zh-CN"/>
        </w:rPr>
        <w:t xml:space="preserve">00.000,00 </w:t>
      </w:r>
      <w:r w:rsidR="004F7FC3" w:rsidRPr="006A4DAB">
        <w:rPr>
          <w:rFonts w:ascii="Times New Roman" w:eastAsia="Calibri" w:hAnsi="Times New Roman" w:cs="Times New Roman"/>
          <w:lang w:eastAsia="zh-CN"/>
        </w:rPr>
        <w:t>динара–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Calibri" w:hAnsi="Times New Roman" w:cs="Times New Roman"/>
          <w:lang w:eastAsia="zh-CN"/>
        </w:rPr>
        <w:t xml:space="preserve">накнаде по решењима која доноси Одељење за општу управу и друштвене делатности на основу Одлуке о регресирању трошкова боравка деце у </w:t>
      </w:r>
      <w:r w:rsidR="00AD5209" w:rsidRPr="006A4DAB">
        <w:rPr>
          <w:rFonts w:ascii="Times New Roman" w:eastAsia="Calibri" w:hAnsi="Times New Roman" w:cs="Times New Roman"/>
          <w:lang w:eastAsia="zh-CN"/>
        </w:rPr>
        <w:t>Предшколској установи</w:t>
      </w:r>
      <w:r w:rsidR="004F7FC3" w:rsidRPr="006A4DAB">
        <w:rPr>
          <w:rFonts w:ascii="Times New Roman" w:eastAsia="Calibri" w:hAnsi="Times New Roman" w:cs="Times New Roman"/>
          <w:lang w:eastAsia="zh-CN"/>
        </w:rPr>
        <w:t xml:space="preserve"> "Лептирић" у Лајковцу</w:t>
      </w:r>
      <w:r w:rsidR="003A787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коју доноси Скупштина општине.</w:t>
      </w:r>
    </w:p>
    <w:p w:rsidR="00A7177B" w:rsidRPr="006A4DAB" w:rsidRDefault="00104686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-</w:t>
      </w:r>
      <w:r w:rsidR="00FD19F3"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="00A7177B" w:rsidRPr="00A7177B">
        <w:rPr>
          <w:rFonts w:ascii="Times New Roman" w:eastAsia="Times New Roman" w:hAnsi="Times New Roman" w:cs="Times New Roman"/>
          <w:lang w:eastAsia="zh-CN"/>
        </w:rPr>
        <w:t>износ од 2.100.000,00 динара– по решењима Центра за социјални рад на основу Одлуке о правима и услугама социјалне заштите општине Лајковац, поступак уговарања услуге спроводи општинска управа</w:t>
      </w:r>
    </w:p>
    <w:p w:rsidR="004F7FC3" w:rsidRPr="006A4DAB" w:rsidRDefault="00104686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9</w:t>
      </w:r>
      <w:r w:rsidR="00FD19F3">
        <w:rPr>
          <w:rFonts w:ascii="Times New Roman" w:eastAsia="Times New Roman" w:hAnsi="Times New Roman" w:cs="Times New Roman"/>
          <w:lang w:val="sr-Cyrl-RS" w:eastAsia="zh-CN"/>
        </w:rPr>
        <w:t xml:space="preserve">)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износ од </w:t>
      </w:r>
      <w:r w:rsidR="005564F6" w:rsidRPr="006A4DAB">
        <w:rPr>
          <w:rFonts w:ascii="Times New Roman" w:eastAsia="Times New Roman" w:hAnsi="Times New Roman" w:cs="Times New Roman"/>
          <w:lang w:val="sr-Cyrl-RS" w:eastAsia="zh-CN"/>
        </w:rPr>
        <w:t>4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.</w:t>
      </w:r>
      <w:r w:rsidR="00423792">
        <w:rPr>
          <w:rFonts w:ascii="Times New Roman" w:eastAsia="Times New Roman" w:hAnsi="Times New Roman" w:cs="Times New Roman"/>
          <w:lang w:val="sr-Cyrl-RS" w:eastAsia="zh-CN"/>
        </w:rPr>
        <w:t>0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00.000,00 динара по Програму 11 Социјална и дечја заштита, ПА 0901-0007 Подршка рађању и родитељству, функција 040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- Породица и деца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Calibri" w:hAnsi="Times New Roman" w:cs="Times New Roman"/>
          <w:lang w:eastAsia="zh-CN"/>
        </w:rPr>
        <w:t>–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по решењима Одељења за општу управу и друштвене делатности а на основу Програма о финансирању трошкова вантелесне оплодње који доноси Скупштина општине Лајковац.</w:t>
      </w:r>
    </w:p>
    <w:p w:rsidR="004F7FC3" w:rsidRPr="006A4DAB" w:rsidRDefault="004F7FC3" w:rsidP="004F7FC3">
      <w:pPr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>1</w:t>
      </w:r>
      <w:r w:rsidR="00104686">
        <w:rPr>
          <w:rFonts w:ascii="Times New Roman" w:eastAsia="Calibri" w:hAnsi="Times New Roman" w:cs="Times New Roman"/>
          <w:lang w:val="sr-Cyrl-RS" w:eastAsia="zh-CN"/>
        </w:rPr>
        <w:t>0</w:t>
      </w:r>
      <w:r w:rsidRPr="006A4DAB">
        <w:rPr>
          <w:rFonts w:ascii="Times New Roman" w:eastAsia="Calibri" w:hAnsi="Times New Roman" w:cs="Times New Roman"/>
          <w:lang w:eastAsia="zh-CN"/>
        </w:rPr>
        <w:t xml:space="preserve">) 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износ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од 11.000.000,00 динара по Програму 11 Социјална и дечја заштита, П</w:t>
      </w:r>
      <w:r w:rsidR="008F1875" w:rsidRPr="006A4DAB">
        <w:rPr>
          <w:rFonts w:ascii="Times New Roman" w:eastAsia="Calibri" w:hAnsi="Times New Roman" w:cs="Times New Roman"/>
          <w:lang w:val="sr-Cyrl-RS" w:eastAsia="zh-CN"/>
        </w:rPr>
        <w:t>ројекат</w:t>
      </w:r>
      <w:r w:rsidRPr="006A4DAB">
        <w:rPr>
          <w:rFonts w:ascii="Times New Roman" w:eastAsia="Calibri" w:hAnsi="Times New Roman" w:cs="Times New Roman"/>
          <w:lang w:eastAsia="zh-CN"/>
        </w:rPr>
        <w:t xml:space="preserve"> 0901-0022 Једнократна помоћ пензионерима, функција 020 </w:t>
      </w:r>
      <w:r w:rsidR="00950AE4" w:rsidRPr="006A4DAB">
        <w:rPr>
          <w:rFonts w:ascii="Times New Roman" w:eastAsia="Calibri" w:hAnsi="Times New Roman" w:cs="Times New Roman"/>
          <w:lang w:eastAsia="zh-CN"/>
        </w:rPr>
        <w:t>–</w:t>
      </w:r>
      <w:r w:rsidRPr="006A4DAB">
        <w:rPr>
          <w:rFonts w:ascii="Times New Roman" w:eastAsia="Calibri" w:hAnsi="Times New Roman" w:cs="Times New Roman"/>
          <w:lang w:eastAsia="zh-CN"/>
        </w:rPr>
        <w:t xml:space="preserve"> Старост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– по решењима Центра за социјални рад на основу Одлуке о правима и услугама социјалне заштите општине Лајковац и Одлуке о висини једнократне помоћи коју доноси председник општине.</w:t>
      </w:r>
    </w:p>
    <w:p w:rsidR="00A41D5F" w:rsidRDefault="00B60F65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>11</w:t>
      </w:r>
      <w:r w:rsidR="00423792">
        <w:rPr>
          <w:rFonts w:ascii="Times New Roman" w:eastAsia="Times New Roman" w:hAnsi="Times New Roman" w:cs="Times New Roman"/>
          <w:lang w:eastAsia="zh-CN"/>
        </w:rPr>
        <w:t>)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износ од </w:t>
      </w:r>
      <w:r w:rsidR="00423792">
        <w:rPr>
          <w:rFonts w:ascii="Times New Roman" w:eastAsia="Times New Roman" w:hAnsi="Times New Roman" w:cs="Times New Roman"/>
          <w:lang w:val="sr-Cyrl-RS" w:eastAsia="zh-CN"/>
        </w:rPr>
        <w:t>576</w:t>
      </w:r>
      <w:r w:rsidRPr="006A4DAB">
        <w:rPr>
          <w:rFonts w:ascii="Times New Roman" w:eastAsia="Times New Roman" w:hAnsi="Times New Roman" w:cs="Times New Roman"/>
          <w:lang w:eastAsia="zh-CN"/>
        </w:rPr>
        <w:t>.000,00 динара по Програму 11 Социјална и дечја заштита, Пројекат 0901-0045  Једнократна помоћ корисницима борачко инвалидске заштите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функционална класификација 010 - Болест и инвалидност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– по решењима Центра за социјални рад на основу Одлуке о правима и услугама социјалне заштите општине Лајковац и Одлуке о висини једнократне помоћи коју доноси председник општине.</w:t>
      </w:r>
    </w:p>
    <w:p w:rsidR="004F7FC3" w:rsidRPr="006A4DAB" w:rsidRDefault="004F7FC3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 xml:space="preserve">12) 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износ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од </w:t>
      </w:r>
      <w:r w:rsidR="005564F6" w:rsidRPr="006A4DAB">
        <w:rPr>
          <w:rFonts w:ascii="Times New Roman" w:eastAsia="Calibri" w:hAnsi="Times New Roman" w:cs="Times New Roman"/>
          <w:lang w:val="sr-Cyrl-RS" w:eastAsia="zh-CN"/>
        </w:rPr>
        <w:t>1</w:t>
      </w:r>
      <w:r w:rsidR="00907B6A" w:rsidRPr="006A4DAB">
        <w:rPr>
          <w:rFonts w:ascii="Times New Roman" w:eastAsia="Calibri" w:hAnsi="Times New Roman" w:cs="Times New Roman"/>
          <w:lang w:eastAsia="zh-CN"/>
        </w:rPr>
        <w:t>2</w:t>
      </w:r>
      <w:r w:rsidR="00907B6A" w:rsidRPr="006A4DAB">
        <w:rPr>
          <w:rFonts w:ascii="Times New Roman" w:eastAsia="Calibri" w:hAnsi="Times New Roman" w:cs="Times New Roman"/>
          <w:lang w:val="sr-Cyrl-RS" w:eastAsia="zh-CN"/>
        </w:rPr>
        <w:t>.0</w:t>
      </w:r>
      <w:r w:rsidR="005564F6" w:rsidRPr="006A4DAB">
        <w:rPr>
          <w:rFonts w:ascii="Times New Roman" w:eastAsia="Calibri" w:hAnsi="Times New Roman" w:cs="Times New Roman"/>
          <w:lang w:val="sr-Cyrl-RS" w:eastAsia="zh-CN"/>
        </w:rPr>
        <w:t>00</w:t>
      </w:r>
      <w:r w:rsidRPr="006A4DAB">
        <w:rPr>
          <w:rFonts w:ascii="Times New Roman" w:eastAsia="Calibri" w:hAnsi="Times New Roman" w:cs="Times New Roman"/>
          <w:lang w:eastAsia="zh-CN"/>
        </w:rPr>
        <w:t>.000,00 динара по Програму 12 Здравствена заштита, Пројекат 1801-0021 Унапређење квалитета здравствене заштите на територији општине Лајковац, функција 760 -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Здравство некласификовано на другом месту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–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 xml:space="preserve">на основу Програма унапређења квалитета здравствене заштите становништва општине Лајковац </w:t>
      </w:r>
      <w:r w:rsidR="00195805" w:rsidRPr="006A4DAB">
        <w:rPr>
          <w:rFonts w:ascii="Times New Roman" w:eastAsia="Calibri" w:hAnsi="Times New Roman" w:cs="Times New Roman"/>
          <w:lang w:eastAsia="zh-CN"/>
        </w:rPr>
        <w:t>који доноси Скупштина општине</w:t>
      </w:r>
      <w:r w:rsidRPr="006A4DAB">
        <w:rPr>
          <w:rFonts w:ascii="Times New Roman" w:eastAsia="Calibri" w:hAnsi="Times New Roman" w:cs="Times New Roman"/>
          <w:lang w:eastAsia="zh-CN"/>
        </w:rPr>
        <w:t>.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Међусобни односи са Домом здравља се регулишу уговором који потписује председник општине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 xml:space="preserve">13) 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по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јавном позиву на основу Уредбе о к</w:t>
      </w:r>
      <w:r w:rsidR="00950AE4" w:rsidRPr="006A4DAB">
        <w:rPr>
          <w:rFonts w:ascii="Times New Roman" w:eastAsia="Calibri" w:hAnsi="Times New Roman" w:cs="Times New Roman"/>
          <w:lang w:eastAsia="zh-CN"/>
        </w:rPr>
        <w:t>ритеријумима, мерилима и начину</w:t>
      </w:r>
      <w:r w:rsidRPr="006A4DAB">
        <w:rPr>
          <w:rFonts w:ascii="Times New Roman" w:eastAsia="Calibri" w:hAnsi="Times New Roman" w:cs="Times New Roman"/>
          <w:lang w:eastAsia="zh-CN"/>
        </w:rPr>
        <w:t xml:space="preserve"> избора пројеката у култури који се финансирају и суфинансирају из буџета Републике Србије, аутономне покрајине односно јединица локалне самоуправе:</w:t>
      </w:r>
    </w:p>
    <w:p w:rsidR="004F7FC3" w:rsidRPr="006A4DAB" w:rsidRDefault="004F7FC3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>-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износ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од </w:t>
      </w:r>
      <w:r w:rsidRPr="00D1293F">
        <w:rPr>
          <w:rFonts w:ascii="Times New Roman" w:eastAsia="Calibri" w:hAnsi="Times New Roman" w:cs="Times New Roman"/>
          <w:lang w:eastAsia="zh-CN"/>
        </w:rPr>
        <w:t>4</w:t>
      </w:r>
      <w:r w:rsidR="00183589" w:rsidRPr="00D1293F">
        <w:rPr>
          <w:rFonts w:ascii="Times New Roman" w:eastAsia="Calibri" w:hAnsi="Times New Roman" w:cs="Times New Roman"/>
          <w:lang w:val="sr-Cyrl-RS" w:eastAsia="zh-CN"/>
        </w:rPr>
        <w:t>00</w:t>
      </w:r>
      <w:r w:rsidRPr="00D1293F">
        <w:rPr>
          <w:rFonts w:ascii="Times New Roman" w:eastAsia="Calibri" w:hAnsi="Times New Roman" w:cs="Times New Roman"/>
          <w:lang w:eastAsia="zh-CN"/>
        </w:rPr>
        <w:t xml:space="preserve">.000,00 </w:t>
      </w:r>
      <w:r w:rsidRPr="006A4DAB">
        <w:rPr>
          <w:rFonts w:ascii="Times New Roman" w:eastAsia="Calibri" w:hAnsi="Times New Roman" w:cs="Times New Roman"/>
          <w:lang w:eastAsia="zh-CN"/>
        </w:rPr>
        <w:t>динара - Програм 13 Развој културе и информисања, ПА 1201-0002 Јачање културне продукције и уметничког стваралаштва, фунција 820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- Услуге културе – буџетска средства намењена пројектима субјеката у култури и 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>Конкурс спроводи Општинска управа, а међусобни односи регулишу се уговорима које потписује начелник Општинске управе.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Calibri" w:hAnsi="Times New Roman" w:cs="Times New Roman"/>
          <w:lang w:eastAsia="zh-CN"/>
        </w:rPr>
        <w:t xml:space="preserve">- износ од </w:t>
      </w:r>
      <w:r w:rsidR="00183589" w:rsidRPr="00D1293F">
        <w:rPr>
          <w:rFonts w:ascii="Times New Roman" w:eastAsia="Calibri" w:hAnsi="Times New Roman" w:cs="Times New Roman"/>
          <w:lang w:val="sr-Cyrl-RS" w:eastAsia="zh-CN"/>
        </w:rPr>
        <w:t>100</w:t>
      </w:r>
      <w:r w:rsidRPr="00D1293F">
        <w:rPr>
          <w:rFonts w:ascii="Times New Roman" w:eastAsia="Calibri" w:hAnsi="Times New Roman" w:cs="Times New Roman"/>
          <w:lang w:eastAsia="zh-CN"/>
        </w:rPr>
        <w:t xml:space="preserve">.000,00 динара </w:t>
      </w:r>
      <w:r w:rsidRPr="006A4DAB">
        <w:rPr>
          <w:rFonts w:ascii="Times New Roman" w:eastAsia="Calibri" w:hAnsi="Times New Roman" w:cs="Times New Roman"/>
          <w:lang w:eastAsia="zh-CN"/>
        </w:rPr>
        <w:t>- Програм 13</w:t>
      </w:r>
      <w:r w:rsidR="003A787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Развој културе и информисања, ПА 1201-0002 Јачање културне продукције и уметничког стваралаштва, функција 820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- Услуге културе – буџетска средства намењена пројектима субјеката у култури начелник Општинске управе може доделити за финансирање пројеката и без јавног конкурса</w:t>
      </w:r>
      <w:r w:rsidR="00834DD3" w:rsidRPr="006A4DAB">
        <w:rPr>
          <w:rFonts w:ascii="Times New Roman" w:eastAsia="Calibri" w:hAnsi="Times New Roman" w:cs="Times New Roman"/>
          <w:lang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у складу са чл.</w:t>
      </w:r>
      <w:r w:rsidR="00950AE4" w:rsidRPr="006A4DAB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 xml:space="preserve">76. 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став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11. </w:t>
      </w:r>
      <w:proofErr w:type="gramStart"/>
      <w:r w:rsidRPr="006A4DAB">
        <w:rPr>
          <w:rFonts w:ascii="Times New Roman" w:eastAsia="Calibri" w:hAnsi="Times New Roman" w:cs="Times New Roman"/>
          <w:lang w:eastAsia="zh-CN"/>
        </w:rPr>
        <w:t>и</w:t>
      </w:r>
      <w:proofErr w:type="gramEnd"/>
      <w:r w:rsidRPr="006A4DAB">
        <w:rPr>
          <w:rFonts w:ascii="Times New Roman" w:eastAsia="Calibri" w:hAnsi="Times New Roman" w:cs="Times New Roman"/>
          <w:lang w:eastAsia="zh-CN"/>
        </w:rPr>
        <w:t xml:space="preserve"> 13. Закона о култури.</w:t>
      </w:r>
      <w:r w:rsidRPr="006A4DAB">
        <w:rPr>
          <w:rFonts w:ascii="Times New Roman" w:eastAsia="Times New Roman" w:hAnsi="Times New Roman" w:cs="Times New Roman"/>
          <w:lang w:eastAsia="zh-CN"/>
        </w:rPr>
        <w:t> 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14)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по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јавном позиву који расписује Општинско веће  на основу Правилника о условима, начину и критеријумима за избор пројеката за изградњу, одржавање и обнову верских објеката који се финансирају/суфинансирају из буџета општине Лајковац: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179" w:name="__DdeLink__22799_1889214962"/>
      <w:bookmarkEnd w:id="179"/>
      <w:r w:rsidRPr="006A4DAB"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од  4.000.000,00 динара - Програм 13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Развој културе и информисања,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ПА  1201-0003 Унапређење система очувања и представљања културно-историјског наслеђа, функција 820 - Услуге културе.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Решење о расподели средстава доноси Општинско веће, а међусобни односи регулишу се уговорима које потписује председник општине.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15) Програм 13</w:t>
      </w:r>
      <w:r w:rsidR="003A787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Развој културе и информисања,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ПА 1201-0004 Остваривање и унапређивање јавног интереса у области јавног информисања, функција 830 - Услуге емитовања и штампања</w:t>
      </w:r>
    </w:p>
    <w:p w:rsidR="004F7FC3" w:rsidRPr="00D1293F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-</w:t>
      </w:r>
      <w:r w:rsidR="00950AE4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од </w:t>
      </w:r>
      <w:r w:rsidR="00183589" w:rsidRPr="00D1293F">
        <w:rPr>
          <w:rFonts w:ascii="Times New Roman" w:eastAsia="Times New Roman" w:hAnsi="Times New Roman" w:cs="Times New Roman"/>
          <w:lang w:val="sr-Cyrl-RS" w:eastAsia="zh-CN"/>
        </w:rPr>
        <w:t>7.050</w:t>
      </w:r>
      <w:r w:rsidRPr="00D1293F">
        <w:rPr>
          <w:rFonts w:ascii="Times New Roman" w:eastAsia="Times New Roman" w:hAnsi="Times New Roman" w:cs="Times New Roman"/>
          <w:lang w:eastAsia="zh-CN"/>
        </w:rPr>
        <w:t xml:space="preserve">.000,00 динара </w:t>
      </w:r>
      <w:r w:rsidRPr="00D1293F">
        <w:rPr>
          <w:rFonts w:ascii="Times New Roman" w:eastAsia="Calibri" w:hAnsi="Times New Roman" w:cs="Times New Roman"/>
          <w:lang w:eastAsia="zh-CN"/>
        </w:rPr>
        <w:t>–</w:t>
      </w:r>
      <w:r w:rsidR="00950AE4" w:rsidRPr="00D1293F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D1293F">
        <w:rPr>
          <w:rFonts w:ascii="Times New Roman" w:eastAsia="Times New Roman" w:hAnsi="Times New Roman" w:cs="Times New Roman"/>
          <w:lang w:eastAsia="zh-CN"/>
        </w:rPr>
        <w:t>по јавном позиву</w:t>
      </w:r>
      <w:r w:rsidR="00950AE4" w:rsidRPr="00D1293F">
        <w:rPr>
          <w:rFonts w:ascii="Times New Roman" w:eastAsia="Times New Roman" w:hAnsi="Times New Roman" w:cs="Times New Roman"/>
          <w:lang w:eastAsia="zh-CN"/>
        </w:rPr>
        <w:t xml:space="preserve"> који спроводи Општинска управа</w:t>
      </w:r>
      <w:r w:rsidRPr="00D1293F">
        <w:rPr>
          <w:rFonts w:ascii="Times New Roman" w:eastAsia="Times New Roman" w:hAnsi="Times New Roman" w:cs="Times New Roman"/>
          <w:lang w:eastAsia="zh-CN"/>
        </w:rPr>
        <w:t xml:space="preserve"> на основу Правилника о суфинансирању пројеката за остваривање јавног интереса у области јавног информисања. Конкурс спроводи надлежно одељење Општинске управе за послове информисања, а међусобни односи регулишу се уговорима које потписује начелник Општинске управе.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1293F"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gramStart"/>
      <w:r w:rsidRPr="00D1293F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D1293F">
        <w:rPr>
          <w:rFonts w:ascii="Times New Roman" w:eastAsia="Times New Roman" w:hAnsi="Times New Roman" w:cs="Times New Roman"/>
          <w:lang w:eastAsia="zh-CN"/>
        </w:rPr>
        <w:t xml:space="preserve"> од </w:t>
      </w:r>
      <w:r w:rsidR="00183589" w:rsidRPr="00D1293F">
        <w:rPr>
          <w:rFonts w:ascii="Times New Roman" w:eastAsia="Times New Roman" w:hAnsi="Times New Roman" w:cs="Times New Roman"/>
          <w:lang w:val="sr-Cyrl-RS" w:eastAsia="zh-CN"/>
        </w:rPr>
        <w:t>350</w:t>
      </w:r>
      <w:r w:rsidRPr="00D1293F">
        <w:rPr>
          <w:rFonts w:ascii="Times New Roman" w:eastAsia="Times New Roman" w:hAnsi="Times New Roman" w:cs="Times New Roman"/>
          <w:lang w:eastAsia="zh-CN"/>
        </w:rPr>
        <w:t>.000,00 динара</w:t>
      </w:r>
      <w:r w:rsidR="00950AE4" w:rsidRPr="00D1293F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Calibri" w:hAnsi="Times New Roman" w:cs="Times New Roman"/>
          <w:lang w:eastAsia="zh-CN"/>
        </w:rPr>
        <w:t>–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за појединачна давања без спроведеног јавног конкурса према члану 30-40. Правилника, начелник Општинске управе може доделити средства за финансирање пројеката и без јавног конкурса. </w:t>
      </w:r>
    </w:p>
    <w:p w:rsidR="004F7FC3" w:rsidRPr="006A4DAB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Међусобни односи регулишу се уговорима које потписује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начелник Општинске управе.</w:t>
      </w:r>
    </w:p>
    <w:p w:rsidR="004F7FC3" w:rsidRPr="006A4DAB" w:rsidRDefault="006725A6" w:rsidP="00B06EFB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16) износ од 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24.000.000,00 динара по Програму 14 Развој спорта и омладине, ПА 1301-0001 Подршка локалним спортским организацијама, удружењима и савезима, функција 810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-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Услуге рекреације и спорта </w:t>
      </w:r>
      <w:r w:rsidR="004F7FC3" w:rsidRPr="006A4DAB">
        <w:rPr>
          <w:rFonts w:ascii="Times New Roman" w:eastAsia="Calibri" w:hAnsi="Times New Roman" w:cs="Times New Roman"/>
          <w:lang w:eastAsia="zh-CN"/>
        </w:rPr>
        <w:t>–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 xml:space="preserve"> по Правилнику о одобравању и финансирању програма којима се остварује општи интерес у области спорта  на територији општине Лајковац од чега:</w:t>
      </w:r>
    </w:p>
    <w:p w:rsidR="003A7874" w:rsidRPr="006A4DAB" w:rsidRDefault="003A7874" w:rsidP="003A78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6A4DAB">
        <w:rPr>
          <w:rFonts w:ascii="Times New Roman" w:eastAsia="Times New Roman" w:hAnsi="Times New Roman" w:cs="Times New Roman"/>
          <w:bCs/>
          <w:lang w:val="sr-Cyrl-RS"/>
        </w:rPr>
        <w:t>- 2</w:t>
      </w:r>
      <w:r w:rsidR="00183589">
        <w:rPr>
          <w:rFonts w:ascii="Times New Roman" w:eastAsia="Times New Roman" w:hAnsi="Times New Roman" w:cs="Times New Roman"/>
          <w:bCs/>
          <w:lang w:val="sr-Cyrl-RS"/>
        </w:rPr>
        <w:t>3</w:t>
      </w:r>
      <w:r w:rsidRPr="006A4DAB">
        <w:rPr>
          <w:rFonts w:ascii="Times New Roman" w:eastAsia="Times New Roman" w:hAnsi="Times New Roman" w:cs="Times New Roman"/>
          <w:bCs/>
          <w:lang w:val="sr-Cyrl-RS"/>
        </w:rPr>
        <w:t>.</w:t>
      </w:r>
      <w:r w:rsidR="00183589">
        <w:rPr>
          <w:rFonts w:ascii="Times New Roman" w:eastAsia="Times New Roman" w:hAnsi="Times New Roman" w:cs="Times New Roman"/>
          <w:bCs/>
        </w:rPr>
        <w:t>0</w:t>
      </w:r>
      <w:r w:rsidR="00834DD3" w:rsidRPr="006A4DAB">
        <w:rPr>
          <w:rFonts w:ascii="Times New Roman" w:eastAsia="Times New Roman" w:hAnsi="Times New Roman" w:cs="Times New Roman"/>
          <w:bCs/>
        </w:rPr>
        <w:t>00</w:t>
      </w:r>
      <w:r w:rsidRPr="006A4DAB">
        <w:rPr>
          <w:rFonts w:ascii="Times New Roman" w:eastAsia="Times New Roman" w:hAnsi="Times New Roman" w:cs="Times New Roman"/>
          <w:bCs/>
          <w:lang w:val="sr-Cyrl-RS"/>
        </w:rPr>
        <w:t>.000,00 динара - за финансирање годишњих програма спортских организација на предлог Спортског савеза општине Лајковац</w:t>
      </w:r>
      <w:r w:rsidR="006725A6" w:rsidRPr="006A4DAB">
        <w:rPr>
          <w:rFonts w:ascii="Times New Roman" w:eastAsia="Times New Roman" w:hAnsi="Times New Roman" w:cs="Times New Roman"/>
          <w:bCs/>
          <w:lang w:val="sr-Cyrl-RS"/>
        </w:rPr>
        <w:t>,</w:t>
      </w:r>
    </w:p>
    <w:p w:rsidR="003A7874" w:rsidRPr="006A4DAB" w:rsidRDefault="003A7874" w:rsidP="003A78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6A4DAB">
        <w:rPr>
          <w:rFonts w:ascii="Times New Roman" w:eastAsia="Times New Roman" w:hAnsi="Times New Roman" w:cs="Times New Roman"/>
          <w:bCs/>
          <w:lang w:val="sr-Cyrl-RS"/>
        </w:rPr>
        <w:t>- 300.000,00 - за реализацију посебних програма по јавном позиву</w:t>
      </w:r>
      <w:r w:rsidR="006725A6" w:rsidRPr="006A4DAB">
        <w:rPr>
          <w:rFonts w:ascii="Times New Roman" w:eastAsia="Times New Roman" w:hAnsi="Times New Roman" w:cs="Times New Roman"/>
          <w:bCs/>
          <w:lang w:val="sr-Cyrl-RS"/>
        </w:rPr>
        <w:t>,</w:t>
      </w:r>
    </w:p>
    <w:p w:rsidR="003A7874" w:rsidRPr="006A4DAB" w:rsidRDefault="003A7874" w:rsidP="003A78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6A4DAB">
        <w:rPr>
          <w:rFonts w:ascii="Times New Roman" w:eastAsia="Times New Roman" w:hAnsi="Times New Roman" w:cs="Times New Roman"/>
          <w:bCs/>
          <w:lang w:val="sr-Cyrl-RS"/>
        </w:rPr>
        <w:t>-</w:t>
      </w:r>
      <w:r w:rsidR="006725A6" w:rsidRPr="006A4DA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A4DAB">
        <w:rPr>
          <w:rFonts w:ascii="Times New Roman" w:eastAsia="Times New Roman" w:hAnsi="Times New Roman" w:cs="Times New Roman"/>
          <w:bCs/>
          <w:lang w:val="sr-Cyrl-RS"/>
        </w:rPr>
        <w:t>1.</w:t>
      </w:r>
      <w:r w:rsidR="00183589">
        <w:rPr>
          <w:rFonts w:ascii="Times New Roman" w:eastAsia="Times New Roman" w:hAnsi="Times New Roman" w:cs="Times New Roman"/>
          <w:bCs/>
        </w:rPr>
        <w:t>0</w:t>
      </w:r>
      <w:r w:rsidR="00834DD3" w:rsidRPr="006A4DAB">
        <w:rPr>
          <w:rFonts w:ascii="Times New Roman" w:eastAsia="Times New Roman" w:hAnsi="Times New Roman" w:cs="Times New Roman"/>
          <w:bCs/>
        </w:rPr>
        <w:t>00</w:t>
      </w:r>
      <w:r w:rsidRPr="006A4DAB">
        <w:rPr>
          <w:rFonts w:ascii="Times New Roman" w:eastAsia="Times New Roman" w:hAnsi="Times New Roman" w:cs="Times New Roman"/>
          <w:bCs/>
          <w:lang w:val="sr-Cyrl-RS"/>
        </w:rPr>
        <w:t>.000,00 - за изузетно одобрење програма у току године од стране Општинског већа</w:t>
      </w:r>
      <w:r w:rsidR="006725A6" w:rsidRPr="006A4DAB">
        <w:rPr>
          <w:rFonts w:ascii="Times New Roman" w:eastAsia="Times New Roman" w:hAnsi="Times New Roman" w:cs="Times New Roman"/>
          <w:bCs/>
          <w:lang w:val="sr-Cyrl-RS"/>
        </w:rPr>
        <w:t>.</w:t>
      </w:r>
    </w:p>
    <w:p w:rsidR="006725A6" w:rsidRPr="006A4DAB" w:rsidRDefault="006725A6" w:rsidP="006725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6A4DAB">
        <w:rPr>
          <w:rFonts w:ascii="Times New Roman" w:eastAsia="Times New Roman" w:hAnsi="Times New Roman" w:cs="Times New Roman"/>
          <w:bCs/>
          <w:lang w:val="sr-Cyrl-RS"/>
        </w:rPr>
        <w:t>Програме усваја Општинско веће, а међусобни односи регулишу се уговорима које потписује председник општине.</w:t>
      </w:r>
    </w:p>
    <w:p w:rsidR="004F7FC3" w:rsidRPr="006A4DAB" w:rsidRDefault="004F7FC3" w:rsidP="003A78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17) износ од 550.000,00 динара по Програму 14 Развој спорта и омладине, ПА 1301-0005 Спровођење омл</w:t>
      </w:r>
      <w:r w:rsidR="006725A6" w:rsidRPr="006A4DAB">
        <w:rPr>
          <w:rFonts w:ascii="Times New Roman" w:eastAsia="Times New Roman" w:hAnsi="Times New Roman" w:cs="Times New Roman"/>
          <w:lang w:eastAsia="zh-CN"/>
        </w:rPr>
        <w:t>адинске политике, функција 860 -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Рекреација, спорт, култура и вере, некласификовано на другом месту </w:t>
      </w:r>
      <w:r w:rsidRPr="006A4DAB">
        <w:rPr>
          <w:rFonts w:ascii="Times New Roman" w:eastAsia="Calibri" w:hAnsi="Times New Roman" w:cs="Times New Roman"/>
          <w:lang w:eastAsia="zh-CN"/>
        </w:rPr>
        <w:t>–</w:t>
      </w:r>
      <w:r w:rsidRPr="006A4DAB">
        <w:rPr>
          <w:rFonts w:ascii="Times New Roman" w:eastAsia="Times New Roman" w:hAnsi="Times New Roman" w:cs="Times New Roman"/>
          <w:lang w:eastAsia="zh-CN"/>
        </w:rPr>
        <w:t>по Локалном акционом плану за младе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- ЛАПЗМ који доноси Скупштина општине. </w:t>
      </w:r>
    </w:p>
    <w:p w:rsidR="004F7FC3" w:rsidRPr="006A4DAB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30.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 року од 15 дана од дана ступања на снагу Одлуке о буџету, Одељење за буџет и финансије, врши расподелу средстава директним и индиректним корисницима у оквиру својих одобрених апропријација и о томе обавештава сваког корисника.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буџетских средстава, у року од 45 дана од дана ступања на снагу Одлуке о буџету дужни су да средства утврђена Одлуком распореде по наменама у свом годишњем финансијском плану и да донесу финасијске планове усклађене са одобреним апропријацијама на које сагласност даје Председник општине.</w:t>
      </w:r>
    </w:p>
    <w:p w:rsidR="004F7FC3" w:rsidRPr="006A4DAB" w:rsidRDefault="004F7FC3" w:rsidP="00F54D7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Кориснику буџетских средстава, који не пост</w:t>
      </w:r>
      <w:r w:rsidR="00F54D71" w:rsidRPr="006A4DAB">
        <w:rPr>
          <w:rFonts w:ascii="Times New Roman" w:eastAsia="Times New Roman" w:hAnsi="Times New Roman" w:cs="Times New Roman"/>
          <w:lang w:eastAsia="zh-CN"/>
        </w:rPr>
        <w:t>упи у складу са одредбама ст. 1 и 2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овог члана, неће се дозволити коришћење апропријација.</w:t>
      </w:r>
    </w:p>
    <w:p w:rsidR="004F7FC3" w:rsidRPr="006A4DAB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31.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Корисник буџета може преузимати обавезе на терет буџета само до износа</w:t>
      </w:r>
      <w:r w:rsidR="00DB5A28" w:rsidRPr="006A4DAB">
        <w:rPr>
          <w:rFonts w:ascii="Times New Roman" w:eastAsia="Times New Roman" w:hAnsi="Times New Roman" w:cs="Times New Roman"/>
          <w:lang w:eastAsia="zh-CN"/>
        </w:rPr>
        <w:t xml:space="preserve"> утврђене апропријације која му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је одобрена за ту намену у тој буџетској години.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Преузете обавезе чији је износ већи од износа средстава предвиђених Одлуком или су у супротности са Законом о буџетском систему, не могу се извршавати на терет буџета.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Приликом преузимања обавеза, директни и индиректни корисници буџетских средстава дужни су да се придржавају смерница о роковима и условима плаћања, које одређује министар, односно локални орган управе надлежан за финансије.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буџетских средстава преузимају обавезе на основу писаног уговора или другог правног акта, уколико законом није друкчије прописано.</w:t>
      </w:r>
    </w:p>
    <w:p w:rsidR="004F7FC3" w:rsidRPr="006A4DAB" w:rsidRDefault="004F7FC3" w:rsidP="006725A6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             За капиталне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пројекте који се, као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заједнички пројекат,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спроводе од стране два или више корисника буџетских средстава, јавних предузећа, односно других корисника јавних средстава, споразумом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се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уређују међусобни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односи, односно права и обавезе у вези са реализацијом капиталног пројекта.</w:t>
      </w:r>
    </w:p>
    <w:p w:rsidR="004F7FC3" w:rsidRPr="006A4DAB" w:rsidRDefault="004F7FC3" w:rsidP="004F7FC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 32.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Изузетно, корисници могу преузети обавезе по уговору који се односи на капиталне издатке и захтева плаћање у више година, на основу предлога Одељења за буџет и финасије, уз сагласност Општинског већа,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а највише до износа план</w:t>
      </w:r>
      <w:r w:rsidR="00F54D71" w:rsidRPr="006A4DAB">
        <w:rPr>
          <w:rFonts w:ascii="Times New Roman" w:eastAsia="Times New Roman" w:hAnsi="Times New Roman" w:cs="Times New Roman"/>
          <w:lang w:eastAsia="zh-CN"/>
        </w:rPr>
        <w:t xml:space="preserve">ираних </w:t>
      </w:r>
      <w:r w:rsidRPr="006A4DAB">
        <w:rPr>
          <w:rFonts w:ascii="Times New Roman" w:eastAsia="Times New Roman" w:hAnsi="Times New Roman" w:cs="Times New Roman"/>
          <w:lang w:eastAsia="zh-CN"/>
        </w:rPr>
        <w:t>капитални</w:t>
      </w:r>
      <w:r w:rsidR="00F54D71" w:rsidRPr="006A4DAB">
        <w:rPr>
          <w:rFonts w:ascii="Times New Roman" w:eastAsia="Times New Roman" w:hAnsi="Times New Roman" w:cs="Times New Roman"/>
          <w:lang w:eastAsia="zh-CN"/>
        </w:rPr>
        <w:t>х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издатака из члана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4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ове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Одлуке.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уговору само за капиталне пројекте 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годину, укључујући и потребна средства до завршетка капиталних пројеката, односно након три године.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Корисници су обавезни да, пре покретања поступка јавне набавке за преузимање обавеза по уговору за капиталне пројектеиз става 1.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и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2.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члана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прибаве сагласност Општинског већа.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буџетских средстава, који су</w:t>
      </w:r>
      <w:r w:rsidR="00F54D71" w:rsidRPr="006A4DAB">
        <w:rPr>
          <w:rFonts w:ascii="Times New Roman" w:eastAsia="Times New Roman" w:hAnsi="Times New Roman" w:cs="Times New Roman"/>
          <w:lang w:eastAsia="zh-CN"/>
        </w:rPr>
        <w:t>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у складу са законом који уређује буџетски систем, преузели обавезе по уговорима који се односе на капиталне издатке и захтевају плаћање у више година, могу на основу предлога Одељења за буџет и финансије, уз сагласност Општинског већа, да измене елементе уговора који се односе на динамику плаћања уговорних обавеза.               </w:t>
      </w:r>
      <w:r w:rsidRPr="006A4DAB">
        <w:rPr>
          <w:rFonts w:ascii="Times New Roman" w:eastAsia="Times New Roman" w:hAnsi="Times New Roman" w:cs="Times New Roman"/>
          <w:lang w:val="en-GB" w:eastAsia="zh-CN"/>
        </w:rPr>
        <w:t> 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  33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уговорима за текуће расходе који, због природе расхода, захтевају плаћање у више година, под условом да пре покретања поступка јавне набавке имају обезбеђен део средстава за обавезе које доспевају у тој буџетској години, као и да прибаве писану сагласност Општинског већа,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да ће обавезе које ће доспевати и бити укључене у финансијски план за наредне две године,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година.</w:t>
      </w:r>
    </w:p>
    <w:p w:rsidR="00B06EFB" w:rsidRPr="006A4DA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  34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средстава буџета општине Лајковац пре најављивања нових обавеза на начин прописан чланом 56.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став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3. Закона о буџетском систему у поступку извршења буџета морају да пријаве преузете, а неизвршене обавезе из претходне буџетске године.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Плаћање из буџета неће бити извршено уколико нису поштоване процедуре</w:t>
      </w:r>
      <w:r w:rsidR="006725A6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из</w:t>
      </w:r>
      <w:r w:rsidR="00F54D71" w:rsidRPr="006A4DAB">
        <w:rPr>
          <w:rFonts w:ascii="Times New Roman" w:eastAsia="Times New Roman" w:hAnsi="Times New Roman" w:cs="Times New Roman"/>
          <w:lang w:eastAsia="zh-CN"/>
        </w:rPr>
        <w:t> претходног става овог члана.</w:t>
      </w:r>
    </w:p>
    <w:p w:rsidR="006725A6" w:rsidRPr="006A4DAB" w:rsidRDefault="006725A6" w:rsidP="00E71366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35.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прописима који уређују јавне набавке.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Јавном набавком мале вредности, у смислу прописа о јавним набавкама сматра се набавка истоврсних добара, услуга или радова чија је укупна вредност на годишњем нивоу нижа од 5.000.000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,00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динара.  </w:t>
      </w:r>
    </w:p>
    <w:p w:rsidR="005844FC" w:rsidRPr="006A4DAB" w:rsidRDefault="005844FC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36.</w:t>
      </w:r>
    </w:p>
    <w:p w:rsidR="004F7FC3" w:rsidRPr="006A4DAB" w:rsidRDefault="004F7FC3" w:rsidP="00C33AE8">
      <w:pPr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Корисник буџетских средстава, који одређени расход и издатак извршава из других извора прихода и примања, који нису општи приход буџета (</w:t>
      </w:r>
      <w:r w:rsidR="00C33AE8" w:rsidRPr="006A4DAB">
        <w:rPr>
          <w:rFonts w:ascii="Times New Roman" w:hAnsi="Times New Roman" w:cs="Times New Roman"/>
          <w:lang w:val="sr-Cyrl-RS"/>
        </w:rPr>
        <w:t>извор 01-Општи приходи и примања буџета</w:t>
      </w:r>
      <w:r w:rsidRPr="006A4DAB">
        <w:rPr>
          <w:rFonts w:ascii="Times New Roman" w:eastAsia="Times New Roman" w:hAnsi="Times New Roman" w:cs="Times New Roman"/>
          <w:lang w:eastAsia="zh-CN"/>
        </w:rPr>
        <w:t>), обавезе могу преузимати само до нивоа остварења тих прихода или примања, уколико је ниво остварених прихода и примања мањи од одобрених апропријација.                             </w:t>
      </w:r>
    </w:p>
    <w:p w:rsidR="00B06EFB" w:rsidRPr="006A4DA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37.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Приходи и примања буџета општине уплаћују се преко уплатних рачуна јавних прихода.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Расходи и издаци органа и установа -</w:t>
      </w:r>
      <w:r w:rsidR="00C33AE8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корисника средстава буџета општине Лајковац извршаваће се преко консолидованог рачуна трезора општине Лајковац.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Трезор ће обављати контролу тих расхода у односу на утврђене апропријације и одобравати плаћање на терет буџетских средстава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 xml:space="preserve"> у складу са Упутством о раду трезора.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Директни и индиректни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 случају да за извршење одређеног плаћања корисника средстава буџета није постојао правни основ, средст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>ва се враћају у буџет Општине. </w:t>
      </w:r>
    </w:p>
    <w:p w:rsidR="00916C88" w:rsidRPr="006A4DAB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 38.</w:t>
      </w:r>
    </w:p>
    <w:p w:rsidR="004F7FC3" w:rsidRPr="006A4DAB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</w:r>
    </w:p>
    <w:p w:rsidR="00916C88" w:rsidRPr="006A4DAB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</w:t>
      </w:r>
      <w:r w:rsidR="00C33AE8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39.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Распоред остварених прихода врши се тромесечним плановима који доноси надлежни орган за финансије.</w:t>
      </w:r>
    </w:p>
    <w:p w:rsidR="00B06EFB" w:rsidRPr="006A4DAB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Директни 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 xml:space="preserve">и индиректни </w:t>
      </w:r>
      <w:r w:rsidRPr="006A4DAB">
        <w:rPr>
          <w:rFonts w:ascii="Times New Roman" w:eastAsia="Times New Roman" w:hAnsi="Times New Roman" w:cs="Times New Roman"/>
          <w:lang w:eastAsia="zh-CN"/>
        </w:rPr>
        <w:t>корисник средстава буџета може вршити плаћања у границама прописаних квота за свако тромесечје.                            </w:t>
      </w:r>
    </w:p>
    <w:p w:rsidR="00B06EFB" w:rsidRPr="006A4DA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40.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Средства распоређена за финансирање расхода и издатака корисника буџета, преносе се на основу њиховог захтева и у складу са одобреним квотама у тромесечним плановима буџета.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Уз захтев корисници су дужни да доставе комплетну документацију за плаћање (копије).</w:t>
      </w: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41.</w:t>
      </w:r>
    </w:p>
    <w:p w:rsidR="004F7FC3" w:rsidRPr="006A4DAB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ab/>
        <w:t>Обавезе према корисницима буџетских средстава извршавају се сразмерно оствареним примањима буџета.</w:t>
      </w:r>
    </w:p>
    <w:p w:rsidR="004F7FC3" w:rsidRPr="006A4DAB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ab/>
        <w:t>Ако се у току године примања смање, издаци буџета извршаваће се по приоритетима и то: обавезе утврђене законским прописима на постојећем нивоу и минимални трошкови неопходни за несметано функционисање корисника буџетских средстава.</w:t>
      </w:r>
    </w:p>
    <w:p w:rsidR="004F7FC3" w:rsidRPr="006A4DAB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ab/>
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</w:p>
    <w:p w:rsidR="004F7FC3" w:rsidRPr="006A4DAB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ab/>
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</w:r>
    </w:p>
    <w:p w:rsidR="004F7FC3" w:rsidRPr="006A4DAB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ab/>
        <w:t>Поштовање при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>оритета у извршавању расхода и </w:t>
      </w:r>
      <w:r w:rsidRPr="006A4DAB">
        <w:rPr>
          <w:rFonts w:ascii="Times New Roman" w:eastAsia="Times New Roman" w:hAnsi="Times New Roman" w:cs="Times New Roman"/>
          <w:lang w:eastAsia="zh-CN"/>
        </w:rPr>
        <w:t>издатака и спровођење других мера за побољшање финансијске дисциплине пратиће се на основу месечног извештавања о стању доцњи.</w:t>
      </w:r>
    </w:p>
    <w:p w:rsidR="005844FC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ab/>
        <w:t>Ако корисници буџетских средстава не остваре додатне приходе у планираном износу, апропријације утврђене из тих прихода неће се извршавати на терет средстава буџета.</w:t>
      </w:r>
    </w:p>
    <w:p w:rsidR="003C7A5D" w:rsidRPr="006A4DAB" w:rsidRDefault="003C7A5D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E71366" w:rsidRPr="006A4DAB" w:rsidRDefault="00E71366" w:rsidP="00B60F6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>Члан 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2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B60F65" w:rsidRPr="006A4DAB" w:rsidRDefault="00B60F65" w:rsidP="00B60F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Јавн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о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предузећ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е „Градска чистоћа</w:t>
      </w:r>
      <w:proofErr w:type="gramStart"/>
      <w:r w:rsidRPr="006A4DAB">
        <w:rPr>
          <w:rFonts w:ascii="Times New Roman" w:eastAsia="Times New Roman" w:hAnsi="Times New Roman" w:cs="Times New Roman"/>
          <w:lang w:val="sr-Cyrl-RS" w:eastAsia="zh-CN"/>
        </w:rPr>
        <w:t>“ Лајковац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чији је оснивач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Општина Лајковац</w:t>
      </w:r>
      <w:r w:rsidRPr="006A4DAB">
        <w:rPr>
          <w:rFonts w:ascii="Times New Roman" w:eastAsia="Times New Roman" w:hAnsi="Times New Roman" w:cs="Times New Roman"/>
          <w:lang w:eastAsia="zh-CN"/>
        </w:rPr>
        <w:t>,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дужн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о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је 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да најкасније до 30.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новембра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текуће буџетске године део од 50%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добити, односно вишка прихода над расходима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по завршном рачуну за 201</w:t>
      </w:r>
      <w:r w:rsidR="00183589">
        <w:rPr>
          <w:rFonts w:ascii="Times New Roman" w:eastAsia="Times New Roman" w:hAnsi="Times New Roman" w:cs="Times New Roman"/>
          <w:lang w:val="sr-Cyrl-RS" w:eastAsia="zh-CN"/>
        </w:rPr>
        <w:t>9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, уплат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и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у буџет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општине Лајковац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E71366" w:rsidRPr="006A4DAB" w:rsidRDefault="00B60F65" w:rsidP="00B6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Изузетно, уз сагласност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>Општинског већа,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 обавезу по основу уплате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д</w:t>
      </w:r>
      <w:r w:rsidRPr="006A4DAB">
        <w:rPr>
          <w:rFonts w:ascii="Times New Roman" w:eastAsia="Times New Roman" w:hAnsi="Times New Roman" w:cs="Times New Roman"/>
          <w:lang w:eastAsia="zh-CN"/>
        </w:rPr>
        <w:t>обити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нема субјекат из ст. 1.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члана </w:t>
      </w: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ако </w:t>
      </w:r>
      <w:r w:rsidRPr="006A4DAB">
        <w:rPr>
          <w:rFonts w:ascii="Times New Roman" w:eastAsia="Times New Roman" w:hAnsi="Times New Roman" w:cs="Times New Roman"/>
          <w:lang w:eastAsia="zh-CN"/>
        </w:rPr>
        <w:t>донесе одлуку да из добити покрије губитак, односно повећа капитал, а расположива ликвидна средства употреби за финансирање инвестиција.</w:t>
      </w:r>
    </w:p>
    <w:p w:rsidR="00E71366" w:rsidRPr="006A4DAB" w:rsidRDefault="00E71366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C33A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3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 буџетској 20</w:t>
      </w:r>
      <w:r w:rsidR="00183589">
        <w:rPr>
          <w:rFonts w:ascii="Times New Roman" w:eastAsia="Times New Roman" w:hAnsi="Times New Roman" w:cs="Times New Roman"/>
          <w:lang w:eastAsia="zh-CN"/>
        </w:rPr>
        <w:t>20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, неће се вршити обрачун и исплата поклона у новцу, божићних, годишњих и других врста награда и бонуса, као и других примања из члана 120.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став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gramStart"/>
      <w:r w:rsidR="008709E6" w:rsidRPr="006A4DAB">
        <w:rPr>
          <w:rFonts w:ascii="Times New Roman" w:eastAsia="Times New Roman" w:hAnsi="Times New Roman" w:cs="Times New Roman"/>
          <w:lang w:eastAsia="zh-CN"/>
        </w:rPr>
        <w:t>тачка</w:t>
      </w:r>
      <w:proofErr w:type="gramEnd"/>
      <w:r w:rsidR="008709E6" w:rsidRPr="006A4DAB">
        <w:rPr>
          <w:rFonts w:ascii="Times New Roman" w:eastAsia="Times New Roman" w:hAnsi="Times New Roman" w:cs="Times New Roman"/>
          <w:lang w:eastAsia="zh-CN"/>
        </w:rPr>
        <w:t xml:space="preserve"> 4. Закона о раду, </w:t>
      </w:r>
      <w:r w:rsidRPr="006A4DAB">
        <w:rPr>
          <w:rFonts w:ascii="Times New Roman" w:eastAsia="Times New Roman" w:hAnsi="Times New Roman" w:cs="Times New Roman"/>
          <w:lang w:eastAsia="zh-CN"/>
        </w:rPr>
        <w:t>предвиђених посебним и појединачним колективним уговорима и другим актима, за директне и индиректне кориснике буџетских средстава општине Лајковац, осим јубиларних награда за запослене.</w:t>
      </w:r>
    </w:p>
    <w:p w:rsidR="004F7FC3" w:rsidRPr="006A4DAB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 20</w:t>
      </w:r>
      <w:r w:rsidR="00183589">
        <w:rPr>
          <w:rFonts w:ascii="Times New Roman" w:eastAsia="Times New Roman" w:hAnsi="Times New Roman" w:cs="Times New Roman"/>
          <w:lang w:eastAsia="zh-CN"/>
        </w:rPr>
        <w:t>20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не могу се исплаћивати запосленима код корисника буџетских средстава награде и бонуси који према међународним критеријумима представљају нестандардне, односно нетранспарентне облике награда и бонуса (исплате у једнаким месечним и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>зносима за све запослене и сл).</w:t>
      </w:r>
    </w:p>
    <w:p w:rsidR="00B06EFB" w:rsidRPr="006A4DA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4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10468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104686">
        <w:rPr>
          <w:rFonts w:ascii="Times New Roman" w:eastAsia="Times New Roman" w:hAnsi="Times New Roman" w:cs="Times New Roman"/>
          <w:lang w:eastAsia="zh-CN"/>
        </w:rPr>
        <w:t>Накнаде за рад председника и чланова комисија и других сталних и привремених радних тела у јавном сектору не могу се повећавати у 20</w:t>
      </w:r>
      <w:r w:rsidR="00183589" w:rsidRPr="00104686">
        <w:rPr>
          <w:rFonts w:ascii="Times New Roman" w:eastAsia="Times New Roman" w:hAnsi="Times New Roman" w:cs="Times New Roman"/>
          <w:lang w:eastAsia="zh-CN"/>
        </w:rPr>
        <w:t>20</w:t>
      </w:r>
      <w:r w:rsidRPr="00104686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104686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104686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Директни и индиректни корисници средстава буџета општине Лајковац могу формирати комисије и друга стална и привремена радна тела искључиво у складу са посебним законом, односно другим прописом, а чији задатак не може бити обављање текућих и послова из делокруга рада корисника буџетских средстава.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</w:t>
      </w:r>
      <w:r w:rsidR="00C33AE8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>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5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Новчана средства буџета општине, директних и индиректих корисника средстава буџета, као и других корисника јавних средстава који су укључени у консолидовани рачун трезора општине воде се и депонују на консолидованом рачуну трезора.</w:t>
      </w:r>
    </w:p>
    <w:p w:rsidR="004F7FC3" w:rsidRPr="006A4DAB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Новчана средства на консолидованом рачуну трезора могу се инвестирати у 20</w:t>
      </w:r>
      <w:r w:rsidR="00A53283">
        <w:rPr>
          <w:rFonts w:ascii="Times New Roman" w:eastAsia="Times New Roman" w:hAnsi="Times New Roman" w:cs="Times New Roman"/>
          <w:lang w:eastAsia="zh-CN"/>
        </w:rPr>
        <w:t>20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="00916C88" w:rsidRPr="006A4DAB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="00916C88" w:rsidRPr="006A4DAB">
        <w:rPr>
          <w:rFonts w:ascii="Times New Roman" w:eastAsia="Times New Roman" w:hAnsi="Times New Roman" w:cs="Times New Roman"/>
          <w:lang w:eastAsia="zh-CN"/>
        </w:rPr>
        <w:t xml:space="preserve"> само у </w:t>
      </w:r>
      <w:r w:rsidRPr="006A4DAB">
        <w:rPr>
          <w:rFonts w:ascii="Times New Roman" w:eastAsia="Times New Roman" w:hAnsi="Times New Roman" w:cs="Times New Roman"/>
          <w:lang w:eastAsia="zh-CN"/>
        </w:rPr>
        <w:t>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</w:t>
      </w:r>
    </w:p>
    <w:p w:rsidR="004F7FC3" w:rsidRPr="006A4DAB" w:rsidRDefault="004F7FC3" w:rsidP="004F7FC3">
      <w:pPr>
        <w:spacing w:after="0" w:line="240" w:lineRule="auto"/>
        <w:ind w:left="-113"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6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За финансирање дефицита текуће ликвидности, који може да настане услед неуравнотежености кретања у приходима и расходима буџета, председник општине може се задужити у складу са одредбама члана 35. Закона о јавном дугу.</w:t>
      </w:r>
    </w:p>
    <w:p w:rsidR="00C33AE8" w:rsidRPr="006A4DAB" w:rsidRDefault="00C33AE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7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5844F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Уколико индиректни корисник буџета својом делатношћу изазове судски спор извршење правоснажних судских одлука и судска поравнања извршавају се на терет његових апропријација.</w:t>
      </w:r>
    </w:p>
    <w:p w:rsidR="004F7FC3" w:rsidRPr="006A4DAB" w:rsidRDefault="004F7FC3" w:rsidP="00B06EFB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уговор, односно предложити измену прописа који је основ за настанак и плаћање обавеза.</w:t>
      </w:r>
    </w:p>
    <w:p w:rsidR="00C33AE8" w:rsidRPr="006A4DAB" w:rsidRDefault="00C33AE8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8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Корисници буџетских средстава пренеће на консолидовани рачун трезора до 31.децембра</w:t>
      </w:r>
      <w:r w:rsidR="008F03FB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2019.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, сва средства која нису утрошена за финансирање расхода у 20</w:t>
      </w:r>
      <w:r w:rsidR="00A53283">
        <w:rPr>
          <w:rFonts w:ascii="Times New Roman" w:eastAsia="Times New Roman" w:hAnsi="Times New Roman" w:cs="Times New Roman"/>
          <w:lang w:eastAsia="zh-CN"/>
        </w:rPr>
        <w:t>20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, која су овим корисницима пренета у складу са Одлуком о буџету општине Лајковац за 20</w:t>
      </w:r>
      <w:r w:rsidR="00A53283">
        <w:rPr>
          <w:rFonts w:ascii="Times New Roman" w:eastAsia="Times New Roman" w:hAnsi="Times New Roman" w:cs="Times New Roman"/>
          <w:lang w:eastAsia="zh-CN"/>
        </w:rPr>
        <w:t>20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B06EFB" w:rsidRPr="006A4DAB" w:rsidRDefault="00B06EFB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 4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9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C33AE8" w:rsidRDefault="004F7FC3" w:rsidP="00163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Директни и индиректни корисници буџетских средстава у 20</w:t>
      </w:r>
      <w:r w:rsidR="00A53283">
        <w:rPr>
          <w:rFonts w:ascii="Times New Roman" w:eastAsia="Times New Roman" w:hAnsi="Times New Roman" w:cs="Times New Roman"/>
          <w:lang w:eastAsia="zh-CN"/>
        </w:rPr>
        <w:t>20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  <w:r w:rsidR="00C33AE8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обрачунату исправку вредности нефинансијске имовине исказују на терет капитала, односно не исказују расход амортизаци</w:t>
      </w:r>
      <w:r w:rsidR="00163D32">
        <w:rPr>
          <w:rFonts w:ascii="Times New Roman" w:eastAsia="Times New Roman" w:hAnsi="Times New Roman" w:cs="Times New Roman"/>
          <w:lang w:eastAsia="zh-CN"/>
        </w:rPr>
        <w:t>је и употребе средстава за рад.</w:t>
      </w:r>
    </w:p>
    <w:p w:rsidR="00163D32" w:rsidRPr="006A4DAB" w:rsidRDefault="00163D32" w:rsidP="00163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B011F3" w:rsidRPr="006A4DAB" w:rsidRDefault="004F7FC3" w:rsidP="00B011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</w:t>
      </w:r>
      <w:r w:rsidR="00C33AE8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50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104686" w:rsidRDefault="009779D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779D3">
        <w:rPr>
          <w:rFonts w:ascii="Times New Roman" w:eastAsia="Times New Roman" w:hAnsi="Times New Roman" w:cs="Times New Roman"/>
          <w:lang w:eastAsia="zh-CN"/>
        </w:rPr>
        <w:t>Директни и индиректни корисници буџетских средстава Републике Србије, буџета локалне власти, осим организација за обавезно социјално осигурање, који користе пословни простор и покретне ствари којима управљају други корисници јавних средстава</w:t>
      </w:r>
      <w:r w:rsidR="004F7FC3" w:rsidRPr="00104686">
        <w:rPr>
          <w:rFonts w:ascii="Times New Roman" w:eastAsia="Times New Roman" w:hAnsi="Times New Roman" w:cs="Times New Roman"/>
          <w:lang w:eastAsia="zh-CN"/>
        </w:rPr>
        <w:t>, намирују само трошкове по том основу.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Уколико плаћање сталних трошкова није могуће извршити на основу раздвојених рачуна, корисник који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 xml:space="preserve"> управља јавним средствима врши</w:t>
      </w:r>
      <w:r w:rsidRPr="006A4DAB">
        <w:rPr>
          <w:rFonts w:ascii="Times New Roman" w:eastAsia="Times New Roman" w:hAnsi="Times New Roman" w:cs="Times New Roman"/>
          <w:lang w:eastAsia="zh-CN"/>
        </w:rPr>
        <w:t xml:space="preserve"> плаћање, а затим директни односно индиректни корисник из става 1.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члана врши одговарајућу рефундацију насталих расхода.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Рефундација из става 2.</w:t>
      </w:r>
      <w:r w:rsidR="00B011F3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члана сматра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 xml:space="preserve"> се начином извршавања расхода, </w:t>
      </w:r>
      <w:r w:rsidRPr="006A4DAB">
        <w:rPr>
          <w:rFonts w:ascii="Times New Roman" w:eastAsia="Times New Roman" w:hAnsi="Times New Roman" w:cs="Times New Roman"/>
          <w:lang w:eastAsia="zh-CN"/>
        </w:rPr>
        <w:t>у складу са Законом о буџетском систему.</w:t>
      </w:r>
    </w:p>
    <w:p w:rsidR="004F7FC3" w:rsidRPr="006A4DAB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Други корисници јавних средстава који користе пословни простор и покретне ствари којима управљају директни или индиректни корисници буџета Републике Србије плаћају настале трошкове, трошкове текућег и инвестиционог одржавања, односно закупа у складу са критеријумима које прописује Општинско веће.</w:t>
      </w:r>
    </w:p>
    <w:p w:rsidR="004F7FC3" w:rsidRPr="006A4DAB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A4DAB">
        <w:rPr>
          <w:rFonts w:ascii="Times New Roman" w:eastAsia="Times New Roman" w:hAnsi="Times New Roman" w:cs="Times New Roman"/>
          <w:b/>
          <w:bCs/>
          <w:lang w:eastAsia="zh-CN"/>
        </w:rPr>
        <w:t>V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 xml:space="preserve">  </w:t>
      </w:r>
      <w:r w:rsidRPr="006A4DAB">
        <w:rPr>
          <w:rFonts w:ascii="Times New Roman" w:eastAsia="Times New Roman" w:hAnsi="Times New Roman" w:cs="Times New Roman"/>
          <w:b/>
          <w:bCs/>
          <w:lang w:eastAsia="zh-CN"/>
        </w:rPr>
        <w:t>ПРЕЛАЗНЕ</w:t>
      </w:r>
      <w:proofErr w:type="gramEnd"/>
      <w:r w:rsidRPr="006A4DAB">
        <w:rPr>
          <w:rFonts w:ascii="Times New Roman" w:eastAsia="Times New Roman" w:hAnsi="Times New Roman" w:cs="Times New Roman"/>
          <w:b/>
          <w:bCs/>
          <w:lang w:eastAsia="zh-CN"/>
        </w:rPr>
        <w:t xml:space="preserve"> И ЗАВРШНЕ ОДРЕДБЕ</w:t>
      </w: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5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6A4DAB">
        <w:rPr>
          <w:rFonts w:ascii="Times New Roman" w:eastAsia="Times New Roman" w:hAnsi="Times New Roman" w:cs="Times New Roman"/>
          <w:lang w:eastAsia="zh-CN"/>
        </w:rPr>
        <w:t>. </w:t>
      </w:r>
    </w:p>
    <w:p w:rsidR="004F7FC3" w:rsidRPr="006A4DAB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Овлашћује се надлежни орган за финансије да може вршити усклађивање исказаних примања и издатака са прописаним класификацијама и друге техничке исправке, а у складу са захтевима надлежног Министарства с тим да примања и издаци остају у складу са утврђеним износима.</w:t>
      </w:r>
    </w:p>
    <w:p w:rsidR="004F7FC3" w:rsidRPr="006A4DAB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Овлашћује се надлежни орган за финансије да може извршити усклађивање Одлуке о б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>уџету општине Лајковац за 20</w:t>
      </w:r>
      <w:r w:rsidR="00A53283">
        <w:rPr>
          <w:rFonts w:ascii="Times New Roman" w:eastAsia="Times New Roman" w:hAnsi="Times New Roman" w:cs="Times New Roman"/>
          <w:lang w:eastAsia="zh-CN"/>
        </w:rPr>
        <w:t>20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>.</w:t>
      </w:r>
      <w:r w:rsidR="00B011F3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gramStart"/>
      <w:r w:rsidRPr="006A4DAB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6A4DAB">
        <w:rPr>
          <w:rFonts w:ascii="Times New Roman" w:eastAsia="Times New Roman" w:hAnsi="Times New Roman" w:cs="Times New Roman"/>
          <w:lang w:eastAsia="zh-CN"/>
        </w:rPr>
        <w:t xml:space="preserve"> са моделом исказивања резултата по Закону о буџету Републике Србије или другог важећег законског прописа, с тим да примања и издаци остају у складу са утврђеним износима.</w:t>
      </w:r>
    </w:p>
    <w:p w:rsidR="004F7FC3" w:rsidRPr="006A4DAB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5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2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Ову Одлуку, са програмским информацијама из образложења, доставити Министарству финансија РС и објавити у ''Службеном гласнику општине Лајковац''.</w:t>
      </w:r>
    </w:p>
    <w:p w:rsidR="004F7FC3" w:rsidRPr="006A4DAB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Члан 5</w:t>
      </w:r>
      <w:r w:rsidR="003A7627">
        <w:rPr>
          <w:rFonts w:ascii="Times New Roman" w:eastAsia="Times New Roman" w:hAnsi="Times New Roman" w:cs="Times New Roman"/>
          <w:lang w:val="sr-Cyrl-RS" w:eastAsia="zh-CN"/>
        </w:rPr>
        <w:t>3</w:t>
      </w:r>
      <w:r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B011F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>Ова Одлука ступа на снагу даном доношења, а примењ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>иваће се од 01.01.20</w:t>
      </w:r>
      <w:r w:rsidR="009779D3">
        <w:rPr>
          <w:rFonts w:ascii="Times New Roman" w:eastAsia="Times New Roman" w:hAnsi="Times New Roman" w:cs="Times New Roman"/>
          <w:lang w:val="sr-Cyrl-RS" w:eastAsia="zh-CN"/>
        </w:rPr>
        <w:t>20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="00B011F3" w:rsidRPr="006A4DAB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="00B011F3" w:rsidRPr="006A4DAB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6A4DAB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6A4DAB">
        <w:rPr>
          <w:rFonts w:ascii="Times New Roman" w:eastAsia="Times New Roman" w:hAnsi="Times New Roman" w:cs="Times New Roman"/>
          <w:bCs/>
          <w:lang w:eastAsia="zh-CN"/>
        </w:rPr>
        <w:t>СКУПШТИНА ОПШТИНЕ ЛАЈКОВАЦ</w:t>
      </w: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6A4DAB">
        <w:rPr>
          <w:rFonts w:ascii="Times New Roman" w:eastAsia="Times New Roman" w:hAnsi="Times New Roman" w:cs="Times New Roman"/>
          <w:bCs/>
          <w:lang w:eastAsia="zh-CN"/>
        </w:rPr>
        <w:t>Б</w:t>
      </w:r>
      <w:r w:rsidR="00B06EFB" w:rsidRPr="006A4DAB">
        <w:rPr>
          <w:rFonts w:ascii="Times New Roman" w:eastAsia="Times New Roman" w:hAnsi="Times New Roman" w:cs="Times New Roman"/>
          <w:bCs/>
          <w:lang w:eastAsia="zh-CN"/>
        </w:rPr>
        <w:t>рој: 06-</w:t>
      </w:r>
      <w:r w:rsidR="008F03FB" w:rsidRPr="006A4DAB">
        <w:rPr>
          <w:rFonts w:ascii="Times New Roman" w:eastAsia="Times New Roman" w:hAnsi="Times New Roman" w:cs="Times New Roman"/>
          <w:bCs/>
          <w:lang w:val="sr-Cyrl-RS" w:eastAsia="zh-CN"/>
        </w:rPr>
        <w:t>___</w:t>
      </w:r>
      <w:r w:rsidR="00EC13C1" w:rsidRPr="006A4DAB">
        <w:rPr>
          <w:rFonts w:ascii="Times New Roman" w:eastAsia="Times New Roman" w:hAnsi="Times New Roman" w:cs="Times New Roman"/>
          <w:bCs/>
          <w:lang w:eastAsia="zh-CN"/>
        </w:rPr>
        <w:t xml:space="preserve">/19-II </w:t>
      </w:r>
      <w:proofErr w:type="gramStart"/>
      <w:r w:rsidR="00EC13C1" w:rsidRPr="006A4DAB">
        <w:rPr>
          <w:rFonts w:ascii="Times New Roman" w:eastAsia="Times New Roman" w:hAnsi="Times New Roman" w:cs="Times New Roman"/>
          <w:bCs/>
          <w:lang w:eastAsia="zh-CN"/>
        </w:rPr>
        <w:t xml:space="preserve">од  </w:t>
      </w:r>
      <w:r w:rsidR="008F03FB" w:rsidRPr="006A4DAB">
        <w:rPr>
          <w:rFonts w:ascii="Times New Roman" w:eastAsia="Times New Roman" w:hAnsi="Times New Roman" w:cs="Times New Roman"/>
          <w:bCs/>
          <w:lang w:val="sr-Cyrl-RS" w:eastAsia="zh-CN"/>
        </w:rPr>
        <w:t>_</w:t>
      </w:r>
      <w:proofErr w:type="gramEnd"/>
      <w:r w:rsidR="008F03FB" w:rsidRPr="006A4DAB">
        <w:rPr>
          <w:rFonts w:ascii="Times New Roman" w:eastAsia="Times New Roman" w:hAnsi="Times New Roman" w:cs="Times New Roman"/>
          <w:bCs/>
          <w:lang w:val="sr-Cyrl-RS" w:eastAsia="zh-CN"/>
        </w:rPr>
        <w:t>______</w:t>
      </w:r>
      <w:r w:rsidR="00B011F3" w:rsidRPr="006A4DAB">
        <w:rPr>
          <w:rFonts w:ascii="Times New Roman" w:eastAsia="Times New Roman" w:hAnsi="Times New Roman" w:cs="Times New Roman"/>
          <w:bCs/>
          <w:lang w:eastAsia="zh-CN"/>
        </w:rPr>
        <w:t>2019</w:t>
      </w:r>
      <w:r w:rsidRPr="006A4DAB">
        <w:rPr>
          <w:rFonts w:ascii="Times New Roman" w:eastAsia="Times New Roman" w:hAnsi="Times New Roman" w:cs="Times New Roman"/>
          <w:bCs/>
          <w:lang w:eastAsia="zh-CN"/>
        </w:rPr>
        <w:t xml:space="preserve">. </w:t>
      </w:r>
      <w:proofErr w:type="gramStart"/>
      <w:r w:rsidRPr="006A4DAB">
        <w:rPr>
          <w:rFonts w:ascii="Times New Roman" w:eastAsia="Times New Roman" w:hAnsi="Times New Roman" w:cs="Times New Roman"/>
          <w:bCs/>
          <w:lang w:eastAsia="zh-CN"/>
        </w:rPr>
        <w:t>годин</w:t>
      </w:r>
      <w:r w:rsidR="00B901CD" w:rsidRPr="006A4DAB">
        <w:rPr>
          <w:rFonts w:ascii="Times New Roman" w:eastAsia="Times New Roman" w:hAnsi="Times New Roman" w:cs="Times New Roman"/>
          <w:bCs/>
          <w:lang w:eastAsia="zh-CN"/>
        </w:rPr>
        <w:t>е</w:t>
      </w:r>
      <w:proofErr w:type="gramEnd"/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6A4DAB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6A4DAB" w:rsidRDefault="00B011F3" w:rsidP="00B01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A4DAB">
        <w:rPr>
          <w:rFonts w:ascii="Times New Roman" w:eastAsia="Times New Roman" w:hAnsi="Times New Roman" w:cs="Times New Roman"/>
          <w:lang w:val="sr-Cyrl-RS" w:eastAsia="zh-CN"/>
        </w:rPr>
        <w:t xml:space="preserve">              </w:t>
      </w:r>
      <w:r w:rsidR="000C0FAC" w:rsidRPr="006A4DAB">
        <w:rPr>
          <w:rFonts w:ascii="Times New Roman" w:eastAsia="Times New Roman" w:hAnsi="Times New Roman" w:cs="Times New Roman"/>
          <w:lang w:eastAsia="zh-CN"/>
        </w:rPr>
        <w:t>СЕКРЕТАР</w:t>
      </w:r>
      <w:r w:rsidR="000C0FAC" w:rsidRPr="006A4DAB">
        <w:rPr>
          <w:rFonts w:ascii="Times New Roman" w:eastAsia="Times New Roman" w:hAnsi="Times New Roman" w:cs="Times New Roman"/>
          <w:lang w:eastAsia="zh-CN"/>
        </w:rPr>
        <w:tab/>
      </w:r>
      <w:r w:rsidR="000C0FAC" w:rsidRPr="006A4DAB">
        <w:rPr>
          <w:rFonts w:ascii="Times New Roman" w:eastAsia="Times New Roman" w:hAnsi="Times New Roman" w:cs="Times New Roman"/>
          <w:lang w:eastAsia="zh-CN"/>
        </w:rPr>
        <w:tab/>
      </w:r>
      <w:r w:rsidR="004F7FC3" w:rsidRPr="006A4DAB">
        <w:rPr>
          <w:rFonts w:ascii="Times New Roman" w:eastAsia="Times New Roman" w:hAnsi="Times New Roman" w:cs="Times New Roman"/>
          <w:lang w:eastAsia="zh-CN"/>
        </w:rPr>
        <w:tab/>
      </w:r>
      <w:r w:rsidR="004F7FC3" w:rsidRPr="006A4DAB">
        <w:rPr>
          <w:rFonts w:ascii="Times New Roman" w:eastAsia="Times New Roman" w:hAnsi="Times New Roman" w:cs="Times New Roman"/>
          <w:lang w:eastAsia="zh-CN"/>
        </w:rPr>
        <w:tab/>
      </w:r>
      <w:r w:rsidR="005844FC" w:rsidRPr="006A4DAB">
        <w:rPr>
          <w:rFonts w:ascii="Times New Roman" w:eastAsia="Times New Roman" w:hAnsi="Times New Roman" w:cs="Times New Roman"/>
          <w:lang w:eastAsia="zh-CN"/>
        </w:rPr>
        <w:t xml:space="preserve">                               </w:t>
      </w:r>
      <w:r w:rsidR="00B06EFB" w:rsidRPr="006A4DAB">
        <w:rPr>
          <w:rFonts w:ascii="Times New Roman" w:eastAsia="Times New Roman" w:hAnsi="Times New Roman" w:cs="Times New Roman"/>
          <w:lang w:eastAsia="zh-CN"/>
        </w:rPr>
        <w:t>ПРЕДСЕДНИК</w:t>
      </w:r>
      <w:r w:rsidR="00B06EFB" w:rsidRPr="006A4DAB">
        <w:rPr>
          <w:rFonts w:ascii="Times New Roman" w:eastAsia="Times New Roman" w:hAnsi="Times New Roman" w:cs="Times New Roman"/>
          <w:lang w:eastAsia="zh-CN"/>
        </w:rPr>
        <w:tab/>
      </w:r>
      <w:r w:rsidR="00B06EFB" w:rsidRPr="006A4DAB">
        <w:rPr>
          <w:rFonts w:ascii="Times New Roman" w:eastAsia="Times New Roman" w:hAnsi="Times New Roman" w:cs="Times New Roman"/>
          <w:lang w:eastAsia="zh-CN"/>
        </w:rPr>
        <w:tab/>
        <w:t xml:space="preserve">     СКУПШТИНЕ OПШТИНЕ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ab/>
      </w:r>
      <w:r w:rsidR="004F7FC3" w:rsidRPr="006A4DAB">
        <w:rPr>
          <w:rFonts w:ascii="Times New Roman" w:eastAsia="Times New Roman" w:hAnsi="Times New Roman" w:cs="Times New Roman"/>
          <w:lang w:eastAsia="zh-CN"/>
        </w:rPr>
        <w:tab/>
      </w:r>
      <w:r w:rsidR="005844FC" w:rsidRPr="006A4DAB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B06EFB" w:rsidRPr="006A4DAB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="005844FC" w:rsidRPr="006A4DAB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B06EFB" w:rsidRPr="006A4DAB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F7FC3" w:rsidRPr="006A4DAB">
        <w:rPr>
          <w:rFonts w:ascii="Times New Roman" w:eastAsia="Times New Roman" w:hAnsi="Times New Roman" w:cs="Times New Roman"/>
          <w:lang w:eastAsia="zh-CN"/>
        </w:rPr>
        <w:t>СКУПШТИНЕ OПШТИНЕ</w:t>
      </w:r>
    </w:p>
    <w:p w:rsidR="004F7FC3" w:rsidRPr="006A4DAB" w:rsidRDefault="005844FC" w:rsidP="004F7FC3">
      <w:pPr>
        <w:rPr>
          <w:rFonts w:ascii="Times New Roman" w:eastAsia="Times New Roman" w:hAnsi="Times New Roman" w:cs="Times New Roman"/>
          <w:lang w:val="sr-Cyrl-RS" w:eastAsia="zh-CN"/>
        </w:rPr>
      </w:pPr>
      <w:r w:rsidRPr="006A4DAB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Pr="006A4DAB">
        <w:rPr>
          <w:rFonts w:ascii="Times New Roman" w:eastAsia="Times New Roman" w:hAnsi="Times New Roman" w:cs="Times New Roman"/>
          <w:lang w:eastAsia="zh-CN"/>
        </w:rPr>
        <w:t>Го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>ран Илић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ab/>
      </w:r>
      <w:r w:rsidR="00B011F3" w:rsidRPr="006A4DAB">
        <w:rPr>
          <w:rFonts w:ascii="Times New Roman" w:eastAsia="Times New Roman" w:hAnsi="Times New Roman" w:cs="Times New Roman"/>
          <w:lang w:eastAsia="zh-CN"/>
        </w:rPr>
        <w:tab/>
      </w:r>
      <w:r w:rsidR="00B011F3" w:rsidRPr="006A4DAB">
        <w:rPr>
          <w:rFonts w:ascii="Times New Roman" w:eastAsia="Times New Roman" w:hAnsi="Times New Roman" w:cs="Times New Roman"/>
          <w:lang w:eastAsia="zh-CN"/>
        </w:rPr>
        <w:tab/>
      </w:r>
      <w:r w:rsidR="00B011F3" w:rsidRPr="006A4DAB">
        <w:rPr>
          <w:rFonts w:ascii="Times New Roman" w:eastAsia="Times New Roman" w:hAnsi="Times New Roman" w:cs="Times New Roman"/>
          <w:lang w:eastAsia="zh-CN"/>
        </w:rPr>
        <w:tab/>
      </w:r>
      <w:r w:rsidR="00B011F3" w:rsidRPr="006A4DAB">
        <w:rPr>
          <w:rFonts w:ascii="Times New Roman" w:eastAsia="Times New Roman" w:hAnsi="Times New Roman" w:cs="Times New Roman"/>
          <w:lang w:eastAsia="zh-CN"/>
        </w:rPr>
        <w:tab/>
        <w:t xml:space="preserve">             </w:t>
      </w:r>
      <w:r w:rsidR="00B011F3" w:rsidRPr="006A4DAB">
        <w:rPr>
          <w:rFonts w:ascii="Times New Roman" w:eastAsia="Times New Roman" w:hAnsi="Times New Roman" w:cs="Times New Roman"/>
          <w:lang w:val="sr-Cyrl-RS" w:eastAsia="zh-CN"/>
        </w:rPr>
        <w:t>Јованка Гомилановић</w:t>
      </w:r>
    </w:p>
    <w:p w:rsidR="005844FC" w:rsidRPr="006A4DAB" w:rsidRDefault="005844FC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6A4DAB" w:rsidRDefault="004F7FC3" w:rsidP="00163D32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6A4DAB">
        <w:rPr>
          <w:rFonts w:ascii="Times New Roman" w:eastAsia="Times New Roman" w:hAnsi="Times New Roman" w:cs="Times New Roman"/>
          <w:bCs/>
          <w:lang w:eastAsia="zh-CN"/>
        </w:rPr>
        <w:t>О</w:t>
      </w:r>
      <w:r w:rsidR="00B06EFB" w:rsidRPr="006A4DAB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6A4DAB">
        <w:rPr>
          <w:rFonts w:ascii="Times New Roman" w:eastAsia="Times New Roman" w:hAnsi="Times New Roman" w:cs="Times New Roman"/>
          <w:bCs/>
          <w:lang w:eastAsia="zh-CN"/>
        </w:rPr>
        <w:t>б р а з л о ж е њ е</w:t>
      </w:r>
    </w:p>
    <w:p w:rsidR="00916C88" w:rsidRPr="006A4DAB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A4DAB">
        <w:rPr>
          <w:rFonts w:ascii="Times New Roman" w:eastAsia="Times New Roman" w:hAnsi="Times New Roman" w:cs="Times New Roman"/>
          <w:bCs/>
          <w:lang w:eastAsia="zh-CN"/>
        </w:rPr>
        <w:t xml:space="preserve">Правни основ за доношење Одлуке о буџету општине Лајковац за 2019. </w:t>
      </w:r>
      <w:proofErr w:type="gramStart"/>
      <w:r w:rsidRPr="006A4DAB">
        <w:rPr>
          <w:rFonts w:ascii="Times New Roman" w:eastAsia="Times New Roman" w:hAnsi="Times New Roman" w:cs="Times New Roman"/>
          <w:bCs/>
          <w:lang w:eastAsia="zh-CN"/>
        </w:rPr>
        <w:t>годину</w:t>
      </w:r>
      <w:proofErr w:type="gramEnd"/>
      <w:r w:rsidRPr="006A4DAB">
        <w:rPr>
          <w:rFonts w:ascii="Times New Roman" w:eastAsia="Times New Roman" w:hAnsi="Times New Roman" w:cs="Times New Roman"/>
          <w:bCs/>
          <w:lang w:eastAsia="zh-CN"/>
        </w:rPr>
        <w:t xml:space="preserve"> садржан је у члану 43</w:t>
      </w:r>
      <w:r w:rsidR="008709E6" w:rsidRPr="006A4DAB">
        <w:rPr>
          <w:rFonts w:ascii="Times New Roman" w:eastAsia="Times New Roman" w:hAnsi="Times New Roman" w:cs="Times New Roman"/>
          <w:bCs/>
          <w:lang w:eastAsia="zh-CN"/>
        </w:rPr>
        <w:t>.</w:t>
      </w:r>
      <w:r w:rsidRPr="006A4DAB">
        <w:rPr>
          <w:rFonts w:ascii="Times New Roman" w:eastAsia="Times New Roman" w:hAnsi="Times New Roman" w:cs="Times New Roman"/>
          <w:bCs/>
          <w:lang w:eastAsia="zh-CN"/>
        </w:rPr>
        <w:t xml:space="preserve"> Закона о буџетском систему (</w:t>
      </w:r>
      <w:r w:rsidRPr="006A4DAB">
        <w:rPr>
          <w:rFonts w:ascii="Times New Roman" w:eastAsia="Times New Roman" w:hAnsi="Times New Roman" w:cs="Times New Roman"/>
          <w:lang w:eastAsia="zh-CN"/>
        </w:rPr>
        <w:t>''Службени гласник РС'', број: 54/2009, 73/2010, 101/2010, 101/2011, 93/2012, 62/2013, 63/2013, 108/2013, 142/2</w:t>
      </w:r>
      <w:r w:rsidR="00916C88" w:rsidRPr="006A4DAB">
        <w:rPr>
          <w:rFonts w:ascii="Times New Roman" w:eastAsia="Times New Roman" w:hAnsi="Times New Roman" w:cs="Times New Roman"/>
          <w:lang w:eastAsia="zh-CN"/>
        </w:rPr>
        <w:t>014, 103/2015, 99/2016,</w:t>
      </w:r>
      <w:r w:rsidR="00B011F3" w:rsidRPr="006A4DA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 xml:space="preserve">113/2017, </w:t>
      </w:r>
      <w:r w:rsidRPr="006A4DAB">
        <w:rPr>
          <w:rFonts w:ascii="Times New Roman" w:eastAsia="Times New Roman" w:hAnsi="Times New Roman" w:cs="Times New Roman"/>
          <w:lang w:eastAsia="zh-CN"/>
        </w:rPr>
        <w:t>95/2018</w:t>
      </w:r>
      <w:r w:rsidR="00B60F65" w:rsidRPr="006A4DAB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B011F3" w:rsidRPr="006A4DAB">
        <w:rPr>
          <w:rFonts w:ascii="Times New Roman" w:eastAsia="Times New Roman" w:hAnsi="Times New Roman" w:cs="Times New Roman"/>
          <w:lang w:val="sr-Cyrl-RS" w:eastAsia="zh-CN"/>
        </w:rPr>
        <w:t>31/2019</w:t>
      </w:r>
      <w:r w:rsidR="00B60F65" w:rsidRPr="006A4DAB">
        <w:rPr>
          <w:rFonts w:ascii="Times New Roman" w:eastAsia="Times New Roman" w:hAnsi="Times New Roman" w:cs="Times New Roman"/>
          <w:lang w:val="sr-Cyrl-RS" w:eastAsia="zh-CN"/>
        </w:rPr>
        <w:t xml:space="preserve"> и 72/2019</w:t>
      </w:r>
      <w:r w:rsidR="008709E6" w:rsidRPr="006A4DAB">
        <w:rPr>
          <w:rFonts w:ascii="Times New Roman" w:eastAsia="Times New Roman" w:hAnsi="Times New Roman" w:cs="Times New Roman"/>
          <w:bCs/>
          <w:lang w:eastAsia="zh-CN"/>
        </w:rPr>
        <w:t xml:space="preserve">), </w:t>
      </w:r>
      <w:r w:rsidRPr="006A4DAB">
        <w:rPr>
          <w:rFonts w:ascii="Times New Roman" w:eastAsia="Times New Roman" w:hAnsi="Times New Roman" w:cs="Times New Roman"/>
          <w:bCs/>
          <w:lang w:eastAsia="zh-CN"/>
        </w:rPr>
        <w:t xml:space="preserve">члану 32. Закона о локалној самоуправи </w:t>
      </w:r>
      <w:r w:rsidRPr="006A4DAB">
        <w:rPr>
          <w:rFonts w:ascii="Times New Roman" w:eastAsia="Times New Roman" w:hAnsi="Times New Roman" w:cs="Times New Roman"/>
          <w:lang w:eastAsia="zh-CN"/>
        </w:rPr>
        <w:t>(''Службени гласник РС'', број: 129/07 и 47/2018</w:t>
      </w:r>
      <w:r w:rsidR="00B011F3" w:rsidRPr="006A4DAB">
        <w:rPr>
          <w:rFonts w:ascii="Times New Roman" w:eastAsia="Times New Roman" w:hAnsi="Times New Roman" w:cs="Times New Roman"/>
          <w:bCs/>
          <w:lang w:eastAsia="zh-CN"/>
        </w:rPr>
        <w:t>) и члану 40</w:t>
      </w:r>
      <w:r w:rsidRPr="006A4DAB">
        <w:rPr>
          <w:rFonts w:ascii="Times New Roman" w:eastAsia="Times New Roman" w:hAnsi="Times New Roman" w:cs="Times New Roman"/>
          <w:bCs/>
          <w:lang w:eastAsia="zh-CN"/>
        </w:rPr>
        <w:t xml:space="preserve">. </w:t>
      </w:r>
      <w:r w:rsidRPr="006A4DAB">
        <w:rPr>
          <w:rFonts w:ascii="Times New Roman" w:eastAsia="Times New Roman" w:hAnsi="Times New Roman" w:cs="Times New Roman"/>
          <w:lang w:eastAsia="zh-CN"/>
        </w:rPr>
        <w:t>Статута општине Лајковац (''Службени гласник општине Лајковац''</w:t>
      </w:r>
      <w:r w:rsidR="00B011F3" w:rsidRPr="006A4DAB">
        <w:rPr>
          <w:rFonts w:ascii="Times New Roman" w:eastAsia="Times New Roman" w:hAnsi="Times New Roman" w:cs="Times New Roman"/>
          <w:lang w:val="sr-Cyrl-RS" w:eastAsia="zh-CN"/>
        </w:rPr>
        <w:t>,</w:t>
      </w:r>
      <w:r w:rsidR="00B011F3" w:rsidRPr="006A4DAB">
        <w:rPr>
          <w:rFonts w:ascii="Times New Roman" w:eastAsia="Times New Roman" w:hAnsi="Times New Roman" w:cs="Times New Roman"/>
          <w:lang w:eastAsia="zh-CN"/>
        </w:rPr>
        <w:t xml:space="preserve"> број: 2/2019</w:t>
      </w:r>
      <w:r w:rsidRPr="006A4DAB">
        <w:rPr>
          <w:rFonts w:ascii="Times New Roman" w:eastAsia="Times New Roman" w:hAnsi="Times New Roman" w:cs="Times New Roman"/>
          <w:lang w:eastAsia="zh-CN"/>
        </w:rPr>
        <w:t>).</w:t>
      </w:r>
    </w:p>
    <w:p w:rsidR="00916C88" w:rsidRPr="006A4DAB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916C88" w:rsidRPr="006A4DAB" w:rsidRDefault="00B011F3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6A4DAB">
        <w:rPr>
          <w:rFonts w:ascii="Times New Roman" w:eastAsia="Times New Roman" w:hAnsi="Times New Roman" w:cs="Times New Roman"/>
          <w:lang w:val="sr-Cyrl-RS" w:eastAsia="sr-Latn-CS"/>
        </w:rPr>
        <w:t xml:space="preserve">            </w:t>
      </w:r>
      <w:r w:rsidRPr="006A4DAB">
        <w:rPr>
          <w:rFonts w:ascii="Times New Roman" w:eastAsia="Times New Roman" w:hAnsi="Times New Roman" w:cs="Times New Roman"/>
          <w:lang w:eastAsia="sr-Latn-CS"/>
        </w:rPr>
        <w:t>Руководилац О</w:t>
      </w:r>
      <w:r w:rsidR="00916C88" w:rsidRPr="006A4DAB">
        <w:rPr>
          <w:rFonts w:ascii="Times New Roman" w:eastAsia="Times New Roman" w:hAnsi="Times New Roman" w:cs="Times New Roman"/>
          <w:lang w:eastAsia="sr-Latn-CS"/>
        </w:rPr>
        <w:t xml:space="preserve">дељења за </w:t>
      </w:r>
      <w:r w:rsidR="00916C88" w:rsidRPr="006A4DAB">
        <w:rPr>
          <w:rFonts w:ascii="Times New Roman" w:eastAsia="Times New Roman" w:hAnsi="Times New Roman" w:cs="Times New Roman"/>
          <w:lang w:eastAsia="sr-Latn-CS"/>
        </w:rPr>
        <w:tab/>
      </w:r>
      <w:r w:rsidR="00916C88" w:rsidRPr="006A4DAB">
        <w:rPr>
          <w:rFonts w:ascii="Times New Roman" w:eastAsia="Times New Roman" w:hAnsi="Times New Roman" w:cs="Times New Roman"/>
          <w:lang w:eastAsia="sr-Latn-CS"/>
        </w:rPr>
        <w:tab/>
      </w:r>
      <w:r w:rsidR="00916C88" w:rsidRPr="006A4DAB">
        <w:rPr>
          <w:rFonts w:ascii="Times New Roman" w:eastAsia="Times New Roman" w:hAnsi="Times New Roman" w:cs="Times New Roman"/>
          <w:lang w:eastAsia="sr-Latn-CS"/>
        </w:rPr>
        <w:tab/>
      </w:r>
      <w:r w:rsidR="00916C88" w:rsidRPr="006A4DAB">
        <w:rPr>
          <w:rFonts w:ascii="Times New Roman" w:eastAsia="Times New Roman" w:hAnsi="Times New Roman" w:cs="Times New Roman"/>
          <w:lang w:eastAsia="sr-Latn-CS"/>
        </w:rPr>
        <w:tab/>
        <w:t xml:space="preserve">    </w:t>
      </w:r>
      <w:r w:rsidR="005844FC" w:rsidRPr="006A4DAB">
        <w:rPr>
          <w:rFonts w:ascii="Times New Roman" w:eastAsia="Times New Roman" w:hAnsi="Times New Roman" w:cs="Times New Roman"/>
          <w:lang w:eastAsia="sr-Latn-CS"/>
        </w:rPr>
        <w:t xml:space="preserve">         </w:t>
      </w:r>
      <w:r w:rsidRPr="006A4DAB">
        <w:rPr>
          <w:rFonts w:ascii="Times New Roman" w:eastAsia="Times New Roman" w:hAnsi="Times New Roman" w:cs="Times New Roman"/>
          <w:lang w:eastAsia="sr-Latn-CS"/>
        </w:rPr>
        <w:t>Начелник О</w:t>
      </w:r>
      <w:r w:rsidR="00916C88" w:rsidRPr="006A4DAB">
        <w:rPr>
          <w:rFonts w:ascii="Times New Roman" w:eastAsia="Times New Roman" w:hAnsi="Times New Roman" w:cs="Times New Roman"/>
          <w:lang w:eastAsia="sr-Latn-CS"/>
        </w:rPr>
        <w:t>пштинске управе</w:t>
      </w:r>
    </w:p>
    <w:p w:rsidR="00B011F3" w:rsidRPr="006A4DAB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6A4DAB">
        <w:rPr>
          <w:rFonts w:ascii="Times New Roman" w:eastAsia="Times New Roman" w:hAnsi="Times New Roman" w:cs="Times New Roman"/>
          <w:lang w:eastAsia="sr-Latn-CS"/>
        </w:rPr>
        <w:t xml:space="preserve">   </w:t>
      </w:r>
      <w:r w:rsidR="00B011F3" w:rsidRPr="006A4DAB">
        <w:rPr>
          <w:rFonts w:ascii="Times New Roman" w:eastAsia="Times New Roman" w:hAnsi="Times New Roman" w:cs="Times New Roman"/>
          <w:lang w:val="sr-Cyrl-RS" w:eastAsia="sr-Latn-CS"/>
        </w:rPr>
        <w:t xml:space="preserve">              </w:t>
      </w:r>
      <w:proofErr w:type="gramStart"/>
      <w:r w:rsidRPr="006A4DAB">
        <w:rPr>
          <w:rFonts w:ascii="Times New Roman" w:eastAsia="Times New Roman" w:hAnsi="Times New Roman" w:cs="Times New Roman"/>
          <w:lang w:eastAsia="sr-Latn-CS"/>
        </w:rPr>
        <w:t>буџет</w:t>
      </w:r>
      <w:proofErr w:type="gramEnd"/>
      <w:r w:rsidRPr="006A4DAB">
        <w:rPr>
          <w:rFonts w:ascii="Times New Roman" w:eastAsia="Times New Roman" w:hAnsi="Times New Roman" w:cs="Times New Roman"/>
          <w:lang w:eastAsia="sr-Latn-CS"/>
        </w:rPr>
        <w:t xml:space="preserve"> и финансије</w:t>
      </w:r>
      <w:r w:rsidRPr="006A4DAB">
        <w:rPr>
          <w:rFonts w:ascii="Times New Roman" w:eastAsia="Times New Roman" w:hAnsi="Times New Roman" w:cs="Times New Roman"/>
          <w:lang w:eastAsia="sr-Latn-CS"/>
        </w:rPr>
        <w:tab/>
      </w:r>
      <w:r w:rsidRPr="006A4DAB">
        <w:rPr>
          <w:rFonts w:ascii="Times New Roman" w:eastAsia="Times New Roman" w:hAnsi="Times New Roman" w:cs="Times New Roman"/>
          <w:lang w:eastAsia="sr-Latn-CS"/>
        </w:rPr>
        <w:tab/>
      </w:r>
      <w:r w:rsidRPr="006A4DAB">
        <w:rPr>
          <w:rFonts w:ascii="Times New Roman" w:eastAsia="Times New Roman" w:hAnsi="Times New Roman" w:cs="Times New Roman"/>
          <w:lang w:eastAsia="sr-Latn-CS"/>
        </w:rPr>
        <w:tab/>
      </w:r>
      <w:r w:rsidRPr="006A4DAB">
        <w:rPr>
          <w:rFonts w:ascii="Times New Roman" w:eastAsia="Times New Roman" w:hAnsi="Times New Roman" w:cs="Times New Roman"/>
          <w:lang w:eastAsia="sr-Latn-CS"/>
        </w:rPr>
        <w:tab/>
      </w:r>
      <w:r w:rsidRPr="006A4DAB">
        <w:rPr>
          <w:rFonts w:ascii="Times New Roman" w:eastAsia="Times New Roman" w:hAnsi="Times New Roman" w:cs="Times New Roman"/>
          <w:lang w:eastAsia="sr-Latn-CS"/>
        </w:rPr>
        <w:tab/>
        <w:t xml:space="preserve">     </w:t>
      </w:r>
      <w:r w:rsidR="00B011F3" w:rsidRPr="006A4DAB">
        <w:rPr>
          <w:rFonts w:ascii="Times New Roman" w:eastAsia="Times New Roman" w:hAnsi="Times New Roman" w:cs="Times New Roman"/>
          <w:lang w:eastAsia="sr-Latn-CS"/>
        </w:rPr>
        <w:t xml:space="preserve">                Живорад Бојичи</w:t>
      </w:r>
      <w:r w:rsidR="00B011F3" w:rsidRPr="006A4DAB">
        <w:rPr>
          <w:rFonts w:ascii="Times New Roman" w:eastAsia="Times New Roman" w:hAnsi="Times New Roman" w:cs="Times New Roman"/>
          <w:lang w:val="sr-Cyrl-RS" w:eastAsia="sr-Latn-CS"/>
        </w:rPr>
        <w:t>ћ</w:t>
      </w:r>
    </w:p>
    <w:p w:rsidR="00916C88" w:rsidRPr="006A4DAB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6A4DAB">
        <w:rPr>
          <w:rFonts w:ascii="Times New Roman" w:eastAsia="Times New Roman" w:hAnsi="Times New Roman" w:cs="Times New Roman"/>
          <w:lang w:eastAsia="sr-Latn-CS"/>
        </w:rPr>
        <w:t xml:space="preserve">      </w:t>
      </w:r>
      <w:r w:rsidR="00B011F3" w:rsidRPr="006A4DAB">
        <w:rPr>
          <w:rFonts w:ascii="Times New Roman" w:eastAsia="Times New Roman" w:hAnsi="Times New Roman" w:cs="Times New Roman"/>
          <w:lang w:val="sr-Cyrl-RS" w:eastAsia="sr-Latn-CS"/>
        </w:rPr>
        <w:t xml:space="preserve">            </w:t>
      </w:r>
      <w:r w:rsidRPr="006A4DAB">
        <w:rPr>
          <w:rFonts w:ascii="Times New Roman" w:eastAsia="Times New Roman" w:hAnsi="Times New Roman" w:cs="Times New Roman"/>
          <w:lang w:eastAsia="sr-Latn-CS"/>
        </w:rPr>
        <w:t>Татијана Панић</w:t>
      </w:r>
    </w:p>
    <w:p w:rsidR="00916C88" w:rsidRPr="006A4DAB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bookmarkStart w:id="180" w:name="_GoBack"/>
      <w:bookmarkEnd w:id="180"/>
    </w:p>
    <w:sectPr w:rsidR="00916C88" w:rsidRPr="006A4DAB" w:rsidSect="002B403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8F" w:rsidRDefault="0008148F" w:rsidP="00737276">
      <w:pPr>
        <w:spacing w:after="0" w:line="240" w:lineRule="auto"/>
      </w:pPr>
      <w:r>
        <w:separator/>
      </w:r>
    </w:p>
  </w:endnote>
  <w:endnote w:type="continuationSeparator" w:id="0">
    <w:p w:rsidR="0008148F" w:rsidRDefault="0008148F" w:rsidP="0073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 Times_New_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042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48F" w:rsidRDefault="0008148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486E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08148F" w:rsidRDefault="0008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8F" w:rsidRDefault="0008148F" w:rsidP="00737276">
      <w:pPr>
        <w:spacing w:after="0" w:line="240" w:lineRule="auto"/>
      </w:pPr>
      <w:r>
        <w:separator/>
      </w:r>
    </w:p>
  </w:footnote>
  <w:footnote w:type="continuationSeparator" w:id="0">
    <w:p w:rsidR="0008148F" w:rsidRDefault="0008148F" w:rsidP="0073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519"/>
    <w:multiLevelType w:val="hybridMultilevel"/>
    <w:tmpl w:val="8C26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068"/>
    <w:multiLevelType w:val="hybridMultilevel"/>
    <w:tmpl w:val="24DEABF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60B"/>
    <w:multiLevelType w:val="hybridMultilevel"/>
    <w:tmpl w:val="DE9E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445"/>
    <w:multiLevelType w:val="hybridMultilevel"/>
    <w:tmpl w:val="3A64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AAE"/>
    <w:multiLevelType w:val="hybridMultilevel"/>
    <w:tmpl w:val="373A2090"/>
    <w:lvl w:ilvl="0" w:tplc="E72C3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942E6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4D8E"/>
    <w:multiLevelType w:val="hybridMultilevel"/>
    <w:tmpl w:val="6B54CEA4"/>
    <w:lvl w:ilvl="0" w:tplc="611CDB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00FFA"/>
    <w:multiLevelType w:val="hybridMultilevel"/>
    <w:tmpl w:val="287096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1E040C7"/>
    <w:multiLevelType w:val="hybridMultilevel"/>
    <w:tmpl w:val="479A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D6259"/>
    <w:multiLevelType w:val="hybridMultilevel"/>
    <w:tmpl w:val="7460033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23C3"/>
    <w:multiLevelType w:val="hybridMultilevel"/>
    <w:tmpl w:val="B7D02334"/>
    <w:lvl w:ilvl="0" w:tplc="585AF50C">
      <w:start w:val="2"/>
      <w:numFmt w:val="upperRoman"/>
      <w:lvlText w:val="%1."/>
      <w:lvlJc w:val="left"/>
      <w:pPr>
        <w:ind w:left="1080" w:hanging="72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7B7F"/>
    <w:multiLevelType w:val="hybridMultilevel"/>
    <w:tmpl w:val="0192B28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33A5"/>
    <w:multiLevelType w:val="hybridMultilevel"/>
    <w:tmpl w:val="E620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25E"/>
    <w:multiLevelType w:val="multilevel"/>
    <w:tmpl w:val="F710CD60"/>
    <w:styleLink w:val="WWNum10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32162CF2"/>
    <w:multiLevelType w:val="hybridMultilevel"/>
    <w:tmpl w:val="DD2C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275A"/>
    <w:multiLevelType w:val="hybridMultilevel"/>
    <w:tmpl w:val="D136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9D9"/>
    <w:multiLevelType w:val="hybridMultilevel"/>
    <w:tmpl w:val="2E88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6A85"/>
    <w:multiLevelType w:val="hybridMultilevel"/>
    <w:tmpl w:val="67D8431A"/>
    <w:lvl w:ilvl="0" w:tplc="168668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40EED"/>
    <w:multiLevelType w:val="hybridMultilevel"/>
    <w:tmpl w:val="2DE874D0"/>
    <w:lvl w:ilvl="0" w:tplc="57F4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F4AEE"/>
    <w:multiLevelType w:val="hybridMultilevel"/>
    <w:tmpl w:val="7FAA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B7AE9"/>
    <w:multiLevelType w:val="hybridMultilevel"/>
    <w:tmpl w:val="FEEADC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2B2F"/>
    <w:multiLevelType w:val="hybridMultilevel"/>
    <w:tmpl w:val="8E70D606"/>
    <w:lvl w:ilvl="0" w:tplc="6914A856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B7822"/>
    <w:multiLevelType w:val="hybridMultilevel"/>
    <w:tmpl w:val="2B4E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64049"/>
    <w:multiLevelType w:val="hybridMultilevel"/>
    <w:tmpl w:val="0924133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149B"/>
    <w:multiLevelType w:val="hybridMultilevel"/>
    <w:tmpl w:val="63425F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287F"/>
    <w:multiLevelType w:val="hybridMultilevel"/>
    <w:tmpl w:val="A616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A6CD0"/>
    <w:multiLevelType w:val="hybridMultilevel"/>
    <w:tmpl w:val="EB50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F67FC"/>
    <w:multiLevelType w:val="hybridMultilevel"/>
    <w:tmpl w:val="D29E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98E"/>
    <w:multiLevelType w:val="hybridMultilevel"/>
    <w:tmpl w:val="4AF8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41FD0"/>
    <w:multiLevelType w:val="hybridMultilevel"/>
    <w:tmpl w:val="6E46CBC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137FE"/>
    <w:multiLevelType w:val="hybridMultilevel"/>
    <w:tmpl w:val="1682EB76"/>
    <w:lvl w:ilvl="0" w:tplc="3EEE8970">
      <w:start w:val="200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024E4"/>
    <w:multiLevelType w:val="hybridMultilevel"/>
    <w:tmpl w:val="C04A5A08"/>
    <w:lvl w:ilvl="0" w:tplc="4EDA945A"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9BE3B50"/>
    <w:multiLevelType w:val="hybridMultilevel"/>
    <w:tmpl w:val="422E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36D04"/>
    <w:multiLevelType w:val="hybridMultilevel"/>
    <w:tmpl w:val="7366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174CC"/>
    <w:multiLevelType w:val="hybridMultilevel"/>
    <w:tmpl w:val="9D86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669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30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28"/>
  </w:num>
  <w:num w:numId="12">
    <w:abstractNumId w:val="19"/>
  </w:num>
  <w:num w:numId="13">
    <w:abstractNumId w:val="22"/>
  </w:num>
  <w:num w:numId="14">
    <w:abstractNumId w:val="10"/>
  </w:num>
  <w:num w:numId="15">
    <w:abstractNumId w:val="20"/>
  </w:num>
  <w:num w:numId="16">
    <w:abstractNumId w:val="13"/>
  </w:num>
  <w:num w:numId="17">
    <w:abstractNumId w:val="16"/>
  </w:num>
  <w:num w:numId="18">
    <w:abstractNumId w:val="25"/>
  </w:num>
  <w:num w:numId="19">
    <w:abstractNumId w:val="7"/>
  </w:num>
  <w:num w:numId="20">
    <w:abstractNumId w:val="33"/>
  </w:num>
  <w:num w:numId="21">
    <w:abstractNumId w:val="6"/>
  </w:num>
  <w:num w:numId="22">
    <w:abstractNumId w:val="23"/>
  </w:num>
  <w:num w:numId="23">
    <w:abstractNumId w:val="3"/>
  </w:num>
  <w:num w:numId="24">
    <w:abstractNumId w:val="2"/>
  </w:num>
  <w:num w:numId="25">
    <w:abstractNumId w:val="11"/>
  </w:num>
  <w:num w:numId="26">
    <w:abstractNumId w:val="31"/>
  </w:num>
  <w:num w:numId="27">
    <w:abstractNumId w:val="0"/>
  </w:num>
  <w:num w:numId="28">
    <w:abstractNumId w:val="21"/>
  </w:num>
  <w:num w:numId="29">
    <w:abstractNumId w:val="27"/>
  </w:num>
  <w:num w:numId="30">
    <w:abstractNumId w:val="26"/>
  </w:num>
  <w:num w:numId="31">
    <w:abstractNumId w:val="15"/>
  </w:num>
  <w:num w:numId="32">
    <w:abstractNumId w:val="24"/>
  </w:num>
  <w:num w:numId="33">
    <w:abstractNumId w:val="14"/>
  </w:num>
  <w:num w:numId="34">
    <w:abstractNumId w:val="3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76"/>
    <w:rsid w:val="00006135"/>
    <w:rsid w:val="00006FAF"/>
    <w:rsid w:val="00021375"/>
    <w:rsid w:val="00041EF4"/>
    <w:rsid w:val="0005262C"/>
    <w:rsid w:val="00062AD3"/>
    <w:rsid w:val="0008148F"/>
    <w:rsid w:val="0008289D"/>
    <w:rsid w:val="0008662B"/>
    <w:rsid w:val="00097D38"/>
    <w:rsid w:val="000C05E0"/>
    <w:rsid w:val="000C0FAC"/>
    <w:rsid w:val="000C57BD"/>
    <w:rsid w:val="000D3AD7"/>
    <w:rsid w:val="000E3221"/>
    <w:rsid w:val="000E3FA8"/>
    <w:rsid w:val="000F152B"/>
    <w:rsid w:val="00104686"/>
    <w:rsid w:val="00123F0D"/>
    <w:rsid w:val="0012585F"/>
    <w:rsid w:val="00134059"/>
    <w:rsid w:val="00137074"/>
    <w:rsid w:val="00140DDB"/>
    <w:rsid w:val="00145026"/>
    <w:rsid w:val="00160671"/>
    <w:rsid w:val="00163D32"/>
    <w:rsid w:val="00170916"/>
    <w:rsid w:val="0017486E"/>
    <w:rsid w:val="00183589"/>
    <w:rsid w:val="00184D1A"/>
    <w:rsid w:val="00184E04"/>
    <w:rsid w:val="00185381"/>
    <w:rsid w:val="001926DD"/>
    <w:rsid w:val="00195805"/>
    <w:rsid w:val="001A1DBB"/>
    <w:rsid w:val="001A4C85"/>
    <w:rsid w:val="001D248F"/>
    <w:rsid w:val="001D44E2"/>
    <w:rsid w:val="001F4D58"/>
    <w:rsid w:val="00210C0D"/>
    <w:rsid w:val="00220ABE"/>
    <w:rsid w:val="00230B48"/>
    <w:rsid w:val="0023416E"/>
    <w:rsid w:val="00237660"/>
    <w:rsid w:val="002403AC"/>
    <w:rsid w:val="00242CDA"/>
    <w:rsid w:val="00250BAC"/>
    <w:rsid w:val="00272B22"/>
    <w:rsid w:val="00285A5C"/>
    <w:rsid w:val="002A7B2A"/>
    <w:rsid w:val="002B403F"/>
    <w:rsid w:val="002C5157"/>
    <w:rsid w:val="002E610D"/>
    <w:rsid w:val="002E7E76"/>
    <w:rsid w:val="00315C9C"/>
    <w:rsid w:val="00342C37"/>
    <w:rsid w:val="0035764E"/>
    <w:rsid w:val="00390D90"/>
    <w:rsid w:val="00395D0C"/>
    <w:rsid w:val="003A7627"/>
    <w:rsid w:val="003A7874"/>
    <w:rsid w:val="003B1DE5"/>
    <w:rsid w:val="003C7A5D"/>
    <w:rsid w:val="003D3782"/>
    <w:rsid w:val="003F0DDB"/>
    <w:rsid w:val="0041442A"/>
    <w:rsid w:val="00414CC5"/>
    <w:rsid w:val="0042184F"/>
    <w:rsid w:val="00423792"/>
    <w:rsid w:val="0042588B"/>
    <w:rsid w:val="004426DB"/>
    <w:rsid w:val="0044642F"/>
    <w:rsid w:val="004471E6"/>
    <w:rsid w:val="00465BA9"/>
    <w:rsid w:val="00491BA7"/>
    <w:rsid w:val="004B3568"/>
    <w:rsid w:val="004B39D8"/>
    <w:rsid w:val="004B5081"/>
    <w:rsid w:val="004B5C73"/>
    <w:rsid w:val="004C2A3B"/>
    <w:rsid w:val="004E4F09"/>
    <w:rsid w:val="004F7FC3"/>
    <w:rsid w:val="005162D8"/>
    <w:rsid w:val="00525858"/>
    <w:rsid w:val="00530607"/>
    <w:rsid w:val="005564F6"/>
    <w:rsid w:val="005844FC"/>
    <w:rsid w:val="005A12E9"/>
    <w:rsid w:val="005C04E8"/>
    <w:rsid w:val="005C658D"/>
    <w:rsid w:val="005F746D"/>
    <w:rsid w:val="00601CE5"/>
    <w:rsid w:val="006373DA"/>
    <w:rsid w:val="00670EA8"/>
    <w:rsid w:val="006725A6"/>
    <w:rsid w:val="00672C44"/>
    <w:rsid w:val="00676636"/>
    <w:rsid w:val="006975BE"/>
    <w:rsid w:val="006A4DAB"/>
    <w:rsid w:val="006B3418"/>
    <w:rsid w:val="006C57F5"/>
    <w:rsid w:val="007057A0"/>
    <w:rsid w:val="007061F0"/>
    <w:rsid w:val="007167B5"/>
    <w:rsid w:val="00737276"/>
    <w:rsid w:val="00740BC1"/>
    <w:rsid w:val="007751DD"/>
    <w:rsid w:val="00777EEC"/>
    <w:rsid w:val="007A6D4F"/>
    <w:rsid w:val="007B4AE8"/>
    <w:rsid w:val="007B7DB6"/>
    <w:rsid w:val="007C17E1"/>
    <w:rsid w:val="007D7FEF"/>
    <w:rsid w:val="007E0ACB"/>
    <w:rsid w:val="007F17D2"/>
    <w:rsid w:val="007F1864"/>
    <w:rsid w:val="007F58AF"/>
    <w:rsid w:val="008113DF"/>
    <w:rsid w:val="00834DD3"/>
    <w:rsid w:val="00845D7C"/>
    <w:rsid w:val="00855A2A"/>
    <w:rsid w:val="00867AB6"/>
    <w:rsid w:val="008709E6"/>
    <w:rsid w:val="00870A32"/>
    <w:rsid w:val="008767D8"/>
    <w:rsid w:val="0088783C"/>
    <w:rsid w:val="00891AA9"/>
    <w:rsid w:val="008A7CD3"/>
    <w:rsid w:val="008F03FB"/>
    <w:rsid w:val="008F1875"/>
    <w:rsid w:val="008F2C5F"/>
    <w:rsid w:val="00905A7A"/>
    <w:rsid w:val="00907B6A"/>
    <w:rsid w:val="00915DE3"/>
    <w:rsid w:val="00916C88"/>
    <w:rsid w:val="00950AE4"/>
    <w:rsid w:val="00954744"/>
    <w:rsid w:val="00960531"/>
    <w:rsid w:val="00974A64"/>
    <w:rsid w:val="0097734A"/>
    <w:rsid w:val="009779D3"/>
    <w:rsid w:val="009B38DB"/>
    <w:rsid w:val="009D08AC"/>
    <w:rsid w:val="00A138AD"/>
    <w:rsid w:val="00A206A5"/>
    <w:rsid w:val="00A41D5F"/>
    <w:rsid w:val="00A4218B"/>
    <w:rsid w:val="00A53283"/>
    <w:rsid w:val="00A60F36"/>
    <w:rsid w:val="00A7177B"/>
    <w:rsid w:val="00A72B1F"/>
    <w:rsid w:val="00A75556"/>
    <w:rsid w:val="00A809FB"/>
    <w:rsid w:val="00A8276C"/>
    <w:rsid w:val="00A83685"/>
    <w:rsid w:val="00A83A93"/>
    <w:rsid w:val="00A96B58"/>
    <w:rsid w:val="00AA5D23"/>
    <w:rsid w:val="00AB216C"/>
    <w:rsid w:val="00AC793C"/>
    <w:rsid w:val="00AD5209"/>
    <w:rsid w:val="00AE47D4"/>
    <w:rsid w:val="00AF2042"/>
    <w:rsid w:val="00B011F3"/>
    <w:rsid w:val="00B06EFB"/>
    <w:rsid w:val="00B106C1"/>
    <w:rsid w:val="00B31191"/>
    <w:rsid w:val="00B60F65"/>
    <w:rsid w:val="00B66487"/>
    <w:rsid w:val="00B67F64"/>
    <w:rsid w:val="00B72117"/>
    <w:rsid w:val="00B74356"/>
    <w:rsid w:val="00B901CD"/>
    <w:rsid w:val="00B92AC8"/>
    <w:rsid w:val="00BA08E9"/>
    <w:rsid w:val="00BA29C2"/>
    <w:rsid w:val="00BD6AEE"/>
    <w:rsid w:val="00BE241B"/>
    <w:rsid w:val="00BF43DE"/>
    <w:rsid w:val="00BF5309"/>
    <w:rsid w:val="00C00D38"/>
    <w:rsid w:val="00C058CB"/>
    <w:rsid w:val="00C14D57"/>
    <w:rsid w:val="00C152E2"/>
    <w:rsid w:val="00C25F55"/>
    <w:rsid w:val="00C33AE8"/>
    <w:rsid w:val="00C33C1D"/>
    <w:rsid w:val="00C40BFE"/>
    <w:rsid w:val="00C435B8"/>
    <w:rsid w:val="00C52B9B"/>
    <w:rsid w:val="00C75821"/>
    <w:rsid w:val="00CB22C5"/>
    <w:rsid w:val="00CB7AE3"/>
    <w:rsid w:val="00CE0E91"/>
    <w:rsid w:val="00D07A78"/>
    <w:rsid w:val="00D1293F"/>
    <w:rsid w:val="00D24FC1"/>
    <w:rsid w:val="00D42834"/>
    <w:rsid w:val="00D4475F"/>
    <w:rsid w:val="00D7518E"/>
    <w:rsid w:val="00D97947"/>
    <w:rsid w:val="00DA694C"/>
    <w:rsid w:val="00DB14FD"/>
    <w:rsid w:val="00DB5A28"/>
    <w:rsid w:val="00DC465C"/>
    <w:rsid w:val="00DC7C97"/>
    <w:rsid w:val="00DF2FD7"/>
    <w:rsid w:val="00E00523"/>
    <w:rsid w:val="00E31616"/>
    <w:rsid w:val="00E46553"/>
    <w:rsid w:val="00E644FB"/>
    <w:rsid w:val="00E71366"/>
    <w:rsid w:val="00E738A8"/>
    <w:rsid w:val="00EC13C1"/>
    <w:rsid w:val="00EC45D5"/>
    <w:rsid w:val="00F54D71"/>
    <w:rsid w:val="00F67CE3"/>
    <w:rsid w:val="00F84930"/>
    <w:rsid w:val="00F87629"/>
    <w:rsid w:val="00F974D9"/>
    <w:rsid w:val="00FA636F"/>
    <w:rsid w:val="00FB2B16"/>
    <w:rsid w:val="00FC5717"/>
    <w:rsid w:val="00FD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17486-E7F4-443B-8183-B8501AE5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5B8"/>
  </w:style>
  <w:style w:type="paragraph" w:styleId="Heading1">
    <w:name w:val="heading 1"/>
    <w:basedOn w:val="Normal"/>
    <w:next w:val="Normal"/>
    <w:link w:val="Heading1Char1"/>
    <w:uiPriority w:val="9"/>
    <w:qFormat/>
    <w:rsid w:val="002B4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5C9C"/>
    <w:pPr>
      <w:keepNext/>
      <w:spacing w:after="0" w:line="240" w:lineRule="auto"/>
      <w:jc w:val="both"/>
      <w:outlineLvl w:val="1"/>
    </w:pPr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paragraph" w:styleId="Heading3">
    <w:name w:val="heading 3"/>
    <w:basedOn w:val="Normal"/>
    <w:next w:val="Normal"/>
    <w:link w:val="Heading3Char"/>
    <w:qFormat/>
    <w:rsid w:val="00315C9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5C9C"/>
    <w:pPr>
      <w:keepNext/>
      <w:spacing w:after="0" w:line="240" w:lineRule="auto"/>
      <w:jc w:val="center"/>
      <w:outlineLvl w:val="3"/>
    </w:pPr>
    <w:rPr>
      <w:rFonts w:ascii="Cir Times_New_Cond" w:eastAsia="Times New Roman" w:hAnsi="Cir Times_New_Cond" w:cs="Times New Roman"/>
      <w:b/>
      <w:bCs/>
      <w:color w:val="000000"/>
      <w:sz w:val="18"/>
      <w:szCs w:val="18"/>
      <w:lang w:val="sv-SE"/>
    </w:rPr>
  </w:style>
  <w:style w:type="paragraph" w:styleId="Heading5">
    <w:name w:val="heading 5"/>
    <w:basedOn w:val="Normal"/>
    <w:next w:val="Normal"/>
    <w:link w:val="Heading5Char"/>
    <w:qFormat/>
    <w:rsid w:val="00315C9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5C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315C9C"/>
    <w:pPr>
      <w:keepNext/>
      <w:tabs>
        <w:tab w:val="left" w:pos="1664"/>
        <w:tab w:val="left" w:pos="6759"/>
        <w:tab w:val="left" w:pos="7719"/>
        <w:tab w:val="left" w:pos="9357"/>
        <w:tab w:val="left" w:pos="9997"/>
        <w:tab w:val="left" w:pos="10757"/>
      </w:tabs>
      <w:spacing w:after="0" w:line="240" w:lineRule="auto"/>
      <w:jc w:val="center"/>
      <w:outlineLvl w:val="6"/>
    </w:pPr>
    <w:rPr>
      <w:rFonts w:ascii="Cir Times_New_Cond" w:eastAsia="Times New Roman" w:hAnsi="Cir Times_New_Cond" w:cs="Times New Roman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37276"/>
  </w:style>
  <w:style w:type="paragraph" w:styleId="Footer">
    <w:name w:val="footer"/>
    <w:basedOn w:val="Normal"/>
    <w:link w:val="Foot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37276"/>
  </w:style>
  <w:style w:type="paragraph" w:styleId="NoSpacing">
    <w:name w:val="No Spacing"/>
    <w:uiPriority w:val="1"/>
    <w:qFormat/>
    <w:rsid w:val="00737276"/>
    <w:pPr>
      <w:spacing w:after="0" w:line="240" w:lineRule="auto"/>
    </w:pPr>
  </w:style>
  <w:style w:type="paragraph" w:customStyle="1" w:styleId="Heading11">
    <w:name w:val="Heading 11"/>
    <w:basedOn w:val="Normal"/>
    <w:next w:val="Heading1"/>
    <w:link w:val="Heading1Char"/>
    <w:uiPriority w:val="9"/>
    <w:qFormat/>
    <w:rsid w:val="002B40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sr-Latn-CS" w:eastAsia="sr-Latn-CS"/>
    </w:rPr>
  </w:style>
  <w:style w:type="numbering" w:customStyle="1" w:styleId="NoList1">
    <w:name w:val="No List1"/>
    <w:next w:val="NoList"/>
    <w:uiPriority w:val="99"/>
    <w:semiHidden/>
    <w:unhideWhenUsed/>
    <w:rsid w:val="002B403F"/>
  </w:style>
  <w:style w:type="character" w:styleId="Hyperlink">
    <w:name w:val="Hyperlink"/>
    <w:rsid w:val="002B4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1"/>
    <w:uiPriority w:val="9"/>
    <w:qFormat/>
    <w:rsid w:val="002B403F"/>
    <w:rPr>
      <w:rFonts w:eastAsia="Times New Roman"/>
      <w:b/>
      <w:bCs/>
      <w:kern w:val="36"/>
      <w:sz w:val="48"/>
      <w:szCs w:val="48"/>
      <w:lang w:val="sr-Latn-CS" w:eastAsia="sr-Latn-CS"/>
    </w:rPr>
  </w:style>
  <w:style w:type="paragraph" w:customStyle="1" w:styleId="stil1tekst">
    <w:name w:val="stil1tekst"/>
    <w:basedOn w:val="Normal"/>
    <w:qFormat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B403F"/>
    <w:pPr>
      <w:spacing w:after="0" w:line="240" w:lineRule="auto"/>
    </w:pPr>
    <w:rPr>
      <w:rFonts w:ascii="Segoe UI" w:eastAsia="Calibri" w:hAnsi="Segoe UI" w:cs="Segoe UI"/>
      <w:sz w:val="18"/>
      <w:szCs w:val="18"/>
      <w:lang w:val="sr-Latn-CS"/>
    </w:rPr>
  </w:style>
  <w:style w:type="character" w:customStyle="1" w:styleId="BalloonTextChar">
    <w:name w:val="Balloon Text Char"/>
    <w:basedOn w:val="DefaultParagraphFont"/>
    <w:link w:val="BalloonText1"/>
    <w:uiPriority w:val="99"/>
    <w:qFormat/>
    <w:rsid w:val="002B403F"/>
    <w:rPr>
      <w:rFonts w:ascii="Segoe UI" w:eastAsia="Calibri" w:hAnsi="Segoe UI" w:cs="Segoe UI"/>
      <w:sz w:val="18"/>
      <w:szCs w:val="18"/>
      <w:lang w:val="sr-Latn-CS" w:eastAsia="en-US"/>
    </w:rPr>
  </w:style>
  <w:style w:type="paragraph" w:styleId="ListParagraph">
    <w:name w:val="List Paragraph"/>
    <w:basedOn w:val="Normal"/>
    <w:uiPriority w:val="34"/>
    <w:qFormat/>
    <w:rsid w:val="002B4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1Char1">
    <w:name w:val="Heading 1 Char1"/>
    <w:basedOn w:val="DefaultParagraphFont"/>
    <w:link w:val="Heading1"/>
    <w:uiPriority w:val="9"/>
    <w:rsid w:val="002B4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2B403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unhideWhenUsed/>
    <w:qFormat/>
    <w:rsid w:val="002B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B403F"/>
    <w:rPr>
      <w:rFonts w:ascii="Segoe UI" w:hAnsi="Segoe UI" w:cs="Segoe UI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1A4C85"/>
  </w:style>
  <w:style w:type="table" w:customStyle="1" w:styleId="TableGrid17">
    <w:name w:val="Table Grid17"/>
    <w:basedOn w:val="TableNormal"/>
    <w:next w:val="TableGrid"/>
    <w:uiPriority w:val="3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qFormat/>
    <w:rsid w:val="001A4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A4C85"/>
    <w:pPr>
      <w:suppressAutoHyphens/>
      <w:spacing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A4C85"/>
    <w:rPr>
      <w:rFonts w:ascii="Calibri" w:eastAsia="Calibri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1A4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1A4C85"/>
    <w:rPr>
      <w:rFonts w:ascii="Calibri" w:eastAsia="Calibri" w:hAnsi="Calibri" w:cs="Times New Roman"/>
      <w:b/>
      <w:bCs/>
      <w:sz w:val="20"/>
      <w:szCs w:val="20"/>
      <w:lang w:eastAsia="zh-CN"/>
    </w:rPr>
  </w:style>
  <w:style w:type="numbering" w:customStyle="1" w:styleId="WWNum10">
    <w:name w:val="WWNum10"/>
    <w:basedOn w:val="NoList"/>
    <w:rsid w:val="001A4C85"/>
    <w:pPr>
      <w:numPr>
        <w:numId w:val="7"/>
      </w:numPr>
    </w:pPr>
  </w:style>
  <w:style w:type="paragraph" w:styleId="BodyText">
    <w:name w:val="Body Text"/>
    <w:basedOn w:val="Normal"/>
    <w:link w:val="BodyTextChar"/>
    <w:semiHidden/>
    <w:unhideWhenUsed/>
    <w:rsid w:val="001A4C85"/>
    <w:pPr>
      <w:suppressAutoHyphens/>
      <w:spacing w:after="120" w:line="252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1A4C85"/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basedOn w:val="DefaultParagraphFont"/>
    <w:uiPriority w:val="99"/>
    <w:unhideWhenUsed/>
    <w:qFormat/>
    <w:rsid w:val="001A4C85"/>
    <w:rPr>
      <w:color w:val="800080"/>
      <w:u w:val="single"/>
    </w:rPr>
  </w:style>
  <w:style w:type="paragraph" w:customStyle="1" w:styleId="xl155">
    <w:name w:val="xl155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7">
    <w:name w:val="xl157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qFormat/>
    <w:rsid w:val="001A4C8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2">
    <w:name w:val="xl1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3">
    <w:name w:val="xl17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4">
    <w:name w:val="xl17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qFormat/>
    <w:rsid w:val="001A4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4">
    <w:name w:val="xl2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5">
    <w:name w:val="xl2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6">
    <w:name w:val="xl2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7">
    <w:name w:val="xl2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8">
    <w:name w:val="xl24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9">
    <w:name w:val="xl24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6">
    <w:name w:val="xl2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8">
    <w:name w:val="xl26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9">
    <w:name w:val="xl26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0">
    <w:name w:val="xl27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1">
    <w:name w:val="xl2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2">
    <w:name w:val="xl2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3">
    <w:name w:val="xl27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26B0A"/>
      <w:sz w:val="24"/>
      <w:szCs w:val="24"/>
    </w:rPr>
  </w:style>
  <w:style w:type="paragraph" w:customStyle="1" w:styleId="xl276">
    <w:name w:val="xl2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3">
    <w:name w:val="xl28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9">
    <w:name w:val="xl28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3">
    <w:name w:val="xl2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5">
    <w:name w:val="xl295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6">
    <w:name w:val="xl29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10">
    <w:name w:val="font10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0">
    <w:name w:val="xl70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1">
    <w:name w:val="xl71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2">
    <w:name w:val="xl72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3">
    <w:name w:val="xl73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4">
    <w:name w:val="xl74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5">
    <w:name w:val="xl75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6">
    <w:name w:val="xl76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77">
    <w:name w:val="xl77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qFormat/>
    <w:rsid w:val="001A4C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9">
    <w:name w:val="xl79"/>
    <w:basedOn w:val="Normal"/>
    <w:qFormat/>
    <w:rsid w:val="001A4C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0">
    <w:name w:val="xl80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2">
    <w:name w:val="xl8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83">
    <w:name w:val="xl8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87">
    <w:name w:val="xl8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88">
    <w:name w:val="xl8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89">
    <w:name w:val="xl89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0">
    <w:name w:val="xl9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1">
    <w:name w:val="xl9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2">
    <w:name w:val="xl9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3">
    <w:name w:val="xl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4">
    <w:name w:val="xl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5">
    <w:name w:val="xl95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6">
    <w:name w:val="xl9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7">
    <w:name w:val="xl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8">
    <w:name w:val="xl98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9">
    <w:name w:val="xl99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0">
    <w:name w:val="xl100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1">
    <w:name w:val="xl10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2">
    <w:name w:val="xl10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4">
    <w:name w:val="xl104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5">
    <w:name w:val="xl105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6">
    <w:name w:val="xl10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0">
    <w:name w:val="xl110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1">
    <w:name w:val="xl111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2">
    <w:name w:val="xl11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3">
    <w:name w:val="xl11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4">
    <w:name w:val="xl11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5">
    <w:name w:val="xl1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17">
    <w:name w:val="xl11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22">
    <w:name w:val="xl12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3">
    <w:name w:val="xl12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4">
    <w:name w:val="xl12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25">
    <w:name w:val="xl125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Normal"/>
    <w:qFormat/>
    <w:rsid w:val="001A4C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2">
    <w:name w:val="xl132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3">
    <w:name w:val="xl133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4">
    <w:name w:val="xl134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5">
    <w:name w:val="xl13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qFormat/>
    <w:rsid w:val="001A4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9">
    <w:name w:val="xl13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0">
    <w:name w:val="xl140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1">
    <w:name w:val="xl141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2">
    <w:name w:val="xl142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3">
    <w:name w:val="xl1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4">
    <w:name w:val="xl1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5">
    <w:name w:val="xl1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146">
    <w:name w:val="xl1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7">
    <w:name w:val="xl1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8">
    <w:name w:val="xl148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9">
    <w:name w:val="xl14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0">
    <w:name w:val="xl15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1">
    <w:name w:val="xl151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2">
    <w:name w:val="xl1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54">
    <w:name w:val="xl1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298">
    <w:name w:val="xl298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9">
    <w:name w:val="xl29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0">
    <w:name w:val="xl300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2">
    <w:name w:val="xl302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3">
    <w:name w:val="xl30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4">
    <w:name w:val="xl30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5">
    <w:name w:val="xl30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6">
    <w:name w:val="xl30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8">
    <w:name w:val="xl30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9">
    <w:name w:val="xl30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0">
    <w:name w:val="xl31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1">
    <w:name w:val="xl311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2">
    <w:name w:val="xl312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3">
    <w:name w:val="xl313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4">
    <w:name w:val="xl314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5">
    <w:name w:val="xl3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6">
    <w:name w:val="xl31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7">
    <w:name w:val="xl317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8">
    <w:name w:val="xl318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320">
    <w:name w:val="xl32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Normal"/>
    <w:qFormat/>
    <w:rsid w:val="001A4C8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2">
    <w:name w:val="xl322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3">
    <w:name w:val="xl32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324">
    <w:name w:val="xl32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5">
    <w:name w:val="xl32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6">
    <w:name w:val="xl32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7">
    <w:name w:val="xl327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29">
    <w:name w:val="xl329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0">
    <w:name w:val="xl330"/>
    <w:basedOn w:val="Normal"/>
    <w:qFormat/>
    <w:rsid w:val="001A4C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2">
    <w:name w:val="xl332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3">
    <w:name w:val="xl333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4">
    <w:name w:val="xl33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5">
    <w:name w:val="xl335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6">
    <w:name w:val="xl336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7">
    <w:name w:val="xl337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8">
    <w:name w:val="xl338"/>
    <w:basedOn w:val="Normal"/>
    <w:qFormat/>
    <w:rsid w:val="001A4C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9">
    <w:name w:val="xl339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0">
    <w:name w:val="xl340"/>
    <w:basedOn w:val="Normal"/>
    <w:qFormat/>
    <w:rsid w:val="001A4C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1">
    <w:name w:val="xl341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2">
    <w:name w:val="xl342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3">
    <w:name w:val="xl3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4">
    <w:name w:val="xl3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5">
    <w:name w:val="xl345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6">
    <w:name w:val="xl346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7">
    <w:name w:val="xl347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8">
    <w:name w:val="xl348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9">
    <w:name w:val="xl34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0">
    <w:name w:val="xl35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1">
    <w:name w:val="xl35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2">
    <w:name w:val="xl3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53">
    <w:name w:val="xl3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54">
    <w:name w:val="xl354"/>
    <w:basedOn w:val="Normal"/>
    <w:qFormat/>
    <w:rsid w:val="001A4C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5">
    <w:name w:val="xl3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6">
    <w:name w:val="xl356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7">
    <w:name w:val="xl357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8">
    <w:name w:val="xl358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9">
    <w:name w:val="xl359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0">
    <w:name w:val="xl360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1">
    <w:name w:val="xl361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2">
    <w:name w:val="xl3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3">
    <w:name w:val="xl363"/>
    <w:basedOn w:val="Normal"/>
    <w:qFormat/>
    <w:rsid w:val="001A4C8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4">
    <w:name w:val="xl364"/>
    <w:basedOn w:val="Normal"/>
    <w:qFormat/>
    <w:rsid w:val="001A4C8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5">
    <w:name w:val="xl365"/>
    <w:basedOn w:val="Normal"/>
    <w:qFormat/>
    <w:rsid w:val="001A4C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6">
    <w:name w:val="xl366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7">
    <w:name w:val="xl36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8">
    <w:name w:val="xl36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9">
    <w:name w:val="xl369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0">
    <w:name w:val="xl370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1">
    <w:name w:val="xl3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2">
    <w:name w:val="xl3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3">
    <w:name w:val="xl37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4">
    <w:name w:val="xl374"/>
    <w:basedOn w:val="Normal"/>
    <w:qFormat/>
    <w:rsid w:val="001A4C8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5">
    <w:name w:val="xl375"/>
    <w:basedOn w:val="Normal"/>
    <w:qFormat/>
    <w:rsid w:val="001A4C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6">
    <w:name w:val="xl376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7">
    <w:name w:val="xl377"/>
    <w:basedOn w:val="Normal"/>
    <w:qFormat/>
    <w:rsid w:val="001A4C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8">
    <w:name w:val="xl378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9">
    <w:name w:val="xl379"/>
    <w:basedOn w:val="Normal"/>
    <w:qFormat/>
    <w:rsid w:val="001A4C85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0">
    <w:name w:val="xl380"/>
    <w:basedOn w:val="Normal"/>
    <w:qFormat/>
    <w:rsid w:val="001A4C85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1">
    <w:name w:val="xl38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2">
    <w:name w:val="xl3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3">
    <w:name w:val="xl383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4">
    <w:name w:val="xl384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5">
    <w:name w:val="xl385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6">
    <w:name w:val="xl386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7">
    <w:name w:val="xl38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8">
    <w:name w:val="xl388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9">
    <w:name w:val="xl38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0">
    <w:name w:val="xl39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1">
    <w:name w:val="xl391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2">
    <w:name w:val="xl39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3">
    <w:name w:val="xl393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4">
    <w:name w:val="xl394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5">
    <w:name w:val="xl395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6">
    <w:name w:val="xl396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7">
    <w:name w:val="xl3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98">
    <w:name w:val="xl39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9">
    <w:name w:val="xl39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00">
    <w:name w:val="xl40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1">
    <w:name w:val="xl401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2">
    <w:name w:val="xl402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3">
    <w:name w:val="xl403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4">
    <w:name w:val="xl404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5">
    <w:name w:val="xl40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6">
    <w:name w:val="xl40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7">
    <w:name w:val="xl40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8">
    <w:name w:val="xl40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9">
    <w:name w:val="xl409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0">
    <w:name w:val="xl410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1">
    <w:name w:val="xl411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2">
    <w:name w:val="xl412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3">
    <w:name w:val="xl41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414">
    <w:name w:val="xl41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415">
    <w:name w:val="xl4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6">
    <w:name w:val="xl416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7">
    <w:name w:val="xl41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8">
    <w:name w:val="xl418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9">
    <w:name w:val="xl4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0">
    <w:name w:val="xl420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1">
    <w:name w:val="xl421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2">
    <w:name w:val="xl422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3">
    <w:name w:val="xl423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4">
    <w:name w:val="xl424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5">
    <w:name w:val="xl425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6">
    <w:name w:val="xl426"/>
    <w:basedOn w:val="Normal"/>
    <w:qFormat/>
    <w:rsid w:val="001A4C8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Normal"/>
    <w:qFormat/>
    <w:rsid w:val="001A4C8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429">
    <w:name w:val="xl429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430">
    <w:name w:val="xl43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1">
    <w:name w:val="xl43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2">
    <w:name w:val="xl43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3">
    <w:name w:val="xl43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4">
    <w:name w:val="xl43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5">
    <w:name w:val="xl435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6">
    <w:name w:val="xl436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7">
    <w:name w:val="xl437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8">
    <w:name w:val="xl438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9">
    <w:name w:val="xl439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0">
    <w:name w:val="xl44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2">
    <w:name w:val="xl44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3">
    <w:name w:val="xl4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4">
    <w:name w:val="xl4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5">
    <w:name w:val="xl4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">
    <w:name w:val="xl4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">
    <w:name w:val="xl4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8">
    <w:name w:val="xl44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9">
    <w:name w:val="xl44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0">
    <w:name w:val="xl45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1">
    <w:name w:val="xl45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2">
    <w:name w:val="xl4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3">
    <w:name w:val="xl4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4">
    <w:name w:val="xl4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5">
    <w:name w:val="xl4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6">
    <w:name w:val="xl45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7">
    <w:name w:val="xl45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8">
    <w:name w:val="xl45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9">
    <w:name w:val="xl4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0">
    <w:name w:val="xl46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1">
    <w:name w:val="xl46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2">
    <w:name w:val="xl46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9">
    <w:name w:val="xl46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0">
    <w:name w:val="xl470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1">
    <w:name w:val="xl47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2">
    <w:name w:val="xl47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3">
    <w:name w:val="xl473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4">
    <w:name w:val="xl474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5">
    <w:name w:val="xl47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6">
    <w:name w:val="xl4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7">
    <w:name w:val="xl4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9">
    <w:name w:val="xl47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1">
    <w:name w:val="xl481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2">
    <w:name w:val="xl4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3">
    <w:name w:val="xl48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4">
    <w:name w:val="xl48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5">
    <w:name w:val="xl48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6">
    <w:name w:val="xl48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7">
    <w:name w:val="xl48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8">
    <w:name w:val="xl488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9">
    <w:name w:val="xl489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90">
    <w:name w:val="xl49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1">
    <w:name w:val="xl49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92">
    <w:name w:val="xl492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3">
    <w:name w:val="xl493"/>
    <w:basedOn w:val="Normal"/>
    <w:qFormat/>
    <w:rsid w:val="001A4C8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4">
    <w:name w:val="xl4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95">
    <w:name w:val="xl495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96">
    <w:name w:val="xl496"/>
    <w:basedOn w:val="Normal"/>
    <w:qFormat/>
    <w:rsid w:val="001A4C8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497">
    <w:name w:val="xl497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zakon">
    <w:name w:val="_2zakon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numbering" w:customStyle="1" w:styleId="NoList11">
    <w:name w:val="No List11"/>
    <w:next w:val="NoList"/>
    <w:uiPriority w:val="99"/>
    <w:semiHidden/>
    <w:unhideWhenUsed/>
    <w:rsid w:val="001A4C85"/>
  </w:style>
  <w:style w:type="paragraph" w:customStyle="1" w:styleId="styleforeign">
    <w:name w:val="styleforeign"/>
    <w:basedOn w:val="Normal"/>
    <w:rsid w:val="001A4C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NoList21">
    <w:name w:val="No List21"/>
    <w:next w:val="NoList"/>
    <w:uiPriority w:val="99"/>
    <w:semiHidden/>
    <w:unhideWhenUsed/>
    <w:rsid w:val="001A4C85"/>
  </w:style>
  <w:style w:type="numbering" w:customStyle="1" w:styleId="NoList3">
    <w:name w:val="No List3"/>
    <w:next w:val="NoList"/>
    <w:uiPriority w:val="99"/>
    <w:semiHidden/>
    <w:unhideWhenUsed/>
    <w:rsid w:val="00041EF4"/>
  </w:style>
  <w:style w:type="numbering" w:customStyle="1" w:styleId="WWNum101">
    <w:name w:val="WWNum101"/>
    <w:basedOn w:val="NoList"/>
    <w:rsid w:val="00041EF4"/>
  </w:style>
  <w:style w:type="numbering" w:customStyle="1" w:styleId="NoList12">
    <w:name w:val="No List12"/>
    <w:next w:val="NoList"/>
    <w:uiPriority w:val="99"/>
    <w:semiHidden/>
    <w:unhideWhenUsed/>
    <w:rsid w:val="00041EF4"/>
  </w:style>
  <w:style w:type="numbering" w:customStyle="1" w:styleId="NoList22">
    <w:name w:val="No List22"/>
    <w:next w:val="NoList"/>
    <w:uiPriority w:val="99"/>
    <w:semiHidden/>
    <w:unhideWhenUsed/>
    <w:rsid w:val="00041EF4"/>
  </w:style>
  <w:style w:type="numbering" w:customStyle="1" w:styleId="NoList31">
    <w:name w:val="No List31"/>
    <w:next w:val="NoList"/>
    <w:uiPriority w:val="99"/>
    <w:semiHidden/>
    <w:unhideWhenUsed/>
    <w:rsid w:val="00041EF4"/>
  </w:style>
  <w:style w:type="numbering" w:customStyle="1" w:styleId="NoList4">
    <w:name w:val="No List4"/>
    <w:next w:val="NoList"/>
    <w:uiPriority w:val="99"/>
    <w:semiHidden/>
    <w:unhideWhenUsed/>
    <w:rsid w:val="003F0DDB"/>
  </w:style>
  <w:style w:type="character" w:customStyle="1" w:styleId="Heading2Char">
    <w:name w:val="Heading 2 Char"/>
    <w:basedOn w:val="DefaultParagraphFont"/>
    <w:link w:val="Heading2"/>
    <w:qFormat/>
    <w:rsid w:val="00315C9C"/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Heading3Char">
    <w:name w:val="Heading 3 Char"/>
    <w:basedOn w:val="DefaultParagraphFont"/>
    <w:link w:val="Heading3"/>
    <w:qFormat/>
    <w:rsid w:val="00315C9C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sid w:val="00315C9C"/>
    <w:rPr>
      <w:rFonts w:ascii="Cir Times_New_Cond" w:eastAsia="Times New Roman" w:hAnsi="Cir Times_New_Cond" w:cs="Times New Roman"/>
      <w:b/>
      <w:bCs/>
      <w:color w:val="000000"/>
      <w:sz w:val="18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sid w:val="00315C9C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315C9C"/>
    <w:rPr>
      <w:rFonts w:ascii="Times New Roman" w:eastAsia="Times New Roman" w:hAnsi="Times New Roman" w:cs="Times New Roman"/>
      <w:b/>
      <w:bCs/>
      <w:color w:val="00000A"/>
      <w:sz w:val="24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qFormat/>
    <w:rsid w:val="00315C9C"/>
    <w:rPr>
      <w:rFonts w:ascii="Cir Times_New_Cond" w:eastAsia="Times New Roman" w:hAnsi="Cir Times_New_Cond" w:cs="Times New Roman"/>
      <w:b/>
      <w:bCs/>
      <w:color w:val="000000"/>
      <w:sz w:val="20"/>
      <w:szCs w:val="20"/>
    </w:rPr>
  </w:style>
  <w:style w:type="numbering" w:customStyle="1" w:styleId="NoList5">
    <w:name w:val="No List5"/>
    <w:next w:val="NoList"/>
    <w:uiPriority w:val="99"/>
    <w:semiHidden/>
    <w:unhideWhenUsed/>
    <w:rsid w:val="00315C9C"/>
  </w:style>
  <w:style w:type="table" w:customStyle="1" w:styleId="TableGrid172">
    <w:name w:val="Table Grid172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2">
    <w:name w:val="WWNum102"/>
    <w:basedOn w:val="NoList"/>
    <w:rsid w:val="00315C9C"/>
  </w:style>
  <w:style w:type="numbering" w:customStyle="1" w:styleId="NoList13">
    <w:name w:val="No List13"/>
    <w:next w:val="NoList"/>
    <w:uiPriority w:val="99"/>
    <w:semiHidden/>
    <w:unhideWhenUsed/>
    <w:rsid w:val="00315C9C"/>
  </w:style>
  <w:style w:type="numbering" w:customStyle="1" w:styleId="NoList23">
    <w:name w:val="No List23"/>
    <w:next w:val="NoList"/>
    <w:uiPriority w:val="99"/>
    <w:semiHidden/>
    <w:unhideWhenUsed/>
    <w:rsid w:val="00315C9C"/>
  </w:style>
  <w:style w:type="numbering" w:customStyle="1" w:styleId="NoList32">
    <w:name w:val="No List32"/>
    <w:next w:val="NoList"/>
    <w:uiPriority w:val="99"/>
    <w:semiHidden/>
    <w:unhideWhenUsed/>
    <w:rsid w:val="00315C9C"/>
  </w:style>
  <w:style w:type="paragraph" w:customStyle="1" w:styleId="1tekst">
    <w:name w:val="_1tekst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numbering" w:customStyle="1" w:styleId="NoList41">
    <w:name w:val="No List41"/>
    <w:next w:val="NoList"/>
    <w:uiPriority w:val="99"/>
    <w:semiHidden/>
    <w:unhideWhenUsed/>
    <w:rsid w:val="00315C9C"/>
  </w:style>
  <w:style w:type="character" w:styleId="Strong">
    <w:name w:val="Strong"/>
    <w:basedOn w:val="DefaultParagraphFont"/>
    <w:uiPriority w:val="22"/>
    <w:qFormat/>
    <w:rsid w:val="00315C9C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315C9C"/>
  </w:style>
  <w:style w:type="character" w:customStyle="1" w:styleId="a">
    <w:name w:val="Интернет веза"/>
    <w:uiPriority w:val="99"/>
    <w:rsid w:val="00315C9C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qFormat/>
    <w:rsid w:val="00315C9C"/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qFormat/>
    <w:rsid w:val="00315C9C"/>
  </w:style>
  <w:style w:type="character" w:customStyle="1" w:styleId="BodyTextIndentChar">
    <w:name w:val="Body Text Indent Char"/>
    <w:basedOn w:val="DefaultParagraphFont"/>
    <w:link w:val="BodyTextIndent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Char">
    <w:name w:val="Char Char Char"/>
    <w:qFormat/>
    <w:rsid w:val="00315C9C"/>
    <w:rPr>
      <w:sz w:val="24"/>
      <w:lang w:eastAsia="en-US" w:bidi="ar-SA"/>
    </w:rPr>
  </w:style>
  <w:style w:type="character" w:customStyle="1" w:styleId="apple-converted-space">
    <w:name w:val="apple-converted-space"/>
    <w:basedOn w:val="DefaultParagraphFont"/>
    <w:qFormat/>
    <w:rsid w:val="00315C9C"/>
  </w:style>
  <w:style w:type="character" w:customStyle="1" w:styleId="BodyTextIndent2Char">
    <w:name w:val="Body Text Indent 2 Char"/>
    <w:basedOn w:val="DefaultParagraphFont"/>
    <w:link w:val="BodyTextIndent2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qFormat/>
    <w:rsid w:val="00315C9C"/>
    <w:rPr>
      <w:b/>
      <w:bCs/>
      <w:sz w:val="24"/>
      <w:szCs w:val="24"/>
      <w:lang w:eastAsia="en-US" w:bidi="ar-SA"/>
    </w:rPr>
  </w:style>
  <w:style w:type="character" w:customStyle="1" w:styleId="BodyText2Char">
    <w:name w:val="Body Text 2 Char"/>
    <w:basedOn w:val="DefaultParagraphFont"/>
    <w:link w:val="BodyText2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sid w:val="00315C9C"/>
    <w:rPr>
      <w:rFonts w:ascii="Cir Times_New_Roman" w:eastAsia="Times New Roman" w:hAnsi="Cir Times_New_Roman" w:cs="Times New Roman"/>
      <w:b/>
      <w:bCs/>
      <w:i/>
      <w:iCs/>
      <w:color w:val="000000"/>
      <w:sz w:val="18"/>
      <w:szCs w:val="20"/>
      <w:lang w:val="ru-RU"/>
    </w:rPr>
  </w:style>
  <w:style w:type="character" w:styleId="PageNumber">
    <w:name w:val="page number"/>
    <w:basedOn w:val="DefaultParagraphFont"/>
    <w:qFormat/>
    <w:rsid w:val="00315C9C"/>
  </w:style>
  <w:style w:type="character" w:customStyle="1" w:styleId="CharCharChar1">
    <w:name w:val="Char Char Char1"/>
    <w:qFormat/>
    <w:rsid w:val="00315C9C"/>
    <w:rPr>
      <w:sz w:val="24"/>
      <w:lang w:eastAsia="en-US" w:bidi="ar-SA"/>
    </w:rPr>
  </w:style>
  <w:style w:type="character" w:customStyle="1" w:styleId="ball1">
    <w:name w:val="ball1"/>
    <w:basedOn w:val="DefaultParagraphFont"/>
    <w:qFormat/>
    <w:rsid w:val="00315C9C"/>
  </w:style>
  <w:style w:type="character" w:customStyle="1" w:styleId="vidividi1">
    <w:name w:val="vidi_vidi1"/>
    <w:qFormat/>
    <w:rsid w:val="00315C9C"/>
    <w:rPr>
      <w:color w:val="800000"/>
      <w:sz w:val="24"/>
      <w:szCs w:val="24"/>
      <w:shd w:val="clear" w:color="auto" w:fill="FFFFFF"/>
    </w:rPr>
  </w:style>
  <w:style w:type="character" w:customStyle="1" w:styleId="a0">
    <w:name w:val="Наглашавање"/>
    <w:qFormat/>
    <w:rsid w:val="00315C9C"/>
    <w:rPr>
      <w:i/>
      <w:iCs/>
    </w:rPr>
  </w:style>
  <w:style w:type="character" w:customStyle="1" w:styleId="CharChar17">
    <w:name w:val="Char Char17"/>
    <w:qFormat/>
    <w:rsid w:val="00315C9C"/>
    <w:rPr>
      <w:rFonts w:ascii="Cir Times_New_Roman" w:hAnsi="Cir Times_New_Roman"/>
      <w:bCs/>
      <w:i/>
      <w:iCs/>
      <w:sz w:val="24"/>
      <w:szCs w:val="24"/>
      <w:lang w:val="sv-SE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315C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qFormat/>
    <w:rsid w:val="00315C9C"/>
    <w:rPr>
      <w:vertAlign w:val="superscript"/>
    </w:rPr>
  </w:style>
  <w:style w:type="character" w:customStyle="1" w:styleId="WW8Num1z0">
    <w:name w:val="WW8Num1z0"/>
    <w:qFormat/>
    <w:rsid w:val="00315C9C"/>
    <w:rPr>
      <w:rFonts w:ascii="Times New Roman" w:eastAsia="Times New Roman" w:hAnsi="Times New Roman" w:cs="Times New Roman"/>
      <w:b/>
    </w:rPr>
  </w:style>
  <w:style w:type="character" w:customStyle="1" w:styleId="WW8Num2z0">
    <w:name w:val="WW8Num2z0"/>
    <w:qFormat/>
    <w:rsid w:val="00315C9C"/>
    <w:rPr>
      <w:rFonts w:ascii="Times New Roman" w:hAnsi="Times New Roman" w:cs="Times New Roman"/>
    </w:rPr>
  </w:style>
  <w:style w:type="character" w:customStyle="1" w:styleId="WW8Num3z0">
    <w:name w:val="WW8Num3z0"/>
    <w:qFormat/>
    <w:rsid w:val="00315C9C"/>
    <w:rPr>
      <w:rFonts w:ascii="Times New Roman" w:hAnsi="Times New Roman" w:cs="Times New Roman"/>
    </w:rPr>
  </w:style>
  <w:style w:type="character" w:customStyle="1" w:styleId="WW8Num4z0">
    <w:name w:val="WW8Num4z0"/>
    <w:qFormat/>
    <w:rsid w:val="00315C9C"/>
  </w:style>
  <w:style w:type="character" w:customStyle="1" w:styleId="WW8Num4z1">
    <w:name w:val="WW8Num4z1"/>
    <w:qFormat/>
    <w:rsid w:val="00315C9C"/>
  </w:style>
  <w:style w:type="character" w:customStyle="1" w:styleId="WW8Num4z2">
    <w:name w:val="WW8Num4z2"/>
    <w:qFormat/>
    <w:rsid w:val="00315C9C"/>
  </w:style>
  <w:style w:type="character" w:customStyle="1" w:styleId="WW8Num4z3">
    <w:name w:val="WW8Num4z3"/>
    <w:qFormat/>
    <w:rsid w:val="00315C9C"/>
  </w:style>
  <w:style w:type="character" w:customStyle="1" w:styleId="WW8Num4z4">
    <w:name w:val="WW8Num4z4"/>
    <w:qFormat/>
    <w:rsid w:val="00315C9C"/>
  </w:style>
  <w:style w:type="character" w:customStyle="1" w:styleId="WW8Num4z5">
    <w:name w:val="WW8Num4z5"/>
    <w:qFormat/>
    <w:rsid w:val="00315C9C"/>
  </w:style>
  <w:style w:type="character" w:customStyle="1" w:styleId="WW8Num4z6">
    <w:name w:val="WW8Num4z6"/>
    <w:qFormat/>
    <w:rsid w:val="00315C9C"/>
  </w:style>
  <w:style w:type="character" w:customStyle="1" w:styleId="WW8Num4z7">
    <w:name w:val="WW8Num4z7"/>
    <w:qFormat/>
    <w:rsid w:val="00315C9C"/>
  </w:style>
  <w:style w:type="character" w:customStyle="1" w:styleId="WW8Num4z8">
    <w:name w:val="WW8Num4z8"/>
    <w:qFormat/>
    <w:rsid w:val="00315C9C"/>
  </w:style>
  <w:style w:type="character" w:customStyle="1" w:styleId="WW8Num1z1">
    <w:name w:val="WW8Num1z1"/>
    <w:qFormat/>
    <w:rsid w:val="00315C9C"/>
    <w:rPr>
      <w:rFonts w:ascii="Courier New" w:hAnsi="Courier New" w:cs="Courier New"/>
    </w:rPr>
  </w:style>
  <w:style w:type="character" w:customStyle="1" w:styleId="WW8Num1z2">
    <w:name w:val="WW8Num1z2"/>
    <w:qFormat/>
    <w:rsid w:val="00315C9C"/>
    <w:rPr>
      <w:rFonts w:ascii="Wingdings" w:hAnsi="Wingdings" w:cs="Wingdings"/>
    </w:rPr>
  </w:style>
  <w:style w:type="character" w:customStyle="1" w:styleId="WW8Num1z3">
    <w:name w:val="WW8Num1z3"/>
    <w:qFormat/>
    <w:rsid w:val="00315C9C"/>
    <w:rPr>
      <w:rFonts w:ascii="Symbol" w:hAnsi="Symbol" w:cs="Symbol"/>
    </w:rPr>
  </w:style>
  <w:style w:type="character" w:customStyle="1" w:styleId="WW8Num2z1">
    <w:name w:val="WW8Num2z1"/>
    <w:qFormat/>
    <w:rsid w:val="00315C9C"/>
    <w:rPr>
      <w:rFonts w:ascii="Courier New" w:hAnsi="Courier New" w:cs="Courier New"/>
    </w:rPr>
  </w:style>
  <w:style w:type="character" w:customStyle="1" w:styleId="WW8Num2z2">
    <w:name w:val="WW8Num2z2"/>
    <w:qFormat/>
    <w:rsid w:val="00315C9C"/>
    <w:rPr>
      <w:rFonts w:ascii="Wingdings" w:hAnsi="Wingdings" w:cs="Wingdings"/>
    </w:rPr>
  </w:style>
  <w:style w:type="character" w:customStyle="1" w:styleId="WW8Num2z3">
    <w:name w:val="WW8Num2z3"/>
    <w:qFormat/>
    <w:rsid w:val="00315C9C"/>
    <w:rPr>
      <w:rFonts w:ascii="Symbol" w:hAnsi="Symbol" w:cs="Symbol"/>
    </w:rPr>
  </w:style>
  <w:style w:type="character" w:customStyle="1" w:styleId="WW8Num3z1">
    <w:name w:val="WW8Num3z1"/>
    <w:qFormat/>
    <w:rsid w:val="00315C9C"/>
  </w:style>
  <w:style w:type="character" w:customStyle="1" w:styleId="WW8Num3z2">
    <w:name w:val="WW8Num3z2"/>
    <w:qFormat/>
    <w:rsid w:val="00315C9C"/>
  </w:style>
  <w:style w:type="character" w:customStyle="1" w:styleId="WW8Num3z3">
    <w:name w:val="WW8Num3z3"/>
    <w:qFormat/>
    <w:rsid w:val="00315C9C"/>
  </w:style>
  <w:style w:type="character" w:customStyle="1" w:styleId="WW8Num3z4">
    <w:name w:val="WW8Num3z4"/>
    <w:qFormat/>
    <w:rsid w:val="00315C9C"/>
  </w:style>
  <w:style w:type="character" w:customStyle="1" w:styleId="WW8Num3z5">
    <w:name w:val="WW8Num3z5"/>
    <w:qFormat/>
    <w:rsid w:val="00315C9C"/>
  </w:style>
  <w:style w:type="character" w:customStyle="1" w:styleId="WW8Num3z6">
    <w:name w:val="WW8Num3z6"/>
    <w:qFormat/>
    <w:rsid w:val="00315C9C"/>
  </w:style>
  <w:style w:type="character" w:customStyle="1" w:styleId="WW8Num3z7">
    <w:name w:val="WW8Num3z7"/>
    <w:qFormat/>
    <w:rsid w:val="00315C9C"/>
  </w:style>
  <w:style w:type="character" w:customStyle="1" w:styleId="WW8Num3z8">
    <w:name w:val="WW8Num3z8"/>
    <w:qFormat/>
    <w:rsid w:val="00315C9C"/>
  </w:style>
  <w:style w:type="character" w:customStyle="1" w:styleId="WW8Num5z0">
    <w:name w:val="WW8Num5z0"/>
    <w:qFormat/>
    <w:rsid w:val="00315C9C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315C9C"/>
    <w:rPr>
      <w:rFonts w:ascii="Courier New" w:hAnsi="Courier New" w:cs="Courier New"/>
    </w:rPr>
  </w:style>
  <w:style w:type="character" w:customStyle="1" w:styleId="WW8Num5z2">
    <w:name w:val="WW8Num5z2"/>
    <w:qFormat/>
    <w:rsid w:val="00315C9C"/>
    <w:rPr>
      <w:rFonts w:ascii="Wingdings" w:hAnsi="Wingdings" w:cs="Wingdings"/>
    </w:rPr>
  </w:style>
  <w:style w:type="character" w:customStyle="1" w:styleId="WW8Num5z3">
    <w:name w:val="WW8Num5z3"/>
    <w:qFormat/>
    <w:rsid w:val="00315C9C"/>
    <w:rPr>
      <w:rFonts w:ascii="Symbol" w:hAnsi="Symbol" w:cs="Symbol"/>
    </w:rPr>
  </w:style>
  <w:style w:type="character" w:customStyle="1" w:styleId="WW8Num6z0">
    <w:name w:val="WW8Num6z0"/>
    <w:qFormat/>
    <w:rsid w:val="00315C9C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315C9C"/>
    <w:rPr>
      <w:rFonts w:ascii="Courier New" w:hAnsi="Courier New" w:cs="Courier New"/>
    </w:rPr>
  </w:style>
  <w:style w:type="character" w:customStyle="1" w:styleId="WW8Num6z2">
    <w:name w:val="WW8Num6z2"/>
    <w:qFormat/>
    <w:rsid w:val="00315C9C"/>
    <w:rPr>
      <w:rFonts w:ascii="Wingdings" w:hAnsi="Wingdings" w:cs="Wingdings"/>
    </w:rPr>
  </w:style>
  <w:style w:type="character" w:customStyle="1" w:styleId="WW8Num6z3">
    <w:name w:val="WW8Num6z3"/>
    <w:qFormat/>
    <w:rsid w:val="00315C9C"/>
    <w:rPr>
      <w:rFonts w:ascii="Symbol" w:hAnsi="Symbol" w:cs="Symbol"/>
    </w:rPr>
  </w:style>
  <w:style w:type="character" w:customStyle="1" w:styleId="WW8Num7z0">
    <w:name w:val="WW8Num7z0"/>
    <w:qFormat/>
    <w:rsid w:val="00315C9C"/>
  </w:style>
  <w:style w:type="character" w:customStyle="1" w:styleId="WW8Num7z1">
    <w:name w:val="WW8Num7z1"/>
    <w:qFormat/>
    <w:rsid w:val="00315C9C"/>
  </w:style>
  <w:style w:type="character" w:customStyle="1" w:styleId="WW8Num7z2">
    <w:name w:val="WW8Num7z2"/>
    <w:qFormat/>
    <w:rsid w:val="00315C9C"/>
  </w:style>
  <w:style w:type="character" w:customStyle="1" w:styleId="WW8Num7z3">
    <w:name w:val="WW8Num7z3"/>
    <w:qFormat/>
    <w:rsid w:val="00315C9C"/>
  </w:style>
  <w:style w:type="character" w:customStyle="1" w:styleId="WW8Num7z4">
    <w:name w:val="WW8Num7z4"/>
    <w:qFormat/>
    <w:rsid w:val="00315C9C"/>
  </w:style>
  <w:style w:type="character" w:customStyle="1" w:styleId="WW8Num7z5">
    <w:name w:val="WW8Num7z5"/>
    <w:qFormat/>
    <w:rsid w:val="00315C9C"/>
  </w:style>
  <w:style w:type="character" w:customStyle="1" w:styleId="WW8Num7z6">
    <w:name w:val="WW8Num7z6"/>
    <w:qFormat/>
    <w:rsid w:val="00315C9C"/>
  </w:style>
  <w:style w:type="character" w:customStyle="1" w:styleId="WW8Num7z7">
    <w:name w:val="WW8Num7z7"/>
    <w:qFormat/>
    <w:rsid w:val="00315C9C"/>
  </w:style>
  <w:style w:type="character" w:customStyle="1" w:styleId="WW8Num7z8">
    <w:name w:val="WW8Num7z8"/>
    <w:qFormat/>
    <w:rsid w:val="00315C9C"/>
  </w:style>
  <w:style w:type="character" w:customStyle="1" w:styleId="WW8Num8z0">
    <w:name w:val="WW8Num8z0"/>
    <w:qFormat/>
    <w:rsid w:val="00315C9C"/>
    <w:rPr>
      <w:rFonts w:ascii="Symbol" w:hAnsi="Symbol" w:cs="Symbol"/>
    </w:rPr>
  </w:style>
  <w:style w:type="character" w:customStyle="1" w:styleId="WW8Num8z1">
    <w:name w:val="WW8Num8z1"/>
    <w:qFormat/>
    <w:rsid w:val="00315C9C"/>
    <w:rPr>
      <w:rFonts w:ascii="Courier New" w:hAnsi="Courier New" w:cs="Courier New"/>
    </w:rPr>
  </w:style>
  <w:style w:type="character" w:customStyle="1" w:styleId="WW8Num8z2">
    <w:name w:val="WW8Num8z2"/>
    <w:qFormat/>
    <w:rsid w:val="00315C9C"/>
    <w:rPr>
      <w:rFonts w:ascii="Wingdings" w:hAnsi="Wingdings" w:cs="Wingdings"/>
    </w:rPr>
  </w:style>
  <w:style w:type="character" w:customStyle="1" w:styleId="WW8Num9z0">
    <w:name w:val="WW8Num9z0"/>
    <w:qFormat/>
    <w:rsid w:val="00315C9C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15C9C"/>
    <w:rPr>
      <w:rFonts w:ascii="Courier New" w:hAnsi="Courier New" w:cs="Courier New"/>
    </w:rPr>
  </w:style>
  <w:style w:type="character" w:customStyle="1" w:styleId="WW8Num9z2">
    <w:name w:val="WW8Num9z2"/>
    <w:qFormat/>
    <w:rsid w:val="00315C9C"/>
    <w:rPr>
      <w:rFonts w:ascii="Wingdings" w:hAnsi="Wingdings" w:cs="Wingdings"/>
    </w:rPr>
  </w:style>
  <w:style w:type="character" w:customStyle="1" w:styleId="WW8Num9z3">
    <w:name w:val="WW8Num9z3"/>
    <w:qFormat/>
    <w:rsid w:val="00315C9C"/>
    <w:rPr>
      <w:rFonts w:ascii="Symbol" w:hAnsi="Symbol" w:cs="Symbol"/>
    </w:rPr>
  </w:style>
  <w:style w:type="character" w:customStyle="1" w:styleId="WW8Num10z0">
    <w:name w:val="WW8Num10z0"/>
    <w:qFormat/>
    <w:rsid w:val="00315C9C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15C9C"/>
    <w:rPr>
      <w:rFonts w:ascii="Courier New" w:hAnsi="Courier New" w:cs="Courier New"/>
    </w:rPr>
  </w:style>
  <w:style w:type="character" w:customStyle="1" w:styleId="WW8Num10z2">
    <w:name w:val="WW8Num10z2"/>
    <w:qFormat/>
    <w:rsid w:val="00315C9C"/>
    <w:rPr>
      <w:rFonts w:ascii="Wingdings" w:hAnsi="Wingdings" w:cs="Wingdings"/>
    </w:rPr>
  </w:style>
  <w:style w:type="character" w:customStyle="1" w:styleId="WW8Num10z3">
    <w:name w:val="WW8Num10z3"/>
    <w:qFormat/>
    <w:rsid w:val="00315C9C"/>
    <w:rPr>
      <w:rFonts w:ascii="Symbol" w:hAnsi="Symbol" w:cs="Symbol"/>
    </w:rPr>
  </w:style>
  <w:style w:type="character" w:customStyle="1" w:styleId="WW8Num11z0">
    <w:name w:val="WW8Num11z0"/>
    <w:qFormat/>
    <w:rsid w:val="00315C9C"/>
    <w:rPr>
      <w:rFonts w:ascii="Calibri" w:eastAsia="Calibri" w:hAnsi="Calibri" w:cs="Times New Roman"/>
    </w:rPr>
  </w:style>
  <w:style w:type="character" w:customStyle="1" w:styleId="WW8Num11z1">
    <w:name w:val="WW8Num11z1"/>
    <w:qFormat/>
    <w:rsid w:val="00315C9C"/>
    <w:rPr>
      <w:rFonts w:ascii="Courier New" w:hAnsi="Courier New" w:cs="Courier New"/>
    </w:rPr>
  </w:style>
  <w:style w:type="character" w:customStyle="1" w:styleId="WW8Num11z2">
    <w:name w:val="WW8Num11z2"/>
    <w:qFormat/>
    <w:rsid w:val="00315C9C"/>
    <w:rPr>
      <w:rFonts w:ascii="Wingdings" w:hAnsi="Wingdings" w:cs="Wingdings"/>
    </w:rPr>
  </w:style>
  <w:style w:type="character" w:customStyle="1" w:styleId="WW8Num11z3">
    <w:name w:val="WW8Num11z3"/>
    <w:qFormat/>
    <w:rsid w:val="00315C9C"/>
    <w:rPr>
      <w:rFonts w:ascii="Symbol" w:hAnsi="Symbol" w:cs="Symbol"/>
    </w:rPr>
  </w:style>
  <w:style w:type="character" w:customStyle="1" w:styleId="WW8Num12z0">
    <w:name w:val="WW8Num12z0"/>
    <w:qFormat/>
    <w:rsid w:val="00315C9C"/>
    <w:rPr>
      <w:rFonts w:ascii="Times New Roman" w:eastAsia="Calibri" w:hAnsi="Times New Roman" w:cs="Times New Roman"/>
      <w:b/>
    </w:rPr>
  </w:style>
  <w:style w:type="character" w:customStyle="1" w:styleId="WW8Num12z1">
    <w:name w:val="WW8Num12z1"/>
    <w:qFormat/>
    <w:rsid w:val="00315C9C"/>
    <w:rPr>
      <w:rFonts w:ascii="Courier New" w:hAnsi="Courier New" w:cs="Courier New"/>
    </w:rPr>
  </w:style>
  <w:style w:type="character" w:customStyle="1" w:styleId="WW8Num12z2">
    <w:name w:val="WW8Num12z2"/>
    <w:qFormat/>
    <w:rsid w:val="00315C9C"/>
    <w:rPr>
      <w:rFonts w:ascii="Wingdings" w:hAnsi="Wingdings" w:cs="Wingdings"/>
    </w:rPr>
  </w:style>
  <w:style w:type="character" w:customStyle="1" w:styleId="WW8Num12z3">
    <w:name w:val="WW8Num12z3"/>
    <w:qFormat/>
    <w:rsid w:val="00315C9C"/>
    <w:rPr>
      <w:rFonts w:ascii="Symbol" w:hAnsi="Symbol" w:cs="Symbol"/>
    </w:rPr>
  </w:style>
  <w:style w:type="character" w:customStyle="1" w:styleId="WW8Num13z0">
    <w:name w:val="WW8Num13z0"/>
    <w:qFormat/>
    <w:rsid w:val="00315C9C"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sid w:val="00315C9C"/>
    <w:rPr>
      <w:rFonts w:ascii="Courier New" w:hAnsi="Courier New" w:cs="Courier New"/>
    </w:rPr>
  </w:style>
  <w:style w:type="character" w:customStyle="1" w:styleId="WW8Num13z2">
    <w:name w:val="WW8Num13z2"/>
    <w:qFormat/>
    <w:rsid w:val="00315C9C"/>
    <w:rPr>
      <w:rFonts w:ascii="Wingdings" w:hAnsi="Wingdings" w:cs="Wingdings"/>
    </w:rPr>
  </w:style>
  <w:style w:type="character" w:customStyle="1" w:styleId="WW8Num13z3">
    <w:name w:val="WW8Num13z3"/>
    <w:qFormat/>
    <w:rsid w:val="00315C9C"/>
    <w:rPr>
      <w:rFonts w:ascii="Symbol" w:hAnsi="Symbol" w:cs="Symbol"/>
    </w:rPr>
  </w:style>
  <w:style w:type="character" w:customStyle="1" w:styleId="WW8Num14z0">
    <w:name w:val="WW8Num14z0"/>
    <w:qFormat/>
    <w:rsid w:val="00315C9C"/>
    <w:rPr>
      <w:rFonts w:ascii="Times New Roman" w:eastAsia="Calibri" w:hAnsi="Times New Roman" w:cs="Times New Roman"/>
      <w:b w:val="0"/>
    </w:rPr>
  </w:style>
  <w:style w:type="character" w:customStyle="1" w:styleId="WW8Num14z1">
    <w:name w:val="WW8Num14z1"/>
    <w:qFormat/>
    <w:rsid w:val="00315C9C"/>
    <w:rPr>
      <w:rFonts w:ascii="Courier New" w:hAnsi="Courier New" w:cs="Courier New"/>
    </w:rPr>
  </w:style>
  <w:style w:type="character" w:customStyle="1" w:styleId="WW8Num14z2">
    <w:name w:val="WW8Num14z2"/>
    <w:qFormat/>
    <w:rsid w:val="00315C9C"/>
    <w:rPr>
      <w:rFonts w:ascii="Wingdings" w:hAnsi="Wingdings" w:cs="Wingdings"/>
    </w:rPr>
  </w:style>
  <w:style w:type="character" w:customStyle="1" w:styleId="WW8Num14z3">
    <w:name w:val="WW8Num14z3"/>
    <w:qFormat/>
    <w:rsid w:val="00315C9C"/>
    <w:rPr>
      <w:rFonts w:ascii="Symbol" w:hAnsi="Symbol" w:cs="Symbol"/>
    </w:rPr>
  </w:style>
  <w:style w:type="character" w:customStyle="1" w:styleId="WW8Num15z0">
    <w:name w:val="WW8Num15z0"/>
    <w:qFormat/>
    <w:rsid w:val="00315C9C"/>
    <w:rPr>
      <w:rFonts w:ascii="Times New Roman" w:eastAsia="Calibri" w:hAnsi="Times New Roman" w:cs="Times New Roman"/>
    </w:rPr>
  </w:style>
  <w:style w:type="character" w:customStyle="1" w:styleId="WW8Num15z1">
    <w:name w:val="WW8Num15z1"/>
    <w:qFormat/>
    <w:rsid w:val="00315C9C"/>
    <w:rPr>
      <w:rFonts w:ascii="Courier New" w:hAnsi="Courier New" w:cs="Courier New"/>
    </w:rPr>
  </w:style>
  <w:style w:type="character" w:customStyle="1" w:styleId="WW8Num15z2">
    <w:name w:val="WW8Num15z2"/>
    <w:qFormat/>
    <w:rsid w:val="00315C9C"/>
    <w:rPr>
      <w:rFonts w:ascii="Wingdings" w:hAnsi="Wingdings" w:cs="Wingdings"/>
    </w:rPr>
  </w:style>
  <w:style w:type="character" w:customStyle="1" w:styleId="WW8Num15z3">
    <w:name w:val="WW8Num15z3"/>
    <w:qFormat/>
    <w:rsid w:val="00315C9C"/>
    <w:rPr>
      <w:rFonts w:ascii="Symbol" w:hAnsi="Symbol" w:cs="Symbol"/>
    </w:rPr>
  </w:style>
  <w:style w:type="character" w:customStyle="1" w:styleId="ListLabel1">
    <w:name w:val="ListLabel 1"/>
    <w:qFormat/>
    <w:rsid w:val="00315C9C"/>
    <w:rPr>
      <w:rFonts w:eastAsia="Times New Roman" w:cs="Times New Roman"/>
    </w:rPr>
  </w:style>
  <w:style w:type="character" w:customStyle="1" w:styleId="ListLabel2">
    <w:name w:val="ListLabel 2"/>
    <w:qFormat/>
    <w:rsid w:val="00315C9C"/>
    <w:rPr>
      <w:rFonts w:cs="Courier New"/>
    </w:rPr>
  </w:style>
  <w:style w:type="character" w:customStyle="1" w:styleId="ListLabel3">
    <w:name w:val="ListLabel 3"/>
    <w:qFormat/>
    <w:rsid w:val="00315C9C"/>
    <w:rPr>
      <w:rFonts w:cs="Courier New"/>
    </w:rPr>
  </w:style>
  <w:style w:type="character" w:customStyle="1" w:styleId="ListLabel4">
    <w:name w:val="ListLabel 4"/>
    <w:qFormat/>
    <w:rsid w:val="00315C9C"/>
    <w:rPr>
      <w:rFonts w:cs="Courier New"/>
    </w:rPr>
  </w:style>
  <w:style w:type="character" w:customStyle="1" w:styleId="ListLabel5">
    <w:name w:val="ListLabel 5"/>
    <w:qFormat/>
    <w:rsid w:val="00315C9C"/>
    <w:rPr>
      <w:b w:val="0"/>
    </w:rPr>
  </w:style>
  <w:style w:type="character" w:customStyle="1" w:styleId="ListLabel6">
    <w:name w:val="ListLabel 6"/>
    <w:qFormat/>
    <w:rsid w:val="00315C9C"/>
    <w:rPr>
      <w:rFonts w:eastAsia="Times New Roman" w:cs="Times New Roman"/>
    </w:rPr>
  </w:style>
  <w:style w:type="character" w:customStyle="1" w:styleId="ListLabel7">
    <w:name w:val="ListLabel 7"/>
    <w:qFormat/>
    <w:rsid w:val="00315C9C"/>
    <w:rPr>
      <w:rFonts w:cs="Courier New"/>
    </w:rPr>
  </w:style>
  <w:style w:type="character" w:customStyle="1" w:styleId="ListLabel8">
    <w:name w:val="ListLabel 8"/>
    <w:qFormat/>
    <w:rsid w:val="00315C9C"/>
    <w:rPr>
      <w:rFonts w:cs="Courier New"/>
    </w:rPr>
  </w:style>
  <w:style w:type="character" w:customStyle="1" w:styleId="ListLabel9">
    <w:name w:val="ListLabel 9"/>
    <w:qFormat/>
    <w:rsid w:val="00315C9C"/>
    <w:rPr>
      <w:rFonts w:cs="Courier New"/>
    </w:rPr>
  </w:style>
  <w:style w:type="character" w:customStyle="1" w:styleId="ListLabel10">
    <w:name w:val="ListLabel 10"/>
    <w:qFormat/>
    <w:rsid w:val="00315C9C"/>
    <w:rPr>
      <w:rFonts w:eastAsia="Times New Roman" w:cs="Times New Roman"/>
    </w:rPr>
  </w:style>
  <w:style w:type="character" w:customStyle="1" w:styleId="ListLabel11">
    <w:name w:val="ListLabel 11"/>
    <w:qFormat/>
    <w:rsid w:val="00315C9C"/>
    <w:rPr>
      <w:rFonts w:cs="Courier New"/>
    </w:rPr>
  </w:style>
  <w:style w:type="character" w:customStyle="1" w:styleId="ListLabel12">
    <w:name w:val="ListLabel 12"/>
    <w:qFormat/>
    <w:rsid w:val="00315C9C"/>
    <w:rPr>
      <w:rFonts w:cs="Courier New"/>
    </w:rPr>
  </w:style>
  <w:style w:type="character" w:customStyle="1" w:styleId="ListLabel13">
    <w:name w:val="ListLabel 13"/>
    <w:qFormat/>
    <w:rsid w:val="00315C9C"/>
    <w:rPr>
      <w:rFonts w:cs="Courier New"/>
    </w:rPr>
  </w:style>
  <w:style w:type="character" w:customStyle="1" w:styleId="ListLabel14">
    <w:name w:val="ListLabel 14"/>
    <w:qFormat/>
    <w:rsid w:val="00315C9C"/>
    <w:rPr>
      <w:rFonts w:eastAsia="Times New Roman" w:cs="Times New Roman"/>
    </w:rPr>
  </w:style>
  <w:style w:type="character" w:customStyle="1" w:styleId="ListLabel15">
    <w:name w:val="ListLabel 15"/>
    <w:qFormat/>
    <w:rsid w:val="00315C9C"/>
    <w:rPr>
      <w:rFonts w:cs="Courier New"/>
    </w:rPr>
  </w:style>
  <w:style w:type="character" w:customStyle="1" w:styleId="ListLabel16">
    <w:name w:val="ListLabel 16"/>
    <w:qFormat/>
    <w:rsid w:val="00315C9C"/>
    <w:rPr>
      <w:rFonts w:cs="Courier New"/>
    </w:rPr>
  </w:style>
  <w:style w:type="character" w:customStyle="1" w:styleId="ListLabel17">
    <w:name w:val="ListLabel 17"/>
    <w:qFormat/>
    <w:rsid w:val="00315C9C"/>
    <w:rPr>
      <w:rFonts w:cs="Courier New"/>
    </w:rPr>
  </w:style>
  <w:style w:type="character" w:customStyle="1" w:styleId="ListLabel18">
    <w:name w:val="ListLabel 18"/>
    <w:qFormat/>
    <w:rsid w:val="00315C9C"/>
    <w:rPr>
      <w:rFonts w:eastAsia="Times New Roman" w:cs="Times New Roman"/>
    </w:rPr>
  </w:style>
  <w:style w:type="character" w:customStyle="1" w:styleId="ListLabel19">
    <w:name w:val="ListLabel 19"/>
    <w:qFormat/>
    <w:rsid w:val="00315C9C"/>
    <w:rPr>
      <w:rFonts w:cs="Courier New"/>
    </w:rPr>
  </w:style>
  <w:style w:type="character" w:customStyle="1" w:styleId="ListLabel20">
    <w:name w:val="ListLabel 20"/>
    <w:qFormat/>
    <w:rsid w:val="00315C9C"/>
    <w:rPr>
      <w:rFonts w:cs="Courier New"/>
    </w:rPr>
  </w:style>
  <w:style w:type="character" w:customStyle="1" w:styleId="ListLabel21">
    <w:name w:val="ListLabel 21"/>
    <w:qFormat/>
    <w:rsid w:val="00315C9C"/>
    <w:rPr>
      <w:rFonts w:cs="Courier New"/>
    </w:rPr>
  </w:style>
  <w:style w:type="character" w:customStyle="1" w:styleId="ListLabel22">
    <w:name w:val="ListLabel 22"/>
    <w:qFormat/>
    <w:rsid w:val="00315C9C"/>
    <w:rPr>
      <w:rFonts w:eastAsia="Times New Roman" w:cs="Times New Roman"/>
    </w:rPr>
  </w:style>
  <w:style w:type="character" w:customStyle="1" w:styleId="ListLabel23">
    <w:name w:val="ListLabel 23"/>
    <w:qFormat/>
    <w:rsid w:val="00315C9C"/>
    <w:rPr>
      <w:rFonts w:cs="Courier New"/>
    </w:rPr>
  </w:style>
  <w:style w:type="character" w:customStyle="1" w:styleId="ListLabel24">
    <w:name w:val="ListLabel 24"/>
    <w:qFormat/>
    <w:rsid w:val="00315C9C"/>
    <w:rPr>
      <w:rFonts w:cs="Courier New"/>
    </w:rPr>
  </w:style>
  <w:style w:type="character" w:customStyle="1" w:styleId="ListLabel25">
    <w:name w:val="ListLabel 25"/>
    <w:qFormat/>
    <w:rsid w:val="00315C9C"/>
    <w:rPr>
      <w:rFonts w:cs="Courier New"/>
    </w:rPr>
  </w:style>
  <w:style w:type="character" w:customStyle="1" w:styleId="ListLabel26">
    <w:name w:val="ListLabel 26"/>
    <w:qFormat/>
    <w:rsid w:val="00315C9C"/>
    <w:rPr>
      <w:rFonts w:eastAsia="Times New Roman" w:cs="Times New Roman"/>
    </w:rPr>
  </w:style>
  <w:style w:type="character" w:customStyle="1" w:styleId="ListLabel27">
    <w:name w:val="ListLabel 27"/>
    <w:qFormat/>
    <w:rsid w:val="00315C9C"/>
    <w:rPr>
      <w:rFonts w:cs="Courier New"/>
    </w:rPr>
  </w:style>
  <w:style w:type="character" w:customStyle="1" w:styleId="ListLabel28">
    <w:name w:val="ListLabel 28"/>
    <w:qFormat/>
    <w:rsid w:val="00315C9C"/>
    <w:rPr>
      <w:rFonts w:cs="Courier New"/>
    </w:rPr>
  </w:style>
  <w:style w:type="character" w:customStyle="1" w:styleId="ListLabel29">
    <w:name w:val="ListLabel 29"/>
    <w:qFormat/>
    <w:rsid w:val="00315C9C"/>
    <w:rPr>
      <w:rFonts w:cs="Courier New"/>
    </w:rPr>
  </w:style>
  <w:style w:type="character" w:customStyle="1" w:styleId="ListLabel30">
    <w:name w:val="ListLabel 30"/>
    <w:qFormat/>
    <w:rsid w:val="00315C9C"/>
    <w:rPr>
      <w:rFonts w:eastAsia="Times New Roman" w:cs="Times New Roman"/>
    </w:rPr>
  </w:style>
  <w:style w:type="character" w:customStyle="1" w:styleId="ListLabel31">
    <w:name w:val="ListLabel 31"/>
    <w:qFormat/>
    <w:rsid w:val="00315C9C"/>
    <w:rPr>
      <w:rFonts w:cs="Courier New"/>
    </w:rPr>
  </w:style>
  <w:style w:type="character" w:customStyle="1" w:styleId="ListLabel32">
    <w:name w:val="ListLabel 32"/>
    <w:qFormat/>
    <w:rsid w:val="00315C9C"/>
    <w:rPr>
      <w:rFonts w:cs="Courier New"/>
    </w:rPr>
  </w:style>
  <w:style w:type="character" w:customStyle="1" w:styleId="ListLabel33">
    <w:name w:val="ListLabel 33"/>
    <w:qFormat/>
    <w:rsid w:val="00315C9C"/>
    <w:rPr>
      <w:rFonts w:cs="Courier New"/>
    </w:rPr>
  </w:style>
  <w:style w:type="character" w:customStyle="1" w:styleId="ListLabel34">
    <w:name w:val="ListLabel 34"/>
    <w:qFormat/>
    <w:rsid w:val="00315C9C"/>
    <w:rPr>
      <w:rFonts w:eastAsia="Times New Roman" w:cs="Times New Roman"/>
      <w:color w:val="00000A"/>
    </w:rPr>
  </w:style>
  <w:style w:type="character" w:customStyle="1" w:styleId="ListLabel35">
    <w:name w:val="ListLabel 35"/>
    <w:qFormat/>
    <w:rsid w:val="00315C9C"/>
    <w:rPr>
      <w:rFonts w:cs="Courier New"/>
    </w:rPr>
  </w:style>
  <w:style w:type="character" w:customStyle="1" w:styleId="ListLabel36">
    <w:name w:val="ListLabel 36"/>
    <w:qFormat/>
    <w:rsid w:val="00315C9C"/>
    <w:rPr>
      <w:rFonts w:cs="Courier New"/>
    </w:rPr>
  </w:style>
  <w:style w:type="character" w:customStyle="1" w:styleId="ListLabel37">
    <w:name w:val="ListLabel 37"/>
    <w:qFormat/>
    <w:rsid w:val="00315C9C"/>
    <w:rPr>
      <w:rFonts w:cs="Courier New"/>
    </w:rPr>
  </w:style>
  <w:style w:type="character" w:customStyle="1" w:styleId="ListLabel38">
    <w:name w:val="ListLabel 38"/>
    <w:qFormat/>
    <w:rsid w:val="00315C9C"/>
    <w:rPr>
      <w:rFonts w:eastAsia="Times New Roman" w:cs="Times New Roman"/>
    </w:rPr>
  </w:style>
  <w:style w:type="character" w:customStyle="1" w:styleId="ListLabel39">
    <w:name w:val="ListLabel 39"/>
    <w:qFormat/>
    <w:rsid w:val="00315C9C"/>
    <w:rPr>
      <w:rFonts w:cs="Courier New"/>
    </w:rPr>
  </w:style>
  <w:style w:type="character" w:customStyle="1" w:styleId="ListLabel40">
    <w:name w:val="ListLabel 40"/>
    <w:qFormat/>
    <w:rsid w:val="00315C9C"/>
    <w:rPr>
      <w:rFonts w:cs="Courier New"/>
    </w:rPr>
  </w:style>
  <w:style w:type="character" w:customStyle="1" w:styleId="ListLabel41">
    <w:name w:val="ListLabel 41"/>
    <w:qFormat/>
    <w:rsid w:val="00315C9C"/>
    <w:rPr>
      <w:rFonts w:cs="Courier New"/>
    </w:rPr>
  </w:style>
  <w:style w:type="character" w:customStyle="1" w:styleId="ListLabel42">
    <w:name w:val="ListLabel 42"/>
    <w:qFormat/>
    <w:rsid w:val="00315C9C"/>
    <w:rPr>
      <w:rFonts w:eastAsia="Times New Roman" w:cs="Times New Roman"/>
    </w:rPr>
  </w:style>
  <w:style w:type="character" w:customStyle="1" w:styleId="ListLabel43">
    <w:name w:val="ListLabel 43"/>
    <w:qFormat/>
    <w:rsid w:val="00315C9C"/>
    <w:rPr>
      <w:rFonts w:cs="Courier New"/>
    </w:rPr>
  </w:style>
  <w:style w:type="character" w:customStyle="1" w:styleId="ListLabel44">
    <w:name w:val="ListLabel 44"/>
    <w:qFormat/>
    <w:rsid w:val="00315C9C"/>
    <w:rPr>
      <w:rFonts w:cs="Courier New"/>
    </w:rPr>
  </w:style>
  <w:style w:type="character" w:customStyle="1" w:styleId="ListLabel45">
    <w:name w:val="ListLabel 45"/>
    <w:qFormat/>
    <w:rsid w:val="00315C9C"/>
    <w:rPr>
      <w:rFonts w:cs="Courier New"/>
    </w:rPr>
  </w:style>
  <w:style w:type="character" w:customStyle="1" w:styleId="ListLabel46">
    <w:name w:val="ListLabel 46"/>
    <w:qFormat/>
    <w:rsid w:val="00315C9C"/>
    <w:rPr>
      <w:rFonts w:eastAsia="Calibri" w:cs="Times New Roman"/>
    </w:rPr>
  </w:style>
  <w:style w:type="character" w:customStyle="1" w:styleId="ListLabel47">
    <w:name w:val="ListLabel 47"/>
    <w:qFormat/>
    <w:rsid w:val="00315C9C"/>
    <w:rPr>
      <w:rFonts w:cs="Courier New"/>
    </w:rPr>
  </w:style>
  <w:style w:type="character" w:customStyle="1" w:styleId="ListLabel48">
    <w:name w:val="ListLabel 48"/>
    <w:qFormat/>
    <w:rsid w:val="00315C9C"/>
    <w:rPr>
      <w:rFonts w:cs="Courier New"/>
    </w:rPr>
  </w:style>
  <w:style w:type="character" w:customStyle="1" w:styleId="ListLabel49">
    <w:name w:val="ListLabel 49"/>
    <w:qFormat/>
    <w:rsid w:val="00315C9C"/>
    <w:rPr>
      <w:rFonts w:cs="Courier New"/>
    </w:rPr>
  </w:style>
  <w:style w:type="character" w:customStyle="1" w:styleId="ListLabel50">
    <w:name w:val="ListLabel 50"/>
    <w:qFormat/>
    <w:rsid w:val="00315C9C"/>
    <w:rPr>
      <w:rFonts w:eastAsia="Times New Roman" w:cs="Times New Roman"/>
    </w:rPr>
  </w:style>
  <w:style w:type="character" w:customStyle="1" w:styleId="ListLabel51">
    <w:name w:val="ListLabel 51"/>
    <w:qFormat/>
    <w:rsid w:val="00315C9C"/>
    <w:rPr>
      <w:rFonts w:cs="Courier New"/>
    </w:rPr>
  </w:style>
  <w:style w:type="character" w:customStyle="1" w:styleId="ListLabel52">
    <w:name w:val="ListLabel 52"/>
    <w:qFormat/>
    <w:rsid w:val="00315C9C"/>
    <w:rPr>
      <w:rFonts w:cs="Courier New"/>
    </w:rPr>
  </w:style>
  <w:style w:type="character" w:customStyle="1" w:styleId="ListLabel53">
    <w:name w:val="ListLabel 53"/>
    <w:qFormat/>
    <w:rsid w:val="00315C9C"/>
    <w:rPr>
      <w:rFonts w:cs="Courier New"/>
    </w:rPr>
  </w:style>
  <w:style w:type="character" w:customStyle="1" w:styleId="ListLabel54">
    <w:name w:val="ListLabel 54"/>
    <w:qFormat/>
    <w:rsid w:val="00315C9C"/>
    <w:rPr>
      <w:rFonts w:eastAsia="Calibri" w:cs="Times New Roman"/>
    </w:rPr>
  </w:style>
  <w:style w:type="character" w:customStyle="1" w:styleId="ListLabel55">
    <w:name w:val="ListLabel 55"/>
    <w:qFormat/>
    <w:rsid w:val="00315C9C"/>
    <w:rPr>
      <w:rFonts w:cs="Courier New"/>
    </w:rPr>
  </w:style>
  <w:style w:type="character" w:customStyle="1" w:styleId="ListLabel56">
    <w:name w:val="ListLabel 56"/>
    <w:qFormat/>
    <w:rsid w:val="00315C9C"/>
    <w:rPr>
      <w:rFonts w:cs="Courier New"/>
    </w:rPr>
  </w:style>
  <w:style w:type="character" w:customStyle="1" w:styleId="ListLabel57">
    <w:name w:val="ListLabel 57"/>
    <w:qFormat/>
    <w:rsid w:val="00315C9C"/>
    <w:rPr>
      <w:rFonts w:cs="Courier New"/>
    </w:rPr>
  </w:style>
  <w:style w:type="character" w:customStyle="1" w:styleId="ListLabel58">
    <w:name w:val="ListLabel 58"/>
    <w:qFormat/>
    <w:rsid w:val="00315C9C"/>
    <w:rPr>
      <w:rFonts w:eastAsia="Times New Roman" w:cs="Times New Roman"/>
    </w:rPr>
  </w:style>
  <w:style w:type="character" w:customStyle="1" w:styleId="ListLabel59">
    <w:name w:val="ListLabel 59"/>
    <w:qFormat/>
    <w:rsid w:val="00315C9C"/>
    <w:rPr>
      <w:rFonts w:cs="Courier New"/>
    </w:rPr>
  </w:style>
  <w:style w:type="character" w:customStyle="1" w:styleId="ListLabel60">
    <w:name w:val="ListLabel 60"/>
    <w:qFormat/>
    <w:rsid w:val="00315C9C"/>
    <w:rPr>
      <w:rFonts w:cs="Courier New"/>
    </w:rPr>
  </w:style>
  <w:style w:type="character" w:customStyle="1" w:styleId="ListLabel61">
    <w:name w:val="ListLabel 61"/>
    <w:qFormat/>
    <w:rsid w:val="00315C9C"/>
    <w:rPr>
      <w:rFonts w:cs="Courier New"/>
    </w:rPr>
  </w:style>
  <w:style w:type="character" w:customStyle="1" w:styleId="ListLabel62">
    <w:name w:val="ListLabel 62"/>
    <w:qFormat/>
    <w:rsid w:val="00315C9C"/>
    <w:rPr>
      <w:rFonts w:eastAsia="Times New Roman" w:cs="Times New Roman"/>
    </w:rPr>
  </w:style>
  <w:style w:type="character" w:customStyle="1" w:styleId="ListLabel63">
    <w:name w:val="ListLabel 63"/>
    <w:qFormat/>
    <w:rsid w:val="00315C9C"/>
    <w:rPr>
      <w:rFonts w:cs="Courier New"/>
    </w:rPr>
  </w:style>
  <w:style w:type="character" w:customStyle="1" w:styleId="ListLabel64">
    <w:name w:val="ListLabel 64"/>
    <w:qFormat/>
    <w:rsid w:val="00315C9C"/>
    <w:rPr>
      <w:rFonts w:cs="Courier New"/>
    </w:rPr>
  </w:style>
  <w:style w:type="character" w:customStyle="1" w:styleId="ListLabel65">
    <w:name w:val="ListLabel 65"/>
    <w:qFormat/>
    <w:rsid w:val="00315C9C"/>
    <w:rPr>
      <w:rFonts w:cs="Courier New"/>
    </w:rPr>
  </w:style>
  <w:style w:type="character" w:customStyle="1" w:styleId="ListLabel66">
    <w:name w:val="ListLabel 66"/>
    <w:qFormat/>
    <w:rsid w:val="00315C9C"/>
    <w:rPr>
      <w:rFonts w:eastAsia="Times New Roman" w:cs="Times New Roman"/>
    </w:rPr>
  </w:style>
  <w:style w:type="character" w:customStyle="1" w:styleId="ListLabel67">
    <w:name w:val="ListLabel 67"/>
    <w:qFormat/>
    <w:rsid w:val="00315C9C"/>
    <w:rPr>
      <w:rFonts w:cs="Courier New"/>
    </w:rPr>
  </w:style>
  <w:style w:type="character" w:customStyle="1" w:styleId="ListLabel68">
    <w:name w:val="ListLabel 68"/>
    <w:qFormat/>
    <w:rsid w:val="00315C9C"/>
    <w:rPr>
      <w:rFonts w:cs="Courier New"/>
    </w:rPr>
  </w:style>
  <w:style w:type="character" w:customStyle="1" w:styleId="ListLabel69">
    <w:name w:val="ListLabel 69"/>
    <w:qFormat/>
    <w:rsid w:val="00315C9C"/>
    <w:rPr>
      <w:rFonts w:cs="Courier New"/>
    </w:rPr>
  </w:style>
  <w:style w:type="character" w:customStyle="1" w:styleId="ListLabel70">
    <w:name w:val="ListLabel 70"/>
    <w:qFormat/>
    <w:rsid w:val="00315C9C"/>
    <w:rPr>
      <w:rFonts w:eastAsia="Times New Roman" w:cs="Times New Roman"/>
    </w:rPr>
  </w:style>
  <w:style w:type="character" w:customStyle="1" w:styleId="ListLabel71">
    <w:name w:val="ListLabel 71"/>
    <w:qFormat/>
    <w:rsid w:val="00315C9C"/>
    <w:rPr>
      <w:rFonts w:cs="Courier New"/>
    </w:rPr>
  </w:style>
  <w:style w:type="character" w:customStyle="1" w:styleId="ListLabel72">
    <w:name w:val="ListLabel 72"/>
    <w:qFormat/>
    <w:rsid w:val="00315C9C"/>
    <w:rPr>
      <w:rFonts w:cs="Courier New"/>
    </w:rPr>
  </w:style>
  <w:style w:type="character" w:customStyle="1" w:styleId="ListLabel73">
    <w:name w:val="ListLabel 73"/>
    <w:qFormat/>
    <w:rsid w:val="00315C9C"/>
    <w:rPr>
      <w:rFonts w:cs="Courier New"/>
    </w:rPr>
  </w:style>
  <w:style w:type="character" w:customStyle="1" w:styleId="ListLabel74">
    <w:name w:val="ListLabel 74"/>
    <w:qFormat/>
    <w:rsid w:val="00315C9C"/>
    <w:rPr>
      <w:rFonts w:eastAsia="Calibri" w:cs="Times New Roman"/>
    </w:rPr>
  </w:style>
  <w:style w:type="character" w:customStyle="1" w:styleId="ListLabel75">
    <w:name w:val="ListLabel 75"/>
    <w:qFormat/>
    <w:rsid w:val="00315C9C"/>
    <w:rPr>
      <w:rFonts w:cs="Courier New"/>
    </w:rPr>
  </w:style>
  <w:style w:type="character" w:customStyle="1" w:styleId="ListLabel76">
    <w:name w:val="ListLabel 76"/>
    <w:qFormat/>
    <w:rsid w:val="00315C9C"/>
    <w:rPr>
      <w:rFonts w:cs="Courier New"/>
    </w:rPr>
  </w:style>
  <w:style w:type="character" w:customStyle="1" w:styleId="ListLabel77">
    <w:name w:val="ListLabel 77"/>
    <w:qFormat/>
    <w:rsid w:val="00315C9C"/>
    <w:rPr>
      <w:rFonts w:cs="Courier New"/>
    </w:rPr>
  </w:style>
  <w:style w:type="character" w:customStyle="1" w:styleId="ListLabel78">
    <w:name w:val="ListLabel 78"/>
    <w:qFormat/>
    <w:rsid w:val="00315C9C"/>
    <w:rPr>
      <w:rFonts w:eastAsia="Times New Roman" w:cs="Times New Roman"/>
      <w:b/>
    </w:rPr>
  </w:style>
  <w:style w:type="character" w:customStyle="1" w:styleId="ListLabel79">
    <w:name w:val="ListLabel 79"/>
    <w:qFormat/>
    <w:rsid w:val="00315C9C"/>
    <w:rPr>
      <w:rFonts w:cs="Times New Roman"/>
    </w:rPr>
  </w:style>
  <w:style w:type="character" w:customStyle="1" w:styleId="a1">
    <w:name w:val="Симболи за нумерисање"/>
    <w:qFormat/>
    <w:rsid w:val="00315C9C"/>
  </w:style>
  <w:style w:type="paragraph" w:customStyle="1" w:styleId="a2">
    <w:name w:val="Насловљавање"/>
    <w:basedOn w:val="Normal"/>
    <w:next w:val="BodyText"/>
    <w:qFormat/>
    <w:rsid w:val="00315C9C"/>
    <w:pPr>
      <w:keepNext/>
      <w:suppressAutoHyphens/>
      <w:spacing w:before="240" w:after="120" w:line="252" w:lineRule="auto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BodyText1">
    <w:name w:val="Body Text1"/>
    <w:basedOn w:val="Normal"/>
    <w:next w:val="BodyText"/>
    <w:rsid w:val="00315C9C"/>
    <w:pPr>
      <w:spacing w:after="0" w:line="240" w:lineRule="auto"/>
      <w:jc w:val="both"/>
    </w:pPr>
    <w:rPr>
      <w:b/>
      <w:bCs/>
      <w:sz w:val="24"/>
      <w:szCs w:val="24"/>
    </w:rPr>
  </w:style>
  <w:style w:type="character" w:customStyle="1" w:styleId="BodyTextChar2">
    <w:name w:val="Body Text Char2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paragraph" w:styleId="List">
    <w:name w:val="List"/>
    <w:basedOn w:val="BodyText"/>
    <w:rsid w:val="00315C9C"/>
    <w:pPr>
      <w:spacing w:after="140" w:line="288" w:lineRule="auto"/>
    </w:pPr>
    <w:rPr>
      <w:rFonts w:cs="Mangal"/>
    </w:rPr>
  </w:style>
  <w:style w:type="paragraph" w:styleId="Caption">
    <w:name w:val="caption"/>
    <w:basedOn w:val="Normal"/>
    <w:qFormat/>
    <w:rsid w:val="00315C9C"/>
    <w:pPr>
      <w:suppressLineNumbers/>
      <w:suppressAutoHyphens/>
      <w:spacing w:before="120" w:after="120" w:line="252" w:lineRule="auto"/>
    </w:pPr>
    <w:rPr>
      <w:rFonts w:ascii="Calibri" w:eastAsia="Calibri" w:hAnsi="Calibri" w:cs="Mangal"/>
      <w:i/>
      <w:iCs/>
      <w:color w:val="00000A"/>
      <w:sz w:val="24"/>
      <w:szCs w:val="24"/>
      <w:lang w:eastAsia="zh-CN"/>
    </w:rPr>
  </w:style>
  <w:style w:type="paragraph" w:customStyle="1" w:styleId="a3">
    <w:name w:val="Индекс"/>
    <w:basedOn w:val="Normal"/>
    <w:qFormat/>
    <w:rsid w:val="00315C9C"/>
    <w:pPr>
      <w:suppressLineNumbers/>
      <w:suppressAutoHyphens/>
      <w:spacing w:line="252" w:lineRule="auto"/>
    </w:pPr>
    <w:rPr>
      <w:rFonts w:ascii="Calibri" w:eastAsia="Calibri" w:hAnsi="Calibri" w:cs="Mangal"/>
      <w:color w:val="00000A"/>
      <w:lang w:eastAsia="zh-CN"/>
    </w:rPr>
  </w:style>
  <w:style w:type="paragraph" w:styleId="Title">
    <w:name w:val="Title"/>
    <w:basedOn w:val="Normal"/>
    <w:link w:val="TitleChar"/>
    <w:qFormat/>
    <w:rsid w:val="00315C9C"/>
    <w:pPr>
      <w:tabs>
        <w:tab w:val="left" w:pos="960"/>
        <w:tab w:val="left" w:pos="6656"/>
        <w:tab w:val="left" w:pos="7616"/>
        <w:tab w:val="left" w:pos="8576"/>
        <w:tab w:val="left" w:pos="9536"/>
      </w:tabs>
      <w:spacing w:after="0" w:line="240" w:lineRule="auto"/>
      <w:jc w:val="center"/>
    </w:pPr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TitleChar1">
    <w:name w:val="Title Char1"/>
    <w:basedOn w:val="DefaultParagraphFont"/>
    <w:uiPriority w:val="10"/>
    <w:rsid w:val="0031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BodyTextIndentChar"/>
    <w:rsid w:val="00315C9C"/>
    <w:pPr>
      <w:spacing w:after="0" w:line="240" w:lineRule="auto"/>
      <w:ind w:left="-57" w:firstLine="14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315C9C"/>
  </w:style>
  <w:style w:type="paragraph" w:customStyle="1" w:styleId="stil2zakon">
    <w:name w:val="stil_2zakon"/>
    <w:basedOn w:val="Normal"/>
    <w:qFormat/>
    <w:rsid w:val="00315C9C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Cs/>
      <w:color w:val="0033CC"/>
      <w:sz w:val="53"/>
      <w:szCs w:val="53"/>
    </w:rPr>
  </w:style>
  <w:style w:type="paragraph" w:customStyle="1" w:styleId="stil3mesto">
    <w:name w:val="stil_3mesto"/>
    <w:basedOn w:val="Normal"/>
    <w:qFormat/>
    <w:rsid w:val="00315C9C"/>
    <w:pPr>
      <w:spacing w:after="0" w:line="240" w:lineRule="auto"/>
      <w:ind w:left="1650" w:right="1650"/>
      <w:jc w:val="center"/>
    </w:pPr>
    <w:rPr>
      <w:rFonts w:ascii="Times New Roman" w:eastAsia="Times New Roman" w:hAnsi="Times New Roman" w:cs="Times New Roman"/>
      <w:bCs/>
      <w:i/>
      <w:iCs/>
      <w:color w:val="00000A"/>
      <w:sz w:val="29"/>
      <w:szCs w:val="29"/>
    </w:rPr>
  </w:style>
  <w:style w:type="paragraph" w:styleId="BodyTextIndent2">
    <w:name w:val="Body Text Indent 2"/>
    <w:basedOn w:val="Normal"/>
    <w:link w:val="BodyTextIndent2Char"/>
    <w:qFormat/>
    <w:rsid w:val="00315C9C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315C9C"/>
  </w:style>
  <w:style w:type="paragraph" w:styleId="BodyTextIndent3">
    <w:name w:val="Body Text Indent 3"/>
    <w:basedOn w:val="Normal"/>
    <w:link w:val="BodyTextIndent3Char"/>
    <w:qFormat/>
    <w:rsid w:val="00315C9C"/>
    <w:pPr>
      <w:spacing w:after="0" w:line="240" w:lineRule="auto"/>
      <w:ind w:left="-57" w:firstLine="14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315C9C"/>
    <w:rPr>
      <w:sz w:val="16"/>
      <w:szCs w:val="16"/>
    </w:rPr>
  </w:style>
  <w:style w:type="paragraph" w:styleId="BodyText2">
    <w:name w:val="Body Text 2"/>
    <w:basedOn w:val="Normal"/>
    <w:link w:val="BodyText2Char"/>
    <w:qFormat/>
    <w:rsid w:val="00315C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315C9C"/>
  </w:style>
  <w:style w:type="paragraph" w:styleId="BodyText3">
    <w:name w:val="Body Text 3"/>
    <w:basedOn w:val="Normal"/>
    <w:link w:val="BodyText3Char"/>
    <w:qFormat/>
    <w:rsid w:val="00315C9C"/>
    <w:pPr>
      <w:spacing w:after="0" w:line="240" w:lineRule="auto"/>
      <w:jc w:val="both"/>
    </w:pPr>
    <w:rPr>
      <w:rFonts w:ascii="Cir Times_New_Roman" w:eastAsia="Times New Roman" w:hAnsi="Cir Times_New_Roman" w:cs="Times New Roman"/>
      <w:b/>
      <w:bCs/>
      <w:i/>
      <w:iCs/>
      <w:color w:val="000000"/>
      <w:sz w:val="18"/>
      <w:szCs w:val="20"/>
      <w:lang w:val="ru-RU"/>
    </w:rPr>
  </w:style>
  <w:style w:type="character" w:customStyle="1" w:styleId="BodyText3Char1">
    <w:name w:val="Body Text 3 Char1"/>
    <w:basedOn w:val="DefaultParagraphFont"/>
    <w:uiPriority w:val="99"/>
    <w:semiHidden/>
    <w:rsid w:val="00315C9C"/>
    <w:rPr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character" w:customStyle="1" w:styleId="HeaderChar1">
    <w:name w:val="Header Char1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paragraph" w:customStyle="1" w:styleId="xl40">
    <w:name w:val="xl40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Cir Times_New_Cond" w:eastAsia="Times New Roman" w:hAnsi="Cir Times_New_Cond" w:cs="Times New Roman"/>
      <w:bCs/>
      <w:color w:val="00000A"/>
      <w:sz w:val="24"/>
      <w:szCs w:val="24"/>
    </w:rPr>
  </w:style>
  <w:style w:type="paragraph" w:customStyle="1" w:styleId="stil8podpodnas">
    <w:name w:val="stil8podpodnas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4clan">
    <w:name w:val="stil4clan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1tekst0">
    <w:name w:val="stil_1tekst"/>
    <w:basedOn w:val="Normal"/>
    <w:qFormat/>
    <w:rsid w:val="00315C9C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7podnas">
    <w:name w:val="stil_7podnas"/>
    <w:basedOn w:val="Normal"/>
    <w:qFormat/>
    <w:rsid w:val="00315C9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stil4clan0">
    <w:name w:val="stil_4clan"/>
    <w:basedOn w:val="Normal"/>
    <w:qFormat/>
    <w:rsid w:val="00315C9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6"/>
      <w:szCs w:val="26"/>
    </w:rPr>
  </w:style>
  <w:style w:type="paragraph" w:customStyle="1" w:styleId="1tekst0">
    <w:name w:val="1tekst"/>
    <w:basedOn w:val="Normal"/>
    <w:qFormat/>
    <w:rsid w:val="00315C9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bCs/>
      <w:color w:val="00000A"/>
      <w:sz w:val="20"/>
      <w:szCs w:val="20"/>
    </w:rPr>
  </w:style>
  <w:style w:type="paragraph" w:customStyle="1" w:styleId="8podpodnas">
    <w:name w:val="8podpodnas"/>
    <w:basedOn w:val="Normal"/>
    <w:qFormat/>
    <w:rsid w:val="00315C9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Cs/>
      <w:i/>
      <w:iCs/>
      <w:color w:val="00000A"/>
      <w:sz w:val="28"/>
      <w:szCs w:val="28"/>
    </w:rPr>
  </w:style>
  <w:style w:type="paragraph" w:customStyle="1" w:styleId="4clan">
    <w:name w:val="4clan"/>
    <w:basedOn w:val="Normal"/>
    <w:qFormat/>
    <w:rsid w:val="00315C9C"/>
    <w:pPr>
      <w:spacing w:before="30" w:after="30" w:line="240" w:lineRule="auto"/>
      <w:jc w:val="center"/>
    </w:pPr>
    <w:rPr>
      <w:rFonts w:ascii="Arial" w:eastAsia="Times New Roman" w:hAnsi="Arial" w:cs="Arial"/>
      <w:b/>
      <w:bCs/>
      <w:color w:val="00000A"/>
      <w:sz w:val="20"/>
      <w:szCs w:val="20"/>
    </w:rPr>
  </w:style>
  <w:style w:type="paragraph" w:customStyle="1" w:styleId="xl65">
    <w:name w:val="xl65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18"/>
      <w:szCs w:val="18"/>
      <w:lang w:val="sr-Latn-CS" w:eastAsia="sr-Latn-CS"/>
    </w:rPr>
  </w:style>
  <w:style w:type="paragraph" w:customStyle="1" w:styleId="xl66">
    <w:name w:val="xl66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18"/>
      <w:szCs w:val="18"/>
      <w:lang w:val="sr-Latn-CS" w:eastAsia="sr-Latn-CS"/>
    </w:rPr>
  </w:style>
  <w:style w:type="character" w:customStyle="1" w:styleId="CommentTextChar1">
    <w:name w:val="Comment Text Char1"/>
    <w:basedOn w:val="DefaultParagraphFont"/>
    <w:uiPriority w:val="99"/>
    <w:semiHidden/>
    <w:rsid w:val="00315C9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315C9C"/>
    <w:rPr>
      <w:b/>
      <w:bCs/>
      <w:sz w:val="20"/>
      <w:szCs w:val="20"/>
    </w:rPr>
  </w:style>
  <w:style w:type="paragraph" w:customStyle="1" w:styleId="xl498">
    <w:name w:val="xl498"/>
    <w:basedOn w:val="Normal"/>
    <w:qFormat/>
    <w:rsid w:val="00315C9C"/>
    <w:pPr>
      <w:pBdr>
        <w:top w:val="single" w:sz="8" w:space="0" w:color="00000A"/>
        <w:left w:val="single" w:sz="8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499">
    <w:name w:val="xl499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0">
    <w:name w:val="xl500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1">
    <w:name w:val="xl501"/>
    <w:basedOn w:val="Normal"/>
    <w:qFormat/>
    <w:rsid w:val="00315C9C"/>
    <w:pPr>
      <w:pBdr>
        <w:top w:val="single" w:sz="8" w:space="0" w:color="00000A"/>
        <w:lef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2">
    <w:name w:val="xl502"/>
    <w:basedOn w:val="Normal"/>
    <w:qFormat/>
    <w:rsid w:val="00315C9C"/>
    <w:pPr>
      <w:pBdr>
        <w:top w:val="single" w:sz="8" w:space="0" w:color="00000A"/>
        <w:left w:val="single" w:sz="8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3">
    <w:name w:val="xl503"/>
    <w:basedOn w:val="Normal"/>
    <w:qFormat/>
    <w:rsid w:val="00315C9C"/>
    <w:pPr>
      <w:pBdr>
        <w:left w:val="single" w:sz="8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4">
    <w:name w:val="xl504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5">
    <w:name w:val="xl505"/>
    <w:basedOn w:val="Normal"/>
    <w:qFormat/>
    <w:rsid w:val="00315C9C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6">
    <w:name w:val="xl506"/>
    <w:basedOn w:val="Normal"/>
    <w:qFormat/>
    <w:rsid w:val="00315C9C"/>
    <w:pPr>
      <w:pBdr>
        <w:left w:val="single" w:sz="4" w:space="0" w:color="00000A"/>
        <w:bottom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7">
    <w:name w:val="xl507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8">
    <w:name w:val="xl508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9">
    <w:name w:val="xl509"/>
    <w:basedOn w:val="Normal"/>
    <w:qFormat/>
    <w:rsid w:val="00315C9C"/>
    <w:pPr>
      <w:pBdr>
        <w:top w:val="single" w:sz="4" w:space="0" w:color="00000A"/>
        <w:left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0">
    <w:name w:val="xl510"/>
    <w:basedOn w:val="Normal"/>
    <w:qFormat/>
    <w:rsid w:val="00315C9C"/>
    <w:pPr>
      <w:pBdr>
        <w:left w:val="single" w:sz="4" w:space="0" w:color="00000A"/>
        <w:bottom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1">
    <w:name w:val="xl511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2">
    <w:name w:val="xl512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3">
    <w:name w:val="xl513"/>
    <w:basedOn w:val="Normal"/>
    <w:qFormat/>
    <w:rsid w:val="00315C9C"/>
    <w:pPr>
      <w:pBdr>
        <w:top w:val="single" w:sz="4" w:space="0" w:color="00000A"/>
        <w:left w:val="single" w:sz="8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4">
    <w:name w:val="xl514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5">
    <w:name w:val="xl515"/>
    <w:basedOn w:val="Normal"/>
    <w:qFormat/>
    <w:rsid w:val="00315C9C"/>
    <w:pPr>
      <w:pBdr>
        <w:top w:val="single" w:sz="4" w:space="0" w:color="00000A"/>
        <w:left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6">
    <w:name w:val="xl516"/>
    <w:basedOn w:val="Normal"/>
    <w:qFormat/>
    <w:rsid w:val="00315C9C"/>
    <w:pPr>
      <w:pBdr>
        <w:left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7">
    <w:name w:val="xl517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8">
    <w:name w:val="xl518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9">
    <w:name w:val="xl519"/>
    <w:basedOn w:val="Normal"/>
    <w:qFormat/>
    <w:rsid w:val="00315C9C"/>
    <w:pPr>
      <w:pBdr>
        <w:top w:val="single" w:sz="8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0">
    <w:name w:val="xl520"/>
    <w:basedOn w:val="Normal"/>
    <w:qFormat/>
    <w:rsid w:val="00315C9C"/>
    <w:pPr>
      <w:pBdr>
        <w:top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1">
    <w:name w:val="xl521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2">
    <w:name w:val="xl522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3">
    <w:name w:val="xl523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4">
    <w:name w:val="xl524"/>
    <w:basedOn w:val="Normal"/>
    <w:qFormat/>
    <w:rsid w:val="00315C9C"/>
    <w:pPr>
      <w:pBdr>
        <w:top w:val="single" w:sz="4" w:space="0" w:color="00000A"/>
        <w:left w:val="single" w:sz="8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5">
    <w:name w:val="xl525"/>
    <w:basedOn w:val="Normal"/>
    <w:qFormat/>
    <w:rsid w:val="00315C9C"/>
    <w:pPr>
      <w:pBdr>
        <w:left w:val="single" w:sz="8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6">
    <w:name w:val="xl526"/>
    <w:basedOn w:val="Normal"/>
    <w:qFormat/>
    <w:rsid w:val="00315C9C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7">
    <w:name w:val="xl527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8">
    <w:name w:val="xl528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9">
    <w:name w:val="xl529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0">
    <w:name w:val="xl530"/>
    <w:basedOn w:val="Normal"/>
    <w:qFormat/>
    <w:rsid w:val="00315C9C"/>
    <w:pPr>
      <w:pBdr>
        <w:lef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1">
    <w:name w:val="xl531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2">
    <w:name w:val="xl532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3">
    <w:name w:val="xl533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4">
    <w:name w:val="xl534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35">
    <w:name w:val="xl535"/>
    <w:basedOn w:val="Normal"/>
    <w:qFormat/>
    <w:rsid w:val="00315C9C"/>
    <w:pPr>
      <w:pBdr>
        <w:left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36">
    <w:name w:val="xl536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7">
    <w:name w:val="xl537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8">
    <w:name w:val="xl538"/>
    <w:basedOn w:val="Normal"/>
    <w:qFormat/>
    <w:rsid w:val="00315C9C"/>
    <w:pPr>
      <w:pBdr>
        <w:top w:val="single" w:sz="4" w:space="0" w:color="00000A"/>
        <w:lef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9">
    <w:name w:val="xl539"/>
    <w:basedOn w:val="Normal"/>
    <w:qFormat/>
    <w:rsid w:val="00315C9C"/>
    <w:pPr>
      <w:pBdr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0">
    <w:name w:val="xl540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1">
    <w:name w:val="xl541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2">
    <w:name w:val="xl542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3">
    <w:name w:val="xl543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4">
    <w:name w:val="xl544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5">
    <w:name w:val="xl545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6">
    <w:name w:val="xl546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7">
    <w:name w:val="xl547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8">
    <w:name w:val="xl548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9">
    <w:name w:val="xl549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0">
    <w:name w:val="xl550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1">
    <w:name w:val="xl551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52">
    <w:name w:val="xl552"/>
    <w:basedOn w:val="Normal"/>
    <w:qFormat/>
    <w:rsid w:val="00315C9C"/>
    <w:pPr>
      <w:pBdr>
        <w:top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3">
    <w:name w:val="xl553"/>
    <w:basedOn w:val="Normal"/>
    <w:qFormat/>
    <w:rsid w:val="00315C9C"/>
    <w:pPr>
      <w:pBdr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4">
    <w:name w:val="xl554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5">
    <w:name w:val="xl555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6">
    <w:name w:val="xl556"/>
    <w:basedOn w:val="Normal"/>
    <w:qFormat/>
    <w:rsid w:val="00315C9C"/>
    <w:pPr>
      <w:pBdr>
        <w:top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7">
    <w:name w:val="xl557"/>
    <w:basedOn w:val="Normal"/>
    <w:qFormat/>
    <w:rsid w:val="00315C9C"/>
    <w:pPr>
      <w:pBdr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styleId="FootnoteText">
    <w:name w:val="footnote text"/>
    <w:basedOn w:val="Normal"/>
    <w:link w:val="FootnoteTextChar"/>
    <w:qFormat/>
    <w:rsid w:val="00315C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315C9C"/>
    <w:rPr>
      <w:sz w:val="20"/>
      <w:szCs w:val="20"/>
    </w:rPr>
  </w:style>
  <w:style w:type="paragraph" w:customStyle="1" w:styleId="a4">
    <w:name w:val="Садржај табеле"/>
    <w:basedOn w:val="Normal"/>
    <w:qFormat/>
    <w:rsid w:val="00315C9C"/>
    <w:pPr>
      <w:suppressLineNumbers/>
      <w:suppressAutoHyphens/>
      <w:spacing w:line="252" w:lineRule="auto"/>
    </w:pPr>
    <w:rPr>
      <w:rFonts w:ascii="Calibri" w:eastAsia="Calibri" w:hAnsi="Calibri" w:cs="Times New Roman"/>
      <w:color w:val="00000A"/>
      <w:lang w:eastAsia="zh-CN"/>
    </w:rPr>
  </w:style>
  <w:style w:type="paragraph" w:customStyle="1" w:styleId="a5">
    <w:name w:val="Заглавље табеле"/>
    <w:basedOn w:val="a4"/>
    <w:qFormat/>
    <w:rsid w:val="00315C9C"/>
    <w:pPr>
      <w:jc w:val="center"/>
    </w:pPr>
    <w:rPr>
      <w:b/>
      <w:bCs/>
    </w:rPr>
  </w:style>
  <w:style w:type="paragraph" w:customStyle="1" w:styleId="a6">
    <w:name w:val="Садржај оквира"/>
    <w:basedOn w:val="Normal"/>
    <w:qFormat/>
    <w:rsid w:val="00315C9C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numbering" w:customStyle="1" w:styleId="NoList1111">
    <w:name w:val="No List1111"/>
    <w:semiHidden/>
    <w:qFormat/>
    <w:rsid w:val="00315C9C"/>
  </w:style>
  <w:style w:type="numbering" w:customStyle="1" w:styleId="NoList211">
    <w:name w:val="No List211"/>
    <w:uiPriority w:val="99"/>
    <w:semiHidden/>
    <w:unhideWhenUsed/>
    <w:qFormat/>
    <w:rsid w:val="00315C9C"/>
  </w:style>
  <w:style w:type="numbering" w:customStyle="1" w:styleId="NoList311">
    <w:name w:val="No List311"/>
    <w:uiPriority w:val="99"/>
    <w:semiHidden/>
    <w:unhideWhenUsed/>
    <w:qFormat/>
    <w:rsid w:val="00315C9C"/>
  </w:style>
  <w:style w:type="numbering" w:customStyle="1" w:styleId="NoList11111">
    <w:name w:val="No List11111"/>
    <w:semiHidden/>
    <w:qFormat/>
    <w:rsid w:val="00315C9C"/>
  </w:style>
  <w:style w:type="numbering" w:customStyle="1" w:styleId="NoList411">
    <w:name w:val="No List411"/>
    <w:uiPriority w:val="99"/>
    <w:semiHidden/>
    <w:unhideWhenUsed/>
    <w:qFormat/>
    <w:rsid w:val="00315C9C"/>
  </w:style>
  <w:style w:type="numbering" w:customStyle="1" w:styleId="NoList121">
    <w:name w:val="No List121"/>
    <w:semiHidden/>
    <w:qFormat/>
    <w:rsid w:val="00315C9C"/>
  </w:style>
  <w:style w:type="numbering" w:customStyle="1" w:styleId="NoList51">
    <w:name w:val="No List51"/>
    <w:uiPriority w:val="99"/>
    <w:semiHidden/>
    <w:unhideWhenUsed/>
    <w:qFormat/>
    <w:rsid w:val="00315C9C"/>
  </w:style>
  <w:style w:type="numbering" w:customStyle="1" w:styleId="NoList6">
    <w:name w:val="No List6"/>
    <w:uiPriority w:val="99"/>
    <w:semiHidden/>
    <w:unhideWhenUsed/>
    <w:qFormat/>
    <w:rsid w:val="00315C9C"/>
  </w:style>
  <w:style w:type="numbering" w:customStyle="1" w:styleId="NoList7">
    <w:name w:val="No List7"/>
    <w:uiPriority w:val="99"/>
    <w:semiHidden/>
    <w:unhideWhenUsed/>
    <w:qFormat/>
    <w:rsid w:val="00315C9C"/>
  </w:style>
  <w:style w:type="numbering" w:customStyle="1" w:styleId="NoList8">
    <w:name w:val="No List8"/>
    <w:uiPriority w:val="99"/>
    <w:semiHidden/>
    <w:unhideWhenUsed/>
    <w:qFormat/>
    <w:rsid w:val="00315C9C"/>
  </w:style>
  <w:style w:type="numbering" w:customStyle="1" w:styleId="NoList9">
    <w:name w:val="No List9"/>
    <w:uiPriority w:val="99"/>
    <w:semiHidden/>
    <w:unhideWhenUsed/>
    <w:qFormat/>
    <w:rsid w:val="00315C9C"/>
  </w:style>
  <w:style w:type="numbering" w:customStyle="1" w:styleId="NoList10">
    <w:name w:val="No List10"/>
    <w:uiPriority w:val="99"/>
    <w:semiHidden/>
    <w:unhideWhenUsed/>
    <w:qFormat/>
    <w:rsid w:val="00315C9C"/>
  </w:style>
  <w:style w:type="numbering" w:customStyle="1" w:styleId="NoList131">
    <w:name w:val="No List131"/>
    <w:uiPriority w:val="99"/>
    <w:semiHidden/>
    <w:unhideWhenUsed/>
    <w:qFormat/>
    <w:rsid w:val="00315C9C"/>
  </w:style>
  <w:style w:type="table" w:customStyle="1" w:styleId="TableGrid11">
    <w:name w:val="Table Grid11"/>
    <w:basedOn w:val="TableNormal"/>
    <w:next w:val="TableGrid"/>
    <w:uiPriority w:val="5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5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rsid w:val="00315C9C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315C9C"/>
    <w:pPr>
      <w:spacing w:after="0" w:line="240" w:lineRule="auto"/>
    </w:pPr>
    <w:rPr>
      <w:sz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315C9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315C9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315C9C"/>
  </w:style>
  <w:style w:type="table" w:customStyle="1" w:styleId="TableGrid10">
    <w:name w:val="Table Grid10"/>
    <w:basedOn w:val="TableNormal"/>
    <w:next w:val="TableGrid"/>
    <w:rsid w:val="0031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315C9C"/>
    <w:rPr>
      <w:i/>
      <w:iCs/>
    </w:rPr>
  </w:style>
  <w:style w:type="table" w:customStyle="1" w:styleId="TableGrid15">
    <w:name w:val="Table Grid15"/>
    <w:basedOn w:val="TableNormal"/>
    <w:next w:val="TableGrid"/>
    <w:rsid w:val="0031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ir">
    <w:name w:val="rasir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8podpodnas0">
    <w:name w:val="stil_8podpodnas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0">
    <w:name w:val="_4clan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5">
    <w:name w:val="No List15"/>
    <w:next w:val="NoList"/>
    <w:uiPriority w:val="99"/>
    <w:semiHidden/>
    <w:unhideWhenUsed/>
    <w:rsid w:val="00315C9C"/>
  </w:style>
  <w:style w:type="paragraph" w:styleId="Subtitle">
    <w:name w:val="Subtitle"/>
    <w:basedOn w:val="Normal"/>
    <w:next w:val="Normal"/>
    <w:link w:val="SubtitleChar"/>
    <w:rsid w:val="00315C9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r-Latn-CS" w:eastAsia="sr-Latn-CS"/>
    </w:rPr>
  </w:style>
  <w:style w:type="character" w:customStyle="1" w:styleId="SubtitleChar">
    <w:name w:val="Subtitle Char"/>
    <w:basedOn w:val="DefaultParagraphFont"/>
    <w:link w:val="Subtitle"/>
    <w:rsid w:val="00315C9C"/>
    <w:rPr>
      <w:rFonts w:ascii="Georgia" w:eastAsia="Georgia" w:hAnsi="Georgia" w:cs="Georgia"/>
      <w:i/>
      <w:color w:val="666666"/>
      <w:sz w:val="48"/>
      <w:szCs w:val="48"/>
      <w:lang w:val="sr-Latn-CS" w:eastAsia="sr-Latn-CS"/>
    </w:rPr>
  </w:style>
  <w:style w:type="numbering" w:customStyle="1" w:styleId="NoList16">
    <w:name w:val="No List16"/>
    <w:next w:val="NoList"/>
    <w:uiPriority w:val="99"/>
    <w:semiHidden/>
    <w:unhideWhenUsed/>
    <w:rsid w:val="00315C9C"/>
  </w:style>
  <w:style w:type="table" w:customStyle="1" w:styleId="TableGrid16">
    <w:name w:val="Table Grid16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315C9C"/>
  </w:style>
  <w:style w:type="paragraph" w:customStyle="1" w:styleId="BodyText6">
    <w:name w:val="Body Text6"/>
    <w:basedOn w:val="Normal"/>
    <w:rsid w:val="00315C9C"/>
    <w:pPr>
      <w:widowControl w:val="0"/>
      <w:shd w:val="clear" w:color="auto" w:fill="FFFFFF"/>
      <w:spacing w:after="0" w:line="331" w:lineRule="exact"/>
    </w:pPr>
    <w:rPr>
      <w:rFonts w:ascii="Times New Roman" w:eastAsia="Courier New" w:hAnsi="Times New Roman" w:cs="Times New Roman"/>
      <w:i/>
      <w:iCs/>
      <w:sz w:val="28"/>
      <w:szCs w:val="28"/>
      <w:lang w:val="sr-Cyrl-CS"/>
    </w:rPr>
  </w:style>
  <w:style w:type="numbering" w:customStyle="1" w:styleId="NoList18">
    <w:name w:val="No List18"/>
    <w:next w:val="NoList"/>
    <w:uiPriority w:val="99"/>
    <w:semiHidden/>
    <w:unhideWhenUsed/>
    <w:rsid w:val="00315C9C"/>
  </w:style>
  <w:style w:type="numbering" w:customStyle="1" w:styleId="NoList19">
    <w:name w:val="No List19"/>
    <w:next w:val="NoList"/>
    <w:uiPriority w:val="99"/>
    <w:semiHidden/>
    <w:unhideWhenUsed/>
    <w:rsid w:val="00315C9C"/>
  </w:style>
  <w:style w:type="paragraph" w:customStyle="1" w:styleId="3mesto">
    <w:name w:val="_3mesto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3">
    <w:name w:val="Body Text Char3"/>
    <w:basedOn w:val="DefaultParagraphFont"/>
    <w:uiPriority w:val="99"/>
    <w:semiHidden/>
    <w:rsid w:val="00315C9C"/>
  </w:style>
  <w:style w:type="table" w:customStyle="1" w:styleId="TableGrid18">
    <w:name w:val="Table Grid18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315C9C"/>
  </w:style>
  <w:style w:type="numbering" w:customStyle="1" w:styleId="NoList110">
    <w:name w:val="No List110"/>
    <w:next w:val="NoList"/>
    <w:uiPriority w:val="99"/>
    <w:semiHidden/>
    <w:unhideWhenUsed/>
    <w:rsid w:val="00315C9C"/>
  </w:style>
  <w:style w:type="numbering" w:customStyle="1" w:styleId="NoList112">
    <w:name w:val="No List112"/>
    <w:semiHidden/>
    <w:qFormat/>
    <w:rsid w:val="00315C9C"/>
  </w:style>
  <w:style w:type="numbering" w:customStyle="1" w:styleId="NoList221">
    <w:name w:val="No List221"/>
    <w:uiPriority w:val="99"/>
    <w:semiHidden/>
    <w:unhideWhenUsed/>
    <w:qFormat/>
    <w:rsid w:val="00315C9C"/>
  </w:style>
  <w:style w:type="numbering" w:customStyle="1" w:styleId="NoList321">
    <w:name w:val="No List321"/>
    <w:uiPriority w:val="99"/>
    <w:semiHidden/>
    <w:unhideWhenUsed/>
    <w:qFormat/>
    <w:rsid w:val="00315C9C"/>
  </w:style>
  <w:style w:type="numbering" w:customStyle="1" w:styleId="NoList1112">
    <w:name w:val="No List1112"/>
    <w:semiHidden/>
    <w:qFormat/>
    <w:rsid w:val="00315C9C"/>
  </w:style>
  <w:style w:type="numbering" w:customStyle="1" w:styleId="NoList42">
    <w:name w:val="No List42"/>
    <w:uiPriority w:val="99"/>
    <w:semiHidden/>
    <w:unhideWhenUsed/>
    <w:qFormat/>
    <w:rsid w:val="00315C9C"/>
  </w:style>
  <w:style w:type="numbering" w:customStyle="1" w:styleId="NoList1211">
    <w:name w:val="No List1211"/>
    <w:semiHidden/>
    <w:qFormat/>
    <w:rsid w:val="00315C9C"/>
  </w:style>
  <w:style w:type="numbering" w:customStyle="1" w:styleId="NoList511">
    <w:name w:val="No List511"/>
    <w:uiPriority w:val="99"/>
    <w:semiHidden/>
    <w:unhideWhenUsed/>
    <w:qFormat/>
    <w:rsid w:val="00315C9C"/>
  </w:style>
  <w:style w:type="numbering" w:customStyle="1" w:styleId="NoList61">
    <w:name w:val="No List61"/>
    <w:uiPriority w:val="99"/>
    <w:semiHidden/>
    <w:unhideWhenUsed/>
    <w:qFormat/>
    <w:rsid w:val="00315C9C"/>
  </w:style>
  <w:style w:type="numbering" w:customStyle="1" w:styleId="NoList71">
    <w:name w:val="No List71"/>
    <w:uiPriority w:val="99"/>
    <w:semiHidden/>
    <w:unhideWhenUsed/>
    <w:qFormat/>
    <w:rsid w:val="00315C9C"/>
  </w:style>
  <w:style w:type="numbering" w:customStyle="1" w:styleId="NoList81">
    <w:name w:val="No List81"/>
    <w:uiPriority w:val="99"/>
    <w:semiHidden/>
    <w:unhideWhenUsed/>
    <w:qFormat/>
    <w:rsid w:val="00315C9C"/>
  </w:style>
  <w:style w:type="numbering" w:customStyle="1" w:styleId="NoList91">
    <w:name w:val="No List91"/>
    <w:uiPriority w:val="99"/>
    <w:semiHidden/>
    <w:unhideWhenUsed/>
    <w:qFormat/>
    <w:rsid w:val="00315C9C"/>
  </w:style>
  <w:style w:type="numbering" w:customStyle="1" w:styleId="NoList101">
    <w:name w:val="No List101"/>
    <w:uiPriority w:val="99"/>
    <w:semiHidden/>
    <w:unhideWhenUsed/>
    <w:qFormat/>
    <w:rsid w:val="00315C9C"/>
  </w:style>
  <w:style w:type="numbering" w:customStyle="1" w:styleId="NoList1311">
    <w:name w:val="No List1311"/>
    <w:uiPriority w:val="99"/>
    <w:semiHidden/>
    <w:unhideWhenUsed/>
    <w:qFormat/>
    <w:rsid w:val="00315C9C"/>
  </w:style>
  <w:style w:type="numbering" w:customStyle="1" w:styleId="NoList141">
    <w:name w:val="No List141"/>
    <w:next w:val="NoList"/>
    <w:uiPriority w:val="99"/>
    <w:semiHidden/>
    <w:unhideWhenUsed/>
    <w:rsid w:val="00315C9C"/>
  </w:style>
  <w:style w:type="numbering" w:customStyle="1" w:styleId="NoList151">
    <w:name w:val="No List151"/>
    <w:next w:val="NoList"/>
    <w:uiPriority w:val="99"/>
    <w:semiHidden/>
    <w:unhideWhenUsed/>
    <w:rsid w:val="00315C9C"/>
  </w:style>
  <w:style w:type="numbering" w:customStyle="1" w:styleId="NoList161">
    <w:name w:val="No List161"/>
    <w:next w:val="NoList"/>
    <w:uiPriority w:val="99"/>
    <w:semiHidden/>
    <w:unhideWhenUsed/>
    <w:rsid w:val="00315C9C"/>
  </w:style>
  <w:style w:type="numbering" w:customStyle="1" w:styleId="NoList171">
    <w:name w:val="No List171"/>
    <w:next w:val="NoList"/>
    <w:uiPriority w:val="99"/>
    <w:semiHidden/>
    <w:unhideWhenUsed/>
    <w:rsid w:val="00315C9C"/>
  </w:style>
  <w:style w:type="numbering" w:customStyle="1" w:styleId="NoList181">
    <w:name w:val="No List181"/>
    <w:next w:val="NoList"/>
    <w:uiPriority w:val="99"/>
    <w:semiHidden/>
    <w:unhideWhenUsed/>
    <w:rsid w:val="00315C9C"/>
  </w:style>
  <w:style w:type="numbering" w:customStyle="1" w:styleId="NoList191">
    <w:name w:val="No List191"/>
    <w:next w:val="NoList"/>
    <w:uiPriority w:val="99"/>
    <w:semiHidden/>
    <w:unhideWhenUsed/>
    <w:rsid w:val="00315C9C"/>
  </w:style>
  <w:style w:type="numbering" w:customStyle="1" w:styleId="NoList231">
    <w:name w:val="No List231"/>
    <w:next w:val="NoList"/>
    <w:uiPriority w:val="99"/>
    <w:semiHidden/>
    <w:unhideWhenUsed/>
    <w:rsid w:val="00315C9C"/>
  </w:style>
  <w:style w:type="numbering" w:customStyle="1" w:styleId="NoList24">
    <w:name w:val="No List24"/>
    <w:next w:val="NoList"/>
    <w:uiPriority w:val="99"/>
    <w:semiHidden/>
    <w:unhideWhenUsed/>
    <w:rsid w:val="00315C9C"/>
  </w:style>
  <w:style w:type="table" w:customStyle="1" w:styleId="TableGrid19">
    <w:name w:val="Table Grid19"/>
    <w:basedOn w:val="TableNormal"/>
    <w:next w:val="TableGrid"/>
    <w:uiPriority w:val="59"/>
    <w:rsid w:val="00315C9C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315C9C"/>
  </w:style>
  <w:style w:type="numbering" w:customStyle="1" w:styleId="NoList26">
    <w:name w:val="No List26"/>
    <w:next w:val="NoList"/>
    <w:uiPriority w:val="99"/>
    <w:semiHidden/>
    <w:unhideWhenUsed/>
    <w:rsid w:val="00DC7C97"/>
  </w:style>
  <w:style w:type="numbering" w:customStyle="1" w:styleId="NoList113">
    <w:name w:val="No List113"/>
    <w:next w:val="NoList"/>
    <w:uiPriority w:val="99"/>
    <w:semiHidden/>
    <w:unhideWhenUsed/>
    <w:rsid w:val="00DC7C97"/>
  </w:style>
  <w:style w:type="numbering" w:customStyle="1" w:styleId="NoList27">
    <w:name w:val="No List27"/>
    <w:next w:val="NoList"/>
    <w:uiPriority w:val="99"/>
    <w:semiHidden/>
    <w:unhideWhenUsed/>
    <w:rsid w:val="00DC7C97"/>
  </w:style>
  <w:style w:type="table" w:customStyle="1" w:styleId="TableGrid173">
    <w:name w:val="Table Grid173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2">
    <w:name w:val="Table Grid1712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DC7C97"/>
  </w:style>
  <w:style w:type="numbering" w:customStyle="1" w:styleId="NoList212">
    <w:name w:val="No List212"/>
    <w:next w:val="NoList"/>
    <w:uiPriority w:val="99"/>
    <w:semiHidden/>
    <w:unhideWhenUsed/>
    <w:rsid w:val="00DC7C97"/>
  </w:style>
  <w:style w:type="numbering" w:customStyle="1" w:styleId="NoList33">
    <w:name w:val="No List33"/>
    <w:next w:val="NoList"/>
    <w:uiPriority w:val="99"/>
    <w:semiHidden/>
    <w:unhideWhenUsed/>
    <w:rsid w:val="00DC7C97"/>
  </w:style>
  <w:style w:type="numbering" w:customStyle="1" w:styleId="WWNum1011">
    <w:name w:val="WWNum1011"/>
    <w:basedOn w:val="NoList"/>
    <w:rsid w:val="00DC7C97"/>
  </w:style>
  <w:style w:type="numbering" w:customStyle="1" w:styleId="NoList122">
    <w:name w:val="No List122"/>
    <w:next w:val="NoList"/>
    <w:uiPriority w:val="99"/>
    <w:semiHidden/>
    <w:unhideWhenUsed/>
    <w:rsid w:val="00DC7C97"/>
  </w:style>
  <w:style w:type="numbering" w:customStyle="1" w:styleId="NoList222">
    <w:name w:val="No List222"/>
    <w:next w:val="NoList"/>
    <w:uiPriority w:val="99"/>
    <w:semiHidden/>
    <w:unhideWhenUsed/>
    <w:rsid w:val="00DC7C97"/>
  </w:style>
  <w:style w:type="numbering" w:customStyle="1" w:styleId="NoList312">
    <w:name w:val="No List312"/>
    <w:next w:val="NoList"/>
    <w:uiPriority w:val="99"/>
    <w:semiHidden/>
    <w:unhideWhenUsed/>
    <w:rsid w:val="00DC7C97"/>
  </w:style>
  <w:style w:type="numbering" w:customStyle="1" w:styleId="NoList43">
    <w:name w:val="No List43"/>
    <w:next w:val="NoList"/>
    <w:uiPriority w:val="99"/>
    <w:semiHidden/>
    <w:unhideWhenUsed/>
    <w:rsid w:val="00DC7C97"/>
  </w:style>
  <w:style w:type="numbering" w:customStyle="1" w:styleId="NoList52">
    <w:name w:val="No List52"/>
    <w:next w:val="NoList"/>
    <w:uiPriority w:val="99"/>
    <w:semiHidden/>
    <w:unhideWhenUsed/>
    <w:rsid w:val="00DC7C97"/>
  </w:style>
  <w:style w:type="table" w:customStyle="1" w:styleId="TableGrid1721">
    <w:name w:val="Table Grid172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1">
    <w:name w:val="Table Grid1711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21">
    <w:name w:val="WWNum1021"/>
    <w:basedOn w:val="NoList"/>
    <w:rsid w:val="00DC7C97"/>
  </w:style>
  <w:style w:type="numbering" w:customStyle="1" w:styleId="NoList132">
    <w:name w:val="No List132"/>
    <w:next w:val="NoList"/>
    <w:uiPriority w:val="99"/>
    <w:semiHidden/>
    <w:unhideWhenUsed/>
    <w:rsid w:val="00DC7C97"/>
  </w:style>
  <w:style w:type="numbering" w:customStyle="1" w:styleId="NoList232">
    <w:name w:val="No List232"/>
    <w:next w:val="NoList"/>
    <w:uiPriority w:val="99"/>
    <w:semiHidden/>
    <w:unhideWhenUsed/>
    <w:rsid w:val="00DC7C97"/>
  </w:style>
  <w:style w:type="numbering" w:customStyle="1" w:styleId="NoList322">
    <w:name w:val="No List322"/>
    <w:next w:val="NoList"/>
    <w:uiPriority w:val="99"/>
    <w:semiHidden/>
    <w:unhideWhenUsed/>
    <w:rsid w:val="00DC7C97"/>
  </w:style>
  <w:style w:type="numbering" w:customStyle="1" w:styleId="NoList412">
    <w:name w:val="No List412"/>
    <w:next w:val="NoList"/>
    <w:uiPriority w:val="99"/>
    <w:semiHidden/>
    <w:unhideWhenUsed/>
    <w:rsid w:val="00DC7C97"/>
  </w:style>
  <w:style w:type="numbering" w:customStyle="1" w:styleId="NoList1113">
    <w:name w:val="No List1113"/>
    <w:next w:val="NoList"/>
    <w:uiPriority w:val="99"/>
    <w:semiHidden/>
    <w:unhideWhenUsed/>
    <w:rsid w:val="00DC7C97"/>
  </w:style>
  <w:style w:type="numbering" w:customStyle="1" w:styleId="NoList11112">
    <w:name w:val="No List11112"/>
    <w:semiHidden/>
    <w:qFormat/>
    <w:rsid w:val="00DC7C97"/>
  </w:style>
  <w:style w:type="numbering" w:customStyle="1" w:styleId="NoList2111">
    <w:name w:val="No List2111"/>
    <w:uiPriority w:val="99"/>
    <w:semiHidden/>
    <w:unhideWhenUsed/>
    <w:qFormat/>
    <w:rsid w:val="00DC7C97"/>
  </w:style>
  <w:style w:type="numbering" w:customStyle="1" w:styleId="NoList3111">
    <w:name w:val="No List3111"/>
    <w:uiPriority w:val="99"/>
    <w:semiHidden/>
    <w:unhideWhenUsed/>
    <w:qFormat/>
    <w:rsid w:val="00DC7C97"/>
  </w:style>
  <w:style w:type="numbering" w:customStyle="1" w:styleId="NoList111111">
    <w:name w:val="No List111111"/>
    <w:semiHidden/>
    <w:qFormat/>
    <w:rsid w:val="00DC7C97"/>
  </w:style>
  <w:style w:type="numbering" w:customStyle="1" w:styleId="NoList4111">
    <w:name w:val="No List4111"/>
    <w:uiPriority w:val="99"/>
    <w:semiHidden/>
    <w:unhideWhenUsed/>
    <w:qFormat/>
    <w:rsid w:val="00DC7C97"/>
  </w:style>
  <w:style w:type="numbering" w:customStyle="1" w:styleId="NoList1212">
    <w:name w:val="No List1212"/>
    <w:semiHidden/>
    <w:qFormat/>
    <w:rsid w:val="00DC7C97"/>
  </w:style>
  <w:style w:type="numbering" w:customStyle="1" w:styleId="NoList512">
    <w:name w:val="No List512"/>
    <w:uiPriority w:val="99"/>
    <w:semiHidden/>
    <w:unhideWhenUsed/>
    <w:qFormat/>
    <w:rsid w:val="00DC7C97"/>
  </w:style>
  <w:style w:type="numbering" w:customStyle="1" w:styleId="NoList62">
    <w:name w:val="No List62"/>
    <w:uiPriority w:val="99"/>
    <w:semiHidden/>
    <w:unhideWhenUsed/>
    <w:qFormat/>
    <w:rsid w:val="00DC7C97"/>
  </w:style>
  <w:style w:type="numbering" w:customStyle="1" w:styleId="NoList72">
    <w:name w:val="No List72"/>
    <w:uiPriority w:val="99"/>
    <w:semiHidden/>
    <w:unhideWhenUsed/>
    <w:qFormat/>
    <w:rsid w:val="00DC7C97"/>
  </w:style>
  <w:style w:type="numbering" w:customStyle="1" w:styleId="NoList82">
    <w:name w:val="No List82"/>
    <w:uiPriority w:val="99"/>
    <w:semiHidden/>
    <w:unhideWhenUsed/>
    <w:qFormat/>
    <w:rsid w:val="00DC7C97"/>
  </w:style>
  <w:style w:type="numbering" w:customStyle="1" w:styleId="NoList92">
    <w:name w:val="No List92"/>
    <w:uiPriority w:val="99"/>
    <w:semiHidden/>
    <w:unhideWhenUsed/>
    <w:qFormat/>
    <w:rsid w:val="00DC7C97"/>
  </w:style>
  <w:style w:type="numbering" w:customStyle="1" w:styleId="NoList102">
    <w:name w:val="No List102"/>
    <w:uiPriority w:val="99"/>
    <w:semiHidden/>
    <w:unhideWhenUsed/>
    <w:qFormat/>
    <w:rsid w:val="00DC7C97"/>
  </w:style>
  <w:style w:type="numbering" w:customStyle="1" w:styleId="NoList1312">
    <w:name w:val="No List1312"/>
    <w:uiPriority w:val="99"/>
    <w:semiHidden/>
    <w:unhideWhenUsed/>
    <w:qFormat/>
    <w:rsid w:val="00DC7C97"/>
  </w:style>
  <w:style w:type="table" w:customStyle="1" w:styleId="TableGrid112">
    <w:name w:val="Table Grid112"/>
    <w:basedOn w:val="TableNormal"/>
    <w:next w:val="TableGrid"/>
    <w:uiPriority w:val="5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1">
    <w:name w:val="Table Grid111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uiPriority w:val="5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1">
    <w:name w:val="Table Grid131"/>
    <w:basedOn w:val="TableNormal"/>
    <w:rsid w:val="00DC7C97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C7C97"/>
    <w:pPr>
      <w:spacing w:after="0" w:line="240" w:lineRule="auto"/>
    </w:pPr>
    <w:rPr>
      <w:sz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rsid w:val="00DC7C9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DC7C9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DC7C97"/>
  </w:style>
  <w:style w:type="table" w:customStyle="1" w:styleId="TableGrid101">
    <w:name w:val="Table Grid101"/>
    <w:basedOn w:val="TableNormal"/>
    <w:next w:val="TableGrid"/>
    <w:rsid w:val="00DC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1">
    <w:name w:val="Table Grid151"/>
    <w:basedOn w:val="TableNormal"/>
    <w:next w:val="TableGrid"/>
    <w:rsid w:val="00DC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DC7C97"/>
  </w:style>
  <w:style w:type="numbering" w:customStyle="1" w:styleId="NoList162">
    <w:name w:val="No List162"/>
    <w:next w:val="NoList"/>
    <w:uiPriority w:val="99"/>
    <w:semiHidden/>
    <w:unhideWhenUsed/>
    <w:rsid w:val="00DC7C97"/>
  </w:style>
  <w:style w:type="table" w:customStyle="1" w:styleId="TableGrid161">
    <w:name w:val="Table Grid16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DC7C97"/>
  </w:style>
  <w:style w:type="numbering" w:customStyle="1" w:styleId="NoList182">
    <w:name w:val="No List182"/>
    <w:next w:val="NoList"/>
    <w:uiPriority w:val="99"/>
    <w:semiHidden/>
    <w:unhideWhenUsed/>
    <w:rsid w:val="00DC7C97"/>
  </w:style>
  <w:style w:type="numbering" w:customStyle="1" w:styleId="NoList192">
    <w:name w:val="No List192"/>
    <w:next w:val="NoList"/>
    <w:uiPriority w:val="99"/>
    <w:semiHidden/>
    <w:unhideWhenUsed/>
    <w:rsid w:val="00DC7C97"/>
  </w:style>
  <w:style w:type="table" w:customStyle="1" w:styleId="TableGrid181">
    <w:name w:val="Table Grid18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DC7C97"/>
  </w:style>
  <w:style w:type="numbering" w:customStyle="1" w:styleId="NoList1101">
    <w:name w:val="No List1101"/>
    <w:next w:val="NoList"/>
    <w:uiPriority w:val="99"/>
    <w:semiHidden/>
    <w:unhideWhenUsed/>
    <w:rsid w:val="00DC7C97"/>
  </w:style>
  <w:style w:type="numbering" w:customStyle="1" w:styleId="NoList1121">
    <w:name w:val="No List1121"/>
    <w:semiHidden/>
    <w:qFormat/>
    <w:rsid w:val="00DC7C97"/>
  </w:style>
  <w:style w:type="numbering" w:customStyle="1" w:styleId="NoList2211">
    <w:name w:val="No List2211"/>
    <w:uiPriority w:val="99"/>
    <w:semiHidden/>
    <w:unhideWhenUsed/>
    <w:qFormat/>
    <w:rsid w:val="00DC7C97"/>
  </w:style>
  <w:style w:type="numbering" w:customStyle="1" w:styleId="NoList3211">
    <w:name w:val="No List3211"/>
    <w:uiPriority w:val="99"/>
    <w:semiHidden/>
    <w:unhideWhenUsed/>
    <w:qFormat/>
    <w:rsid w:val="00DC7C97"/>
  </w:style>
  <w:style w:type="numbering" w:customStyle="1" w:styleId="NoList11121">
    <w:name w:val="No List11121"/>
    <w:semiHidden/>
    <w:qFormat/>
    <w:rsid w:val="00DC7C97"/>
  </w:style>
  <w:style w:type="numbering" w:customStyle="1" w:styleId="NoList421">
    <w:name w:val="No List421"/>
    <w:uiPriority w:val="99"/>
    <w:semiHidden/>
    <w:unhideWhenUsed/>
    <w:qFormat/>
    <w:rsid w:val="00DC7C97"/>
  </w:style>
  <w:style w:type="numbering" w:customStyle="1" w:styleId="NoList12111">
    <w:name w:val="No List12111"/>
    <w:semiHidden/>
    <w:qFormat/>
    <w:rsid w:val="00DC7C97"/>
  </w:style>
  <w:style w:type="numbering" w:customStyle="1" w:styleId="NoList5111">
    <w:name w:val="No List5111"/>
    <w:uiPriority w:val="99"/>
    <w:semiHidden/>
    <w:unhideWhenUsed/>
    <w:qFormat/>
    <w:rsid w:val="00DC7C97"/>
  </w:style>
  <w:style w:type="numbering" w:customStyle="1" w:styleId="NoList611">
    <w:name w:val="No List611"/>
    <w:uiPriority w:val="99"/>
    <w:semiHidden/>
    <w:unhideWhenUsed/>
    <w:qFormat/>
    <w:rsid w:val="00DC7C97"/>
  </w:style>
  <w:style w:type="numbering" w:customStyle="1" w:styleId="NoList711">
    <w:name w:val="No List711"/>
    <w:uiPriority w:val="99"/>
    <w:semiHidden/>
    <w:unhideWhenUsed/>
    <w:qFormat/>
    <w:rsid w:val="00DC7C97"/>
  </w:style>
  <w:style w:type="numbering" w:customStyle="1" w:styleId="NoList811">
    <w:name w:val="No List811"/>
    <w:uiPriority w:val="99"/>
    <w:semiHidden/>
    <w:unhideWhenUsed/>
    <w:qFormat/>
    <w:rsid w:val="00DC7C97"/>
  </w:style>
  <w:style w:type="numbering" w:customStyle="1" w:styleId="NoList911">
    <w:name w:val="No List911"/>
    <w:uiPriority w:val="99"/>
    <w:semiHidden/>
    <w:unhideWhenUsed/>
    <w:qFormat/>
    <w:rsid w:val="00DC7C97"/>
  </w:style>
  <w:style w:type="numbering" w:customStyle="1" w:styleId="NoList1011">
    <w:name w:val="No List1011"/>
    <w:uiPriority w:val="99"/>
    <w:semiHidden/>
    <w:unhideWhenUsed/>
    <w:qFormat/>
    <w:rsid w:val="00DC7C97"/>
  </w:style>
  <w:style w:type="numbering" w:customStyle="1" w:styleId="NoList13111">
    <w:name w:val="No List13111"/>
    <w:uiPriority w:val="99"/>
    <w:semiHidden/>
    <w:unhideWhenUsed/>
    <w:qFormat/>
    <w:rsid w:val="00DC7C97"/>
  </w:style>
  <w:style w:type="numbering" w:customStyle="1" w:styleId="NoList1411">
    <w:name w:val="No List1411"/>
    <w:next w:val="NoList"/>
    <w:uiPriority w:val="99"/>
    <w:semiHidden/>
    <w:unhideWhenUsed/>
    <w:rsid w:val="00DC7C97"/>
  </w:style>
  <w:style w:type="numbering" w:customStyle="1" w:styleId="NoList1511">
    <w:name w:val="No List1511"/>
    <w:next w:val="NoList"/>
    <w:uiPriority w:val="99"/>
    <w:semiHidden/>
    <w:unhideWhenUsed/>
    <w:rsid w:val="00DC7C97"/>
  </w:style>
  <w:style w:type="numbering" w:customStyle="1" w:styleId="NoList1611">
    <w:name w:val="No List1611"/>
    <w:next w:val="NoList"/>
    <w:uiPriority w:val="99"/>
    <w:semiHidden/>
    <w:unhideWhenUsed/>
    <w:rsid w:val="00DC7C97"/>
  </w:style>
  <w:style w:type="numbering" w:customStyle="1" w:styleId="NoList1711">
    <w:name w:val="No List1711"/>
    <w:next w:val="NoList"/>
    <w:uiPriority w:val="99"/>
    <w:semiHidden/>
    <w:unhideWhenUsed/>
    <w:rsid w:val="00DC7C97"/>
  </w:style>
  <w:style w:type="numbering" w:customStyle="1" w:styleId="NoList1811">
    <w:name w:val="No List1811"/>
    <w:next w:val="NoList"/>
    <w:uiPriority w:val="99"/>
    <w:semiHidden/>
    <w:unhideWhenUsed/>
    <w:rsid w:val="00DC7C97"/>
  </w:style>
  <w:style w:type="numbering" w:customStyle="1" w:styleId="NoList1911">
    <w:name w:val="No List1911"/>
    <w:next w:val="NoList"/>
    <w:uiPriority w:val="99"/>
    <w:semiHidden/>
    <w:unhideWhenUsed/>
    <w:rsid w:val="00DC7C97"/>
  </w:style>
  <w:style w:type="numbering" w:customStyle="1" w:styleId="NoList2311">
    <w:name w:val="No List2311"/>
    <w:next w:val="NoList"/>
    <w:uiPriority w:val="99"/>
    <w:semiHidden/>
    <w:unhideWhenUsed/>
    <w:rsid w:val="00DC7C97"/>
  </w:style>
  <w:style w:type="numbering" w:customStyle="1" w:styleId="NoList241">
    <w:name w:val="No List241"/>
    <w:next w:val="NoList"/>
    <w:uiPriority w:val="99"/>
    <w:semiHidden/>
    <w:unhideWhenUsed/>
    <w:rsid w:val="00DC7C97"/>
  </w:style>
  <w:style w:type="table" w:customStyle="1" w:styleId="TableGrid191">
    <w:name w:val="Table Grid191"/>
    <w:basedOn w:val="TableNormal"/>
    <w:next w:val="TableGrid"/>
    <w:uiPriority w:val="59"/>
    <w:rsid w:val="00DC7C97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DC7C97"/>
  </w:style>
  <w:style w:type="numbering" w:customStyle="1" w:styleId="NoList261">
    <w:name w:val="No List261"/>
    <w:next w:val="NoList"/>
    <w:uiPriority w:val="99"/>
    <w:semiHidden/>
    <w:unhideWhenUsed/>
    <w:rsid w:val="00DC7C97"/>
  </w:style>
  <w:style w:type="numbering" w:customStyle="1" w:styleId="NoList28">
    <w:name w:val="No List28"/>
    <w:next w:val="NoList"/>
    <w:uiPriority w:val="99"/>
    <w:semiHidden/>
    <w:unhideWhenUsed/>
    <w:rsid w:val="0087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718F-F96D-4BBA-A240-9849067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43</Pages>
  <Words>21419</Words>
  <Characters>122089</Characters>
  <Application>Microsoft Office Word</Application>
  <DocSecurity>0</DocSecurity>
  <Lines>1017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R</dc:creator>
  <cp:keywords/>
  <dc:description/>
  <cp:lastModifiedBy>Ana</cp:lastModifiedBy>
  <cp:revision>36</cp:revision>
  <cp:lastPrinted>2019-12-21T19:50:00Z</cp:lastPrinted>
  <dcterms:created xsi:type="dcterms:W3CDTF">2019-12-16T06:28:00Z</dcterms:created>
  <dcterms:modified xsi:type="dcterms:W3CDTF">2019-12-21T20:32:00Z</dcterms:modified>
</cp:coreProperties>
</file>