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90" w:rsidRDefault="00401D90" w:rsidP="00401D90">
      <w:pPr>
        <w:ind w:right="-450" w:firstLine="708"/>
        <w:jc w:val="right"/>
      </w:pPr>
      <w:r>
        <w:t>НАЦРТ</w:t>
      </w:r>
    </w:p>
    <w:p w:rsidR="00401D90" w:rsidRPr="000008CC" w:rsidRDefault="00401D90" w:rsidP="00401D90">
      <w:pPr>
        <w:ind w:right="-450" w:firstLine="708"/>
        <w:jc w:val="both"/>
      </w:pPr>
      <w:r w:rsidRPr="005D282D">
        <w:t>На основу</w:t>
      </w:r>
      <w:r w:rsidRPr="00697D7D">
        <w:t xml:space="preserve"> члана 32. став 1. тачка 13. Закона о локалној самоуправи („Службени гласник РС“ број: 129/07, 83/14</w:t>
      </w:r>
      <w:r w:rsidR="00800F80">
        <w:rPr>
          <w:lang w:val="sr-Cyrl-RS"/>
        </w:rPr>
        <w:t>-др.закон</w:t>
      </w:r>
      <w:r w:rsidRPr="00697D7D">
        <w:t>, 101/16</w:t>
      </w:r>
      <w:r w:rsidR="00800F80">
        <w:rPr>
          <w:lang w:val="sr-Cyrl-RS"/>
        </w:rPr>
        <w:t>-др.закон</w:t>
      </w:r>
      <w:r w:rsidRPr="00697D7D">
        <w:t xml:space="preserve"> и 47/18), члана 6.</w:t>
      </w:r>
      <w:r w:rsidR="005E7A48">
        <w:t xml:space="preserve"> став 1.</w:t>
      </w:r>
      <w:r w:rsidRPr="00697D7D">
        <w:t xml:space="preserve"> тачка 2, члана 7, члана 9 и 10. Закона о финансирању локалне самоуправе („Службени гласник РС“ б</w:t>
      </w:r>
      <w:r w:rsidR="00800F80">
        <w:t>рој: 62/06, 47/11, 93/12, 83</w:t>
      </w:r>
      <w:r w:rsidR="005E7A48">
        <w:t>/16, 104/16</w:t>
      </w:r>
      <w:r w:rsidR="00800F80">
        <w:rPr>
          <w:lang w:val="sr-Cyrl-RS"/>
        </w:rPr>
        <w:t>-др.закон</w:t>
      </w:r>
      <w:r w:rsidR="00800F80">
        <w:t>,</w:t>
      </w:r>
      <w:r w:rsidRPr="00697D7D">
        <w:t xml:space="preserve"> 95/18</w:t>
      </w:r>
      <w:r w:rsidR="00800F80">
        <w:rPr>
          <w:lang w:val="sr-Cyrl-RS"/>
        </w:rPr>
        <w:t>-др.закон</w:t>
      </w:r>
      <w:r w:rsidRPr="00697D7D">
        <w:t>), члана 6. Закона о републичким административним</w:t>
      </w:r>
      <w:r w:rsidR="005E7A48">
        <w:t xml:space="preserve"> </w:t>
      </w:r>
      <w:r w:rsidRPr="000008CC">
        <w:t>таксама („Службени гласник РС“ б</w:t>
      </w:r>
      <w:r w:rsidR="00800F80">
        <w:t>рој: 43/03, ...,</w:t>
      </w:r>
      <w:r w:rsidR="005E7A48">
        <w:t xml:space="preserve"> 144/20</w:t>
      </w:r>
      <w:r w:rsidRPr="000008CC">
        <w:t xml:space="preserve">) и члана </w:t>
      </w:r>
      <w:r>
        <w:t>40</w:t>
      </w:r>
      <w:r w:rsidRPr="000008CC">
        <w:t>. Статута општине Лајковац („Службени гла</w:t>
      </w:r>
      <w:r>
        <w:t>сник општине Лајковац“, број: 2/19</w:t>
      </w:r>
      <w:r w:rsidRPr="000008CC">
        <w:t>), Скупштина општине Лајковац, на седници одржаној дана</w:t>
      </w:r>
      <w:r w:rsidR="005E7A48">
        <w:t>______________.</w:t>
      </w:r>
      <w:r w:rsidRPr="005D282D">
        <w:t xml:space="preserve"> године</w:t>
      </w:r>
      <w:r w:rsidRPr="000008CC">
        <w:t>, донела је:</w:t>
      </w:r>
    </w:p>
    <w:p w:rsidR="00800F80" w:rsidRDefault="00800F80" w:rsidP="00401D90">
      <w:pPr>
        <w:ind w:right="-450"/>
        <w:jc w:val="center"/>
        <w:rPr>
          <w:b/>
        </w:rPr>
      </w:pPr>
    </w:p>
    <w:p w:rsidR="004A675D" w:rsidRDefault="004A675D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О Д Л У К У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О ОПШТИНСКИМ АДМИНИСТРАТИВНИМ ТАКСАМА</w:t>
      </w:r>
    </w:p>
    <w:p w:rsidR="00401D90" w:rsidRDefault="00401D90" w:rsidP="00401D90">
      <w:pPr>
        <w:ind w:right="-450"/>
        <w:rPr>
          <w:b/>
        </w:rPr>
      </w:pPr>
    </w:p>
    <w:p w:rsidR="00401D90" w:rsidRDefault="00401D90" w:rsidP="00401D90">
      <w:pPr>
        <w:ind w:right="-450"/>
        <w:jc w:val="center"/>
      </w:pPr>
      <w:bookmarkStart w:id="0" w:name="_GoBack"/>
      <w:bookmarkEnd w:id="0"/>
    </w:p>
    <w:p w:rsidR="00401D90" w:rsidRDefault="00401D90" w:rsidP="00401D90">
      <w:pPr>
        <w:ind w:right="-450"/>
        <w:jc w:val="center"/>
      </w:pPr>
      <w:r>
        <w:t>Члан 1.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ind w:right="-450"/>
        <w:jc w:val="both"/>
      </w:pPr>
      <w:r>
        <w:tab/>
        <w:t>Овом Одлуком утврђује се обавеза плаћања општинске административне таксе за списе и радње у управним стварима као и за друге списе и радње које органи Општине Лајковац издају, односно обављају у оквиру послова из своје изворне надлежности.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</w:pPr>
      <w:r>
        <w:t>Члан 2.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  <w:r>
        <w:tab/>
        <w:t>Општинска административна такса уређује се тарифом, која је саставни део ове Одлуке.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</w:pPr>
      <w:r>
        <w:t>Члан 3.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  <w:r>
        <w:tab/>
        <w:t>Општинску административну таксу плаћају физичка и правна лица по чијем се захтеву покреће поступак односно врше радње у управним стварима или се врше административно – техничке услуге.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</w:pPr>
      <w:r>
        <w:t>Члан 4.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ind w:right="-450"/>
        <w:jc w:val="both"/>
      </w:pPr>
      <w:r>
        <w:tab/>
        <w:t xml:space="preserve">Одредбе Закона о републичким административним таксама („Службени гласник РС“ број: </w:t>
      </w:r>
      <w:r w:rsidR="00800F80">
        <w:t>43/03, ..., 144/20</w:t>
      </w:r>
      <w:r>
        <w:t>) сходно се примењују у делу у коме су уређени таксени обвезник, настанак таксене обавезе, утврђивање вредности предмета ради наплате таксе, плаћања таксене обавезе, ослобађање од плаћања таксе и повраћај таксе.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</w:pPr>
      <w:r>
        <w:t>Члан 5.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ind w:right="-450"/>
        <w:jc w:val="both"/>
      </w:pPr>
      <w:r>
        <w:tab/>
        <w:t xml:space="preserve">Од плаћања општинске административне таксе, поред субјеката који су ослобођени од плаћања по Закону о </w:t>
      </w:r>
      <w:r w:rsidR="005E7A48">
        <w:t xml:space="preserve">републичким </w:t>
      </w:r>
      <w:r>
        <w:t>административним таксама, ослобађају се:</w:t>
      </w:r>
    </w:p>
    <w:p w:rsidR="00401D9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>
        <w:t>органи, организације и установе које се финансирају из буџета,</w:t>
      </w:r>
    </w:p>
    <w:p w:rsidR="00401D9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>
        <w:t>месне заједнице,</w:t>
      </w:r>
    </w:p>
    <w:p w:rsidR="00401D9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>
        <w:t>правна и физичка лица у поступку рушења и издавања одобрења за градњу и употребне дозволе за објекте уништене или оштећене услед елементарне непогоде,</w:t>
      </w:r>
    </w:p>
    <w:p w:rsidR="00401D9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>
        <w:t>Српска православна црква,</w:t>
      </w:r>
    </w:p>
    <w:p w:rsidR="00401D9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>
        <w:lastRenderedPageBreak/>
        <w:t>физичка лица која се исељавају на територији општине Лајковац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ind w:right="-450"/>
        <w:jc w:val="center"/>
      </w:pPr>
      <w:r>
        <w:t>Члан 6.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ind w:right="-450"/>
        <w:jc w:val="both"/>
      </w:pPr>
      <w:r>
        <w:tab/>
        <w:t>Такса се плаћа у готовом новцу, уплатом на прописани уплатни рачун – Општинске административне таксе број: 840-742251843-73 по моделу 97 са позивном на број 30-055.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</w:pPr>
      <w:r>
        <w:t>Члан 7.</w:t>
      </w:r>
    </w:p>
    <w:p w:rsidR="00401D90" w:rsidRDefault="00401D90" w:rsidP="00401D90">
      <w:pPr>
        <w:ind w:right="-450"/>
        <w:jc w:val="center"/>
      </w:pPr>
    </w:p>
    <w:p w:rsidR="00401D90" w:rsidRPr="00CF67DF" w:rsidRDefault="00401D90" w:rsidP="00401D90">
      <w:pPr>
        <w:ind w:right="-450"/>
        <w:jc w:val="both"/>
      </w:pPr>
      <w:r>
        <w:tab/>
        <w:t xml:space="preserve">Ступањем на снагу ове Одлуке престаје да важи Одлука о општинским административним таксама </w:t>
      </w:r>
      <w:r w:rsidRPr="00CF67DF">
        <w:t>(„Службени гла</w:t>
      </w:r>
      <w:r w:rsidR="005E7A48">
        <w:t>сник општине Лајковац“, број: 9/19</w:t>
      </w:r>
      <w:r w:rsidRPr="00CF67DF">
        <w:t>).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</w:pPr>
      <w:r>
        <w:t>Члан 8.</w:t>
      </w:r>
    </w:p>
    <w:p w:rsidR="00401D90" w:rsidRDefault="00401D90" w:rsidP="00401D90">
      <w:pPr>
        <w:ind w:right="-450"/>
        <w:jc w:val="center"/>
      </w:pPr>
    </w:p>
    <w:p w:rsidR="00401D90" w:rsidRPr="00CF67DF" w:rsidRDefault="00401D90" w:rsidP="00401D90">
      <w:pPr>
        <w:ind w:right="-450"/>
        <w:jc w:val="both"/>
      </w:pPr>
      <w:r>
        <w:tab/>
        <w:t xml:space="preserve">Одлука ступа на снагу осмог дана од дана објављивања у „Службеном гласнику општине Лајковац“, а примењиваће се </w:t>
      </w:r>
      <w:r w:rsidR="005E7A48">
        <w:t>од 01.01.2021</w:t>
      </w:r>
      <w:r w:rsidRPr="00CF67DF">
        <w:t>. године.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ТАКСЕНА ТАРИФА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center"/>
      </w:pPr>
      <w:r>
        <w:rPr>
          <w:b/>
        </w:rPr>
        <w:t>Тарифни број 1.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ind w:right="-450"/>
        <w:jc w:val="center"/>
      </w:pPr>
      <w:r>
        <w:t>Поднесци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pStyle w:val="ListParagraph"/>
        <w:numPr>
          <w:ilvl w:val="0"/>
          <w:numId w:val="2"/>
        </w:numPr>
        <w:ind w:left="0" w:right="-450" w:firstLine="705"/>
        <w:jc w:val="both"/>
      </w:pPr>
      <w:r>
        <w:t>За захтев, молбу, предлог, пријаву и други поднесак за послове из изворне надлежности локалне самоуправе, ако овом Одлуком није другачије прописано ...............1</w:t>
      </w:r>
      <w:r>
        <w:rPr>
          <w:lang w:val="en-US"/>
        </w:rPr>
        <w:t>10</w:t>
      </w:r>
      <w:r>
        <w:t>,</w:t>
      </w:r>
      <w:r w:rsidR="000D38BA">
        <w:t>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Тарифни број 2.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center"/>
      </w:pPr>
      <w:r>
        <w:t>Решења</w:t>
      </w:r>
    </w:p>
    <w:p w:rsidR="00401D90" w:rsidRDefault="00401D90" w:rsidP="00401D90">
      <w:pPr>
        <w:ind w:right="-450"/>
        <w:jc w:val="center"/>
      </w:pPr>
    </w:p>
    <w:p w:rsidR="00401D90" w:rsidRDefault="00401D90" w:rsidP="00401D90">
      <w:pPr>
        <w:pStyle w:val="ListParagraph"/>
        <w:numPr>
          <w:ilvl w:val="0"/>
          <w:numId w:val="3"/>
        </w:numPr>
        <w:ind w:left="0" w:right="-450" w:firstLine="705"/>
        <w:jc w:val="both"/>
      </w:pPr>
      <w:r>
        <w:t>За сва решења која доноси Општински орган у управним стварима из своје изворне надлежности ако овом Одлуком није другачије прописано .....</w:t>
      </w:r>
      <w:r w:rsidR="000D38BA">
        <w:t>................................160</w:t>
      </w:r>
      <w:r>
        <w:t>,</w:t>
      </w:r>
      <w:r w:rsidR="000D38BA">
        <w:t>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Тарифни број 3.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pStyle w:val="ListParagraph"/>
        <w:numPr>
          <w:ilvl w:val="0"/>
          <w:numId w:val="4"/>
        </w:numPr>
        <w:ind w:left="0" w:right="-450" w:firstLine="705"/>
        <w:jc w:val="both"/>
      </w:pPr>
      <w:r>
        <w:t>За жалбе против решења која је донео Општински орган, ако овом Одлуком није другачије прописано ...................................................................................................................</w:t>
      </w:r>
      <w:r w:rsidR="000D38BA">
        <w:rPr>
          <w:lang w:val="en-US"/>
        </w:rPr>
        <w:t>3</w:t>
      </w:r>
      <w:r w:rsidR="000D38BA">
        <w:t>80</w:t>
      </w:r>
      <w:r>
        <w:t>,</w:t>
      </w:r>
      <w:r w:rsidR="000D38BA">
        <w:rPr>
          <w:lang w:val="en-US"/>
        </w:rPr>
        <w:t>0</w:t>
      </w:r>
      <w:r w:rsidR="000D38BA">
        <w:t>0</w:t>
      </w:r>
    </w:p>
    <w:p w:rsidR="00401D90" w:rsidRDefault="00401D90" w:rsidP="00401D90">
      <w:pPr>
        <w:pStyle w:val="ListParagraph"/>
        <w:numPr>
          <w:ilvl w:val="0"/>
          <w:numId w:val="4"/>
        </w:numPr>
        <w:ind w:left="0" w:right="-450" w:firstLine="705"/>
        <w:jc w:val="both"/>
      </w:pPr>
      <w:r>
        <w:t>За приговор против аката које је донео Општински орган, а о којима одлучује Општинско веће ...........................................................................................................................</w:t>
      </w:r>
      <w:r w:rsidR="000D38BA">
        <w:rPr>
          <w:lang w:val="en-US"/>
        </w:rPr>
        <w:t>3</w:t>
      </w:r>
      <w:r w:rsidR="000D38BA">
        <w:t>80</w:t>
      </w:r>
      <w:r>
        <w:t>,</w:t>
      </w:r>
      <w:r w:rsidR="000D38BA">
        <w:rPr>
          <w:lang w:val="en-US"/>
        </w:rPr>
        <w:t>0</w:t>
      </w:r>
      <w:r w:rsidR="000D38BA">
        <w:t>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A675D" w:rsidRDefault="004A675D" w:rsidP="00401D90">
      <w:pPr>
        <w:ind w:right="-450"/>
        <w:jc w:val="both"/>
      </w:pPr>
    </w:p>
    <w:p w:rsidR="004A675D" w:rsidRDefault="004A675D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Тарифни број 4.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both"/>
        <w:rPr>
          <w:b/>
          <w:i/>
        </w:rPr>
      </w:pPr>
      <w:r>
        <w:tab/>
      </w:r>
      <w:r>
        <w:rPr>
          <w:b/>
          <w:i/>
        </w:rPr>
        <w:t>За списе и радње из области личних стања грађана</w:t>
      </w:r>
    </w:p>
    <w:p w:rsidR="00401D90" w:rsidRDefault="00401D90" w:rsidP="00401D90">
      <w:pPr>
        <w:ind w:right="-450"/>
        <w:jc w:val="both"/>
      </w:pPr>
    </w:p>
    <w:p w:rsidR="00401D90" w:rsidRPr="00011040" w:rsidRDefault="00401D90" w:rsidP="00401D90">
      <w:pPr>
        <w:ind w:left="360" w:right="-450" w:firstLine="360"/>
        <w:jc w:val="both"/>
      </w:pPr>
      <w:r w:rsidRPr="00011040">
        <w:t>За склапање брака:</w:t>
      </w:r>
    </w:p>
    <w:p w:rsidR="00401D90" w:rsidRPr="0001104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 w:rsidRPr="00011040">
        <w:t>у службеним просторијама у току радног времена ..................................</w:t>
      </w:r>
      <w:r>
        <w:t>..........</w:t>
      </w:r>
      <w:r w:rsidRPr="00011040">
        <w:t>.......1</w:t>
      </w:r>
      <w:r w:rsidR="000D38BA">
        <w:rPr>
          <w:lang w:val="en-US"/>
        </w:rPr>
        <w:t>.9</w:t>
      </w:r>
      <w:r w:rsidR="000D38BA">
        <w:t>40</w:t>
      </w:r>
      <w:r>
        <w:t>,</w:t>
      </w:r>
      <w:r w:rsidR="000D38BA">
        <w:rPr>
          <w:lang w:val="en-US"/>
        </w:rPr>
        <w:t>0</w:t>
      </w:r>
      <w:r w:rsidR="000D38BA">
        <w:t>0</w:t>
      </w:r>
    </w:p>
    <w:p w:rsidR="00401D90" w:rsidRPr="0001104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 w:rsidRPr="00011040">
        <w:t>у службеним просторијама суботом, недељом и празником ........</w:t>
      </w:r>
      <w:r>
        <w:t>...........................2</w:t>
      </w:r>
      <w:r w:rsidR="000D38BA">
        <w:rPr>
          <w:lang w:val="en-US"/>
        </w:rPr>
        <w:t>.</w:t>
      </w:r>
      <w:r w:rsidR="000D38BA">
        <w:t>910</w:t>
      </w:r>
      <w:r>
        <w:t>,</w:t>
      </w:r>
      <w:r w:rsidR="000D38BA">
        <w:t>00</w:t>
      </w:r>
    </w:p>
    <w:p w:rsidR="00401D90" w:rsidRDefault="00401D90" w:rsidP="00401D90">
      <w:pPr>
        <w:pStyle w:val="ListParagraph"/>
        <w:numPr>
          <w:ilvl w:val="0"/>
          <w:numId w:val="1"/>
        </w:numPr>
        <w:ind w:right="-450"/>
        <w:jc w:val="both"/>
      </w:pPr>
      <w:r>
        <w:t>ван службених просторија ...........................................................................................7.</w:t>
      </w:r>
      <w:r w:rsidR="000D38BA">
        <w:t>760</w:t>
      </w:r>
      <w:r>
        <w:t>,</w:t>
      </w:r>
      <w:r w:rsidR="000D38BA">
        <w:t>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Тарифни број 5.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both"/>
        <w:rPr>
          <w:b/>
          <w:i/>
        </w:rPr>
      </w:pPr>
      <w:r>
        <w:tab/>
      </w:r>
      <w:r>
        <w:rPr>
          <w:b/>
          <w:i/>
        </w:rPr>
        <w:t>За списе и радње из области општих послова: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5"/>
        </w:numPr>
        <w:ind w:right="-450"/>
        <w:jc w:val="both"/>
      </w:pPr>
      <w:r>
        <w:t>Попис ствари умрлих лица .........................................................................................</w:t>
      </w:r>
      <w:r w:rsidR="000D38BA">
        <w:t>.</w:t>
      </w:r>
      <w:r>
        <w:t>...4</w:t>
      </w:r>
      <w:r w:rsidR="000D38BA">
        <w:t>40,0</w:t>
      </w:r>
      <w:r>
        <w:t>0</w:t>
      </w:r>
    </w:p>
    <w:p w:rsidR="00401D90" w:rsidRDefault="00401D90" w:rsidP="00401D90">
      <w:pPr>
        <w:pStyle w:val="ListParagraph"/>
        <w:numPr>
          <w:ilvl w:val="0"/>
          <w:numId w:val="5"/>
        </w:numPr>
        <w:ind w:right="-450"/>
        <w:jc w:val="both"/>
      </w:pPr>
      <w:r>
        <w:t>Копирање по једној страници А4 .........................................................</w:t>
      </w:r>
      <w:r w:rsidR="000D38BA">
        <w:t>..............................5,00</w:t>
      </w:r>
    </w:p>
    <w:p w:rsidR="00401D90" w:rsidRDefault="00401D90" w:rsidP="00401D90">
      <w:pPr>
        <w:pStyle w:val="ListParagraph"/>
        <w:numPr>
          <w:ilvl w:val="0"/>
          <w:numId w:val="5"/>
        </w:numPr>
        <w:ind w:right="-450"/>
        <w:jc w:val="both"/>
      </w:pPr>
      <w:r>
        <w:t>Увид у списе и предмете који се налазе у архиви ..........................</w:t>
      </w:r>
      <w:r w:rsidR="000D38BA">
        <w:t>..............................380,00</w:t>
      </w:r>
    </w:p>
    <w:p w:rsidR="00401D90" w:rsidRDefault="00401D90" w:rsidP="00401D90">
      <w:pPr>
        <w:pStyle w:val="ListParagraph"/>
        <w:numPr>
          <w:ilvl w:val="0"/>
          <w:numId w:val="5"/>
        </w:numPr>
        <w:ind w:right="-450"/>
        <w:jc w:val="both"/>
      </w:pPr>
      <w:r>
        <w:t>Издавање преписа из архиве по сваком листу ................................</w:t>
      </w:r>
      <w:r w:rsidR="000D38BA">
        <w:t>..............................130,00</w:t>
      </w:r>
    </w:p>
    <w:p w:rsidR="00401D90" w:rsidRDefault="00401D90" w:rsidP="00401D90">
      <w:pPr>
        <w:pStyle w:val="ListParagraph"/>
        <w:numPr>
          <w:ilvl w:val="0"/>
          <w:numId w:val="5"/>
        </w:numPr>
        <w:ind w:right="-450"/>
        <w:jc w:val="both"/>
      </w:pPr>
      <w:r>
        <w:t>Увид у пројектну документацију која се налази у архиви .............</w:t>
      </w:r>
      <w:r w:rsidR="000D38BA">
        <w:t>.............................380,00</w:t>
      </w:r>
    </w:p>
    <w:p w:rsidR="00401D90" w:rsidRDefault="00401D90" w:rsidP="00401D90">
      <w:pPr>
        <w:pStyle w:val="ListParagraph"/>
        <w:numPr>
          <w:ilvl w:val="0"/>
          <w:numId w:val="5"/>
        </w:numPr>
        <w:ind w:right="-450"/>
        <w:jc w:val="both"/>
      </w:pPr>
      <w:r>
        <w:t>За опомену којом се обвезник позива да плати таксу .....................</w:t>
      </w:r>
      <w:r w:rsidR="000D38BA">
        <w:t>.............................190</w:t>
      </w:r>
      <w:r>
        <w:t>,</w:t>
      </w:r>
      <w:r w:rsidR="000D38BA">
        <w:t>00</w:t>
      </w:r>
    </w:p>
    <w:p w:rsidR="00401D90" w:rsidRDefault="00401D90" w:rsidP="00401D90">
      <w:pPr>
        <w:ind w:right="-450"/>
        <w:jc w:val="both"/>
      </w:pPr>
    </w:p>
    <w:p w:rsidR="00401D90" w:rsidRPr="000D40E0" w:rsidRDefault="00401D90" w:rsidP="00401D90">
      <w:pPr>
        <w:ind w:right="-450"/>
        <w:jc w:val="center"/>
        <w:rPr>
          <w:b/>
        </w:rPr>
      </w:pPr>
      <w:r w:rsidRPr="000D40E0">
        <w:rPr>
          <w:b/>
        </w:rPr>
        <w:t>Тарифни број 6.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both"/>
        <w:rPr>
          <w:b/>
          <w:i/>
        </w:rPr>
      </w:pPr>
      <w:r>
        <w:tab/>
      </w:r>
      <w:r>
        <w:rPr>
          <w:b/>
          <w:i/>
        </w:rPr>
        <w:t>За акте из урбанистичких, комунално-стамбених и имовинско - правних области</w:t>
      </w:r>
    </w:p>
    <w:p w:rsidR="00401D90" w:rsidRDefault="00401D90" w:rsidP="00401D90">
      <w:pPr>
        <w:ind w:right="-450"/>
      </w:pPr>
    </w:p>
    <w:p w:rsidR="00401D90" w:rsidRDefault="00401D90" w:rsidP="00401D90">
      <w:pPr>
        <w:pStyle w:val="ListParagraph"/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6"/>
        </w:numPr>
        <w:ind w:right="-450"/>
        <w:jc w:val="both"/>
      </w:pPr>
      <w:r>
        <w:t>За постављање привременог монтажног објекта ..........................</w:t>
      </w:r>
      <w:r w:rsidR="000D38BA">
        <w:t>............................2.910,00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6"/>
        </w:numPr>
        <w:ind w:right="-450"/>
        <w:jc w:val="both"/>
      </w:pPr>
      <w:r>
        <w:t>За издавање Потврде за пројекат парцелације и препарцелације и Потврде да је урбанистички пројекат израђен у складу са планским докумен</w:t>
      </w:r>
      <w:r w:rsidR="000D38BA">
        <w:t>том .......................4.850,00</w:t>
      </w:r>
      <w:r>
        <w:t xml:space="preserve"> </w:t>
      </w:r>
    </w:p>
    <w:p w:rsidR="00401D90" w:rsidRDefault="00401D90" w:rsidP="00401D90">
      <w:pPr>
        <w:pStyle w:val="ListParagraph"/>
        <w:ind w:right="-450"/>
      </w:pP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Тарифни број 7.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За издавање потврде о утврђивању статуса објеката ......................</w:t>
      </w:r>
      <w:r w:rsidR="000D38BA">
        <w:t>............................ 960,00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Извод спецификације станова из техничке документације</w:t>
      </w:r>
    </w:p>
    <w:p w:rsidR="00401D90" w:rsidRDefault="00401D90" w:rsidP="00401D90">
      <w:pPr>
        <w:pStyle w:val="ListParagraph"/>
        <w:ind w:right="-450"/>
      </w:pP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до 10 станова .....................................................................................</w:t>
      </w:r>
      <w:r w:rsidR="000D38BA">
        <w:t>.............................580,00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преко 10 станова ..............................................................................</w:t>
      </w:r>
      <w:r w:rsidR="00E91553">
        <w:t>...........................1.160,00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Решење о исељењу бесправно усељених лица ...............................</w:t>
      </w:r>
      <w:r w:rsidR="00E91553">
        <w:t>...........................2.910,00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Решење принудног исељења ............................................................</w:t>
      </w:r>
      <w:r w:rsidR="00E91553">
        <w:t>...........................4.850,00</w:t>
      </w:r>
    </w:p>
    <w:p w:rsidR="00401D90" w:rsidRDefault="00401D90" w:rsidP="00401D90">
      <w:pPr>
        <w:pStyle w:val="ListParagraph"/>
        <w:ind w:right="-450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Издавање Потврде о откупу станова ................................................</w:t>
      </w:r>
      <w:r w:rsidR="00E91553">
        <w:t>.............................190,00</w:t>
      </w:r>
    </w:p>
    <w:p w:rsidR="00401D90" w:rsidRDefault="00401D90" w:rsidP="00401D90">
      <w:pPr>
        <w:pStyle w:val="ListParagraph"/>
        <w:ind w:right="-450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Увођење у посед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физичких лица (по захтеву странке) ..............................................</w:t>
      </w:r>
      <w:r w:rsidR="00E91553">
        <w:t>............................ 960,00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правних лица ...................................................................................</w:t>
      </w:r>
      <w:r w:rsidR="00E91553">
        <w:t>...........................1.940,00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Захтев за формирање грађевинске парцеле .....................................</w:t>
      </w:r>
      <w:r w:rsidR="00E91553">
        <w:t>.............................480,00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7"/>
        </w:numPr>
        <w:ind w:right="-450"/>
        <w:jc w:val="both"/>
      </w:pPr>
      <w:r>
        <w:t>Доношење решења о постављању рекламних паноа и ист</w:t>
      </w:r>
      <w:r w:rsidR="00E91553">
        <w:t>ицања фирми ...............1.160,00</w:t>
      </w:r>
    </w:p>
    <w:p w:rsidR="00401D90" w:rsidRDefault="00401D90" w:rsidP="00401D90">
      <w:pPr>
        <w:pStyle w:val="ListParagraph"/>
        <w:ind w:right="-450"/>
      </w:pPr>
    </w:p>
    <w:p w:rsidR="00401D90" w:rsidRDefault="00401D90" w:rsidP="00401D90">
      <w:pPr>
        <w:pStyle w:val="ListParagraph"/>
        <w:numPr>
          <w:ilvl w:val="0"/>
          <w:numId w:val="7"/>
        </w:numPr>
        <w:ind w:left="709" w:right="-450" w:hanging="349"/>
        <w:jc w:val="both"/>
      </w:pPr>
      <w:r>
        <w:t>Доношење решења о привременом заузећу јавних површина – летње баште, забавни паркови, циркуси, уличне тезге за продају разне робе и слично ..</w:t>
      </w:r>
      <w:r w:rsidR="00E91553">
        <w:t>...........................1.940,00</w:t>
      </w:r>
    </w:p>
    <w:p w:rsidR="00401D90" w:rsidRDefault="00401D90" w:rsidP="00401D90">
      <w:pPr>
        <w:pStyle w:val="ListParagraph"/>
        <w:ind w:right="-450"/>
      </w:pPr>
    </w:p>
    <w:p w:rsidR="00401D90" w:rsidRDefault="00401D90" w:rsidP="00401D90">
      <w:pPr>
        <w:pStyle w:val="ListParagraph"/>
        <w:numPr>
          <w:ilvl w:val="0"/>
          <w:numId w:val="7"/>
        </w:numPr>
        <w:ind w:left="0" w:right="-450" w:firstLine="360"/>
        <w:jc w:val="both"/>
      </w:pPr>
      <w:r>
        <w:t>Доношење решења о сечи и орезивању стабала ..............................</w:t>
      </w:r>
      <w:r w:rsidR="00E91553">
        <w:t>.............................190,00</w:t>
      </w:r>
    </w:p>
    <w:p w:rsidR="00401D90" w:rsidRDefault="00401D90" w:rsidP="00401D90">
      <w:pPr>
        <w:ind w:right="-450"/>
      </w:pP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center"/>
        <w:rPr>
          <w:b/>
        </w:rPr>
      </w:pPr>
    </w:p>
    <w:p w:rsidR="00401D90" w:rsidRPr="000D40E0" w:rsidRDefault="00401D90" w:rsidP="00401D90">
      <w:pPr>
        <w:ind w:right="-450"/>
        <w:jc w:val="center"/>
        <w:rPr>
          <w:b/>
        </w:rPr>
      </w:pPr>
      <w:r w:rsidRPr="000D40E0">
        <w:rPr>
          <w:b/>
        </w:rPr>
        <w:t>Тарифни број 8.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ind w:right="-450"/>
        <w:jc w:val="both"/>
        <w:rPr>
          <w:b/>
          <w:i/>
        </w:rPr>
      </w:pPr>
      <w:r>
        <w:tab/>
      </w:r>
      <w:r>
        <w:rPr>
          <w:b/>
          <w:i/>
        </w:rPr>
        <w:t>За акта из области саобраћаја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8"/>
        </w:numPr>
        <w:ind w:left="709" w:right="-450" w:hanging="349"/>
        <w:jc w:val="both"/>
      </w:pPr>
      <w:r>
        <w:t>За захтев за доношење  решења о изузимању од забране паркирања и о одобрењу паркирања заузимања саобраћајних површина и слично:</w:t>
      </w:r>
    </w:p>
    <w:p w:rsidR="00401D90" w:rsidRPr="0077690F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за физичка лица ................................................................................</w:t>
      </w:r>
      <w:r w:rsidR="00E91553">
        <w:t>.............................650,00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за правна лица ..................................................................................</w:t>
      </w:r>
      <w:r w:rsidR="005114E0">
        <w:t>...........................2.710,00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8"/>
        </w:numPr>
        <w:ind w:right="-450"/>
        <w:jc w:val="both"/>
      </w:pPr>
      <w:r>
        <w:t>За захтев за регистрацију и оверу редова вожње  за градски и приградски саобраћај ..............................................................................................................</w:t>
      </w:r>
      <w:r w:rsidR="00E91553">
        <w:t>..</w:t>
      </w:r>
      <w:r w:rsidR="005114E0">
        <w:t>.........................2.330</w:t>
      </w:r>
      <w:r w:rsidR="00E91553">
        <w:t>,00</w:t>
      </w:r>
    </w:p>
    <w:p w:rsidR="00401D90" w:rsidRDefault="00401D90" w:rsidP="00401D90">
      <w:pPr>
        <w:pStyle w:val="ListParagraph"/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8"/>
        </w:numPr>
        <w:ind w:right="-450"/>
        <w:jc w:val="both"/>
      </w:pPr>
      <w:r>
        <w:t>За захтев за одређивање стајалишта за јавни превоз: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за физичка лица ................................................................................</w:t>
      </w:r>
      <w:r w:rsidR="00E91553">
        <w:t>.............................650,00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за правна лица ..................................................................................</w:t>
      </w:r>
      <w:r w:rsidR="00E91553">
        <w:t>...........................2.580,00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pStyle w:val="ListParagraph"/>
        <w:numPr>
          <w:ilvl w:val="0"/>
          <w:numId w:val="8"/>
        </w:numPr>
        <w:ind w:right="-450"/>
        <w:jc w:val="both"/>
      </w:pPr>
      <w:r>
        <w:t>За захтев за издавање услова за техничко регулисање саобраћаја: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за физичка лица ................................................................................</w:t>
      </w:r>
      <w:r w:rsidR="00E91553">
        <w:t>.............................650,00</w:t>
      </w:r>
    </w:p>
    <w:p w:rsidR="00401D90" w:rsidRDefault="00401D90" w:rsidP="00401D90">
      <w:pPr>
        <w:pStyle w:val="ListParagraph"/>
        <w:numPr>
          <w:ilvl w:val="0"/>
          <w:numId w:val="1"/>
        </w:numPr>
        <w:ind w:left="851" w:right="-450" w:hanging="142"/>
        <w:jc w:val="both"/>
      </w:pPr>
      <w:r>
        <w:t>за правна лица ..................................................................................</w:t>
      </w:r>
      <w:r w:rsidR="00E91553">
        <w:t>...........................2.710,00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  <w:rPr>
          <w:b/>
        </w:rPr>
      </w:pPr>
      <w:r>
        <w:rPr>
          <w:b/>
        </w:rPr>
        <w:t>Тарифни број 9.</w:t>
      </w:r>
    </w:p>
    <w:p w:rsidR="00401D90" w:rsidRDefault="00401D90" w:rsidP="00401D90">
      <w:pPr>
        <w:ind w:right="-450"/>
        <w:jc w:val="center"/>
        <w:rPr>
          <w:b/>
        </w:rPr>
      </w:pPr>
    </w:p>
    <w:p w:rsidR="00401D90" w:rsidRDefault="00401D90" w:rsidP="00401D90">
      <w:pPr>
        <w:pStyle w:val="ListParagraph"/>
        <w:numPr>
          <w:ilvl w:val="0"/>
          <w:numId w:val="9"/>
        </w:numPr>
        <w:ind w:left="851" w:right="-450" w:hanging="425"/>
        <w:jc w:val="both"/>
      </w:pPr>
      <w:r>
        <w:t>За издавање водопривредних услова, водопривредне сагласности и водопривредне дозволе у надлежности локалне самоуправе .....................................................</w:t>
      </w:r>
      <w:r w:rsidR="00E91553">
        <w:t>.........960,00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</w:pPr>
    </w:p>
    <w:p w:rsidR="00800F80" w:rsidRPr="00201537" w:rsidRDefault="00800F80" w:rsidP="00401D90">
      <w:pPr>
        <w:ind w:right="-450"/>
      </w:pPr>
    </w:p>
    <w:p w:rsidR="00401D90" w:rsidRDefault="00401D90" w:rsidP="00401D90">
      <w:pPr>
        <w:ind w:right="-450"/>
      </w:pPr>
    </w:p>
    <w:p w:rsidR="00401D90" w:rsidRDefault="00401D90" w:rsidP="00401D90">
      <w:pPr>
        <w:ind w:right="-450"/>
        <w:jc w:val="center"/>
      </w:pPr>
      <w:r>
        <w:lastRenderedPageBreak/>
        <w:t>О б р а з л о ж е њ е</w:t>
      </w:r>
    </w:p>
    <w:p w:rsidR="00401D90" w:rsidRDefault="00401D90" w:rsidP="00401D90">
      <w:pPr>
        <w:ind w:right="-450"/>
        <w:jc w:val="center"/>
      </w:pPr>
    </w:p>
    <w:p w:rsidR="00A73DF3" w:rsidRPr="00A73DF3" w:rsidRDefault="00401D90" w:rsidP="00A73DF3">
      <w:pPr>
        <w:ind w:right="-450"/>
        <w:jc w:val="both"/>
      </w:pPr>
      <w:r>
        <w:tab/>
        <w:t>Правни основ за доношење ове Одлуке садржан је у члану</w:t>
      </w:r>
      <w:r w:rsidRPr="00697D7D">
        <w:t xml:space="preserve"> 32. став 1. тачка 13. Закона о локалној самоуправи („Службени гласник РС“ број: </w:t>
      </w:r>
      <w:r w:rsidR="00800F80" w:rsidRPr="00697D7D">
        <w:t>129/07, 83/14</w:t>
      </w:r>
      <w:r w:rsidR="00800F80">
        <w:rPr>
          <w:lang w:val="sr-Cyrl-RS"/>
        </w:rPr>
        <w:t>-др.закон</w:t>
      </w:r>
      <w:r w:rsidR="00800F80" w:rsidRPr="00697D7D">
        <w:t>, 101/16</w:t>
      </w:r>
      <w:r w:rsidR="00800F80">
        <w:rPr>
          <w:lang w:val="sr-Cyrl-RS"/>
        </w:rPr>
        <w:t>-др.закон</w:t>
      </w:r>
      <w:r w:rsidR="00800F80" w:rsidRPr="00697D7D">
        <w:t xml:space="preserve"> и 47/18</w:t>
      </w:r>
      <w:r w:rsidR="006F66A3">
        <w:t>), члану</w:t>
      </w:r>
      <w:r w:rsidRPr="00697D7D">
        <w:t xml:space="preserve"> 6. </w:t>
      </w:r>
      <w:r w:rsidR="006F66A3">
        <w:t>став 1. тачка 2, члану 7, члану</w:t>
      </w:r>
      <w:r w:rsidRPr="00697D7D">
        <w:t xml:space="preserve"> 9 и 10. Закона о финансирању локалне самоуправе („Службени гласник РС“ број: </w:t>
      </w:r>
      <w:r w:rsidR="00800F80">
        <w:t>62/06, 47/11, 93/12, 83/16, 104/16</w:t>
      </w:r>
      <w:r w:rsidR="00800F80">
        <w:rPr>
          <w:lang w:val="sr-Cyrl-RS"/>
        </w:rPr>
        <w:t>-др.закон</w:t>
      </w:r>
      <w:r w:rsidR="00800F80">
        <w:t>,</w:t>
      </w:r>
      <w:r w:rsidR="00800F80" w:rsidRPr="00697D7D">
        <w:t xml:space="preserve"> 95/18</w:t>
      </w:r>
      <w:r w:rsidR="00800F80">
        <w:rPr>
          <w:lang w:val="sr-Cyrl-RS"/>
        </w:rPr>
        <w:t>-др.закон</w:t>
      </w:r>
      <w:r w:rsidR="006F66A3">
        <w:t>), члану</w:t>
      </w:r>
      <w:r w:rsidRPr="00697D7D">
        <w:t xml:space="preserve"> 6. Закона о републичким административним</w:t>
      </w:r>
      <w:r w:rsidR="005E7A48">
        <w:t xml:space="preserve"> </w:t>
      </w:r>
      <w:r w:rsidRPr="000008CC">
        <w:t xml:space="preserve">таксама („Службени гласник РС“ број: </w:t>
      </w:r>
      <w:r w:rsidR="00800F80">
        <w:t>43/03, ..., 144/20</w:t>
      </w:r>
      <w:r w:rsidR="006F66A3">
        <w:t>) и члану</w:t>
      </w:r>
      <w:r w:rsidRPr="000008CC">
        <w:t xml:space="preserve"> </w:t>
      </w:r>
      <w:r>
        <w:t>40</w:t>
      </w:r>
      <w:r w:rsidRPr="000008CC">
        <w:t>. Статута општине Лајковац („Службени гла</w:t>
      </w:r>
      <w:r>
        <w:t>сник општине Лајковац“, број: 2/19</w:t>
      </w:r>
      <w:r w:rsidRPr="000008CC">
        <w:t>)</w:t>
      </w:r>
      <w:r>
        <w:t>, који прописују да јединици локалне самоуправе припадају изворни приходи на њеној територији и да јединица локалне самоуправе утврђује стопе изворних прихода, начин и мерила за одређивање висине локалне таксе.</w:t>
      </w:r>
      <w:r w:rsidR="00A73DF3">
        <w:t xml:space="preserve"> </w:t>
      </w:r>
    </w:p>
    <w:p w:rsidR="00A73DF3" w:rsidRDefault="00A73DF3" w:rsidP="00401D90">
      <w:pPr>
        <w:ind w:right="-450"/>
        <w:jc w:val="both"/>
      </w:pPr>
    </w:p>
    <w:p w:rsidR="00401D90" w:rsidRPr="00A72B40" w:rsidRDefault="00401D90" w:rsidP="00401D90">
      <w:pPr>
        <w:ind w:right="-450"/>
        <w:jc w:val="both"/>
        <w:rPr>
          <w:u w:val="single"/>
        </w:rPr>
      </w:pPr>
      <w:r>
        <w:tab/>
      </w:r>
      <w:r w:rsidRPr="00A72B40">
        <w:rPr>
          <w:u w:val="single"/>
        </w:rPr>
        <w:t>Ова Одлука урађена је у складу са Законом о финансирању локалне самоуправе и Упутством за припрему</w:t>
      </w:r>
      <w:r w:rsidR="00A72B40" w:rsidRPr="00A72B40">
        <w:rPr>
          <w:u w:val="single"/>
        </w:rPr>
        <w:t xml:space="preserve"> буџета општине Лајковац за 2021. годину са пројекцијама за 2022. и 2023</w:t>
      </w:r>
      <w:r w:rsidRPr="00A72B40">
        <w:rPr>
          <w:u w:val="single"/>
        </w:rPr>
        <w:t>. годину, а по с</w:t>
      </w:r>
      <w:r w:rsidR="006F66A3">
        <w:rPr>
          <w:u w:val="single"/>
        </w:rPr>
        <w:t>топи пројектоване инфлације од 1,8</w:t>
      </w:r>
      <w:r w:rsidRPr="00A72B40">
        <w:rPr>
          <w:u w:val="single"/>
        </w:rPr>
        <w:t xml:space="preserve"> %.</w:t>
      </w:r>
    </w:p>
    <w:p w:rsidR="00401D90" w:rsidRDefault="00401D90" w:rsidP="00401D90">
      <w:pPr>
        <w:ind w:right="-450"/>
        <w:jc w:val="both"/>
      </w:pPr>
    </w:p>
    <w:p w:rsidR="00800F80" w:rsidRPr="00A73DF3" w:rsidRDefault="00800F80" w:rsidP="00800F80">
      <w:pPr>
        <w:ind w:right="-450" w:firstLine="720"/>
        <w:jc w:val="both"/>
      </w:pPr>
      <w:r>
        <w:t>Износи т</w:t>
      </w:r>
      <w:r>
        <w:t>акси усклађују се годишње, по стопи пројектоване инфлације</w:t>
      </w:r>
      <w:r>
        <w:t>, при чему се заокруживање врши тако што се износ до пет динара не узима у обзир, а износ преко пет динара заокружује на десет динара. Приликом усклађивања износа такси, основица за усклађивање су после</w:t>
      </w:r>
      <w:r>
        <w:t>дњи објављени</w:t>
      </w:r>
      <w:r>
        <w:t xml:space="preserve"> износи такси. </w:t>
      </w:r>
    </w:p>
    <w:p w:rsidR="00800F80" w:rsidRDefault="00800F8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  <w:r>
        <w:tab/>
        <w:t xml:space="preserve">У складу са чланом 7. Закона о финансирању локалне </w:t>
      </w:r>
      <w:r w:rsidR="006F66A3">
        <w:t>самоуправе, нацрт Одлуке је био</w:t>
      </w:r>
      <w:r>
        <w:t xml:space="preserve"> на јавној расправ</w:t>
      </w:r>
      <w:r w:rsidR="006F66A3">
        <w:t xml:space="preserve">и која је одржана </w:t>
      </w:r>
      <w:r w:rsidR="006F66A3">
        <w:softHyphen/>
      </w:r>
      <w:r w:rsidR="006F66A3">
        <w:softHyphen/>
      </w:r>
      <w:r w:rsidR="006F66A3">
        <w:softHyphen/>
        <w:t>дана</w:t>
      </w:r>
      <w:r w:rsidR="006F66A3">
        <w:softHyphen/>
      </w:r>
      <w:r w:rsidR="006F66A3">
        <w:softHyphen/>
      </w:r>
      <w:r w:rsidR="006F66A3">
        <w:softHyphen/>
      </w:r>
      <w:r w:rsidR="006F66A3">
        <w:softHyphen/>
      </w:r>
      <w:r w:rsidR="006F66A3">
        <w:softHyphen/>
      </w:r>
      <w:r w:rsidR="006F66A3">
        <w:softHyphen/>
        <w:t xml:space="preserve"> </w:t>
      </w:r>
      <w:r>
        <w:t>__________. године, са почетком у __________часова у Великој сали СО Лајковац.</w:t>
      </w:r>
    </w:p>
    <w:p w:rsidR="00401D90" w:rsidRDefault="00401D90" w:rsidP="00401D90">
      <w:pPr>
        <w:ind w:right="-450" w:firstLine="720"/>
        <w:jc w:val="both"/>
      </w:pPr>
    </w:p>
    <w:p w:rsidR="00401D90" w:rsidRDefault="00401D90" w:rsidP="00401D90">
      <w:pPr>
        <w:ind w:right="-450" w:firstLine="720"/>
        <w:jc w:val="both"/>
      </w:pPr>
      <w:r>
        <w:t>У складу са Мишљењем Одељења за буџет и финансије Општинске управе о</w:t>
      </w:r>
      <w:r w:rsidR="006F66A3">
        <w:t>пштине Лајковац, бр:__________ од _________</w:t>
      </w:r>
      <w:r>
        <w:t xml:space="preserve">. године, према достављеној процени приходи буџета који се увећавају доношењем овог акта, конто </w:t>
      </w:r>
      <w:r w:rsidRPr="00832D0E">
        <w:rPr>
          <w:u w:val="single"/>
        </w:rPr>
        <w:t>742251</w:t>
      </w:r>
      <w:r>
        <w:t>-Општинске административне таксе, у износу од ___________динара распоре</w:t>
      </w:r>
      <w:r w:rsidR="00A72B40">
        <w:t>диће се Одлуком о буџету за 2021</w:t>
      </w:r>
      <w:r>
        <w:t xml:space="preserve">. годину. </w:t>
      </w:r>
    </w:p>
    <w:p w:rsidR="00401D90" w:rsidRDefault="00401D90" w:rsidP="00401D90">
      <w:pPr>
        <w:ind w:right="-450" w:firstLine="720"/>
        <w:jc w:val="both"/>
      </w:pPr>
    </w:p>
    <w:p w:rsidR="00401D90" w:rsidRDefault="00401D90" w:rsidP="00401D90">
      <w:pPr>
        <w:ind w:right="-450" w:firstLine="720"/>
        <w:jc w:val="both"/>
      </w:pPr>
      <w:r>
        <w:t>Одељење за буџет и финансије је сагласно са достављеном проценом финансијских ефеката Нацрта Одлуке о општинским административним таксама.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 w:firstLine="720"/>
        <w:jc w:val="both"/>
      </w:pPr>
      <w:r>
        <w:t>Сходно горе наведеном потребно је да Скупштина општине Лајковац донесе Одлуку о општинским административним таксама.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center"/>
      </w:pPr>
      <w:r>
        <w:t>ОПШТИНСКА УПРАВА ОПШТИНЕ ЛАЈКОВАЦ</w:t>
      </w: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  <w:jc w:val="both"/>
      </w:pPr>
    </w:p>
    <w:p w:rsidR="00401D90" w:rsidRDefault="00401D90" w:rsidP="00401D90">
      <w:pPr>
        <w:ind w:right="-450"/>
      </w:pPr>
    </w:p>
    <w:p w:rsidR="009104E1" w:rsidRDefault="009104E1"/>
    <w:sectPr w:rsidR="009104E1" w:rsidSect="00353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08D7"/>
    <w:multiLevelType w:val="hybridMultilevel"/>
    <w:tmpl w:val="3E06B5A4"/>
    <w:lvl w:ilvl="0" w:tplc="52A01EC8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8C67A3"/>
    <w:multiLevelType w:val="hybridMultilevel"/>
    <w:tmpl w:val="D13ED3C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2D6E"/>
    <w:multiLevelType w:val="hybridMultilevel"/>
    <w:tmpl w:val="56382E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2D2C"/>
    <w:multiLevelType w:val="hybridMultilevel"/>
    <w:tmpl w:val="919C79C0"/>
    <w:lvl w:ilvl="0" w:tplc="870AEE40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E0F0858"/>
    <w:multiLevelType w:val="hybridMultilevel"/>
    <w:tmpl w:val="AE241060"/>
    <w:lvl w:ilvl="0" w:tplc="6CF42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91ECD"/>
    <w:multiLevelType w:val="hybridMultilevel"/>
    <w:tmpl w:val="9B1A9F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056C0"/>
    <w:multiLevelType w:val="hybridMultilevel"/>
    <w:tmpl w:val="8062AF8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935E4"/>
    <w:multiLevelType w:val="hybridMultilevel"/>
    <w:tmpl w:val="86B8C864"/>
    <w:lvl w:ilvl="0" w:tplc="BBF411CE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79F5C18"/>
    <w:multiLevelType w:val="hybridMultilevel"/>
    <w:tmpl w:val="A1B08EAA"/>
    <w:lvl w:ilvl="0" w:tplc="D960DB74">
      <w:start w:val="1"/>
      <w:numFmt w:val="decimal"/>
      <w:lvlText w:val="%1."/>
      <w:lvlJc w:val="left"/>
      <w:pPr>
        <w:ind w:left="1065" w:hanging="360"/>
      </w:pPr>
    </w:lvl>
    <w:lvl w:ilvl="1" w:tplc="081A0019">
      <w:start w:val="1"/>
      <w:numFmt w:val="lowerLetter"/>
      <w:lvlText w:val="%2."/>
      <w:lvlJc w:val="left"/>
      <w:pPr>
        <w:ind w:left="1785" w:hanging="360"/>
      </w:pPr>
    </w:lvl>
    <w:lvl w:ilvl="2" w:tplc="081A001B">
      <w:start w:val="1"/>
      <w:numFmt w:val="lowerRoman"/>
      <w:lvlText w:val="%3."/>
      <w:lvlJc w:val="right"/>
      <w:pPr>
        <w:ind w:left="2505" w:hanging="180"/>
      </w:pPr>
    </w:lvl>
    <w:lvl w:ilvl="3" w:tplc="081A000F">
      <w:start w:val="1"/>
      <w:numFmt w:val="decimal"/>
      <w:lvlText w:val="%4."/>
      <w:lvlJc w:val="left"/>
      <w:pPr>
        <w:ind w:left="3225" w:hanging="360"/>
      </w:pPr>
    </w:lvl>
    <w:lvl w:ilvl="4" w:tplc="081A0019">
      <w:start w:val="1"/>
      <w:numFmt w:val="lowerLetter"/>
      <w:lvlText w:val="%5."/>
      <w:lvlJc w:val="left"/>
      <w:pPr>
        <w:ind w:left="3945" w:hanging="360"/>
      </w:pPr>
    </w:lvl>
    <w:lvl w:ilvl="5" w:tplc="081A001B">
      <w:start w:val="1"/>
      <w:numFmt w:val="lowerRoman"/>
      <w:lvlText w:val="%6."/>
      <w:lvlJc w:val="right"/>
      <w:pPr>
        <w:ind w:left="4665" w:hanging="180"/>
      </w:pPr>
    </w:lvl>
    <w:lvl w:ilvl="6" w:tplc="081A000F">
      <w:start w:val="1"/>
      <w:numFmt w:val="decimal"/>
      <w:lvlText w:val="%7."/>
      <w:lvlJc w:val="left"/>
      <w:pPr>
        <w:ind w:left="5385" w:hanging="360"/>
      </w:pPr>
    </w:lvl>
    <w:lvl w:ilvl="7" w:tplc="081A0019">
      <w:start w:val="1"/>
      <w:numFmt w:val="lowerLetter"/>
      <w:lvlText w:val="%8."/>
      <w:lvlJc w:val="left"/>
      <w:pPr>
        <w:ind w:left="6105" w:hanging="360"/>
      </w:pPr>
    </w:lvl>
    <w:lvl w:ilvl="8" w:tplc="08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1D90"/>
    <w:rsid w:val="000D38BA"/>
    <w:rsid w:val="00353299"/>
    <w:rsid w:val="00401D90"/>
    <w:rsid w:val="004A675D"/>
    <w:rsid w:val="005114E0"/>
    <w:rsid w:val="005E7A48"/>
    <w:rsid w:val="006F66A3"/>
    <w:rsid w:val="00800F80"/>
    <w:rsid w:val="009104E1"/>
    <w:rsid w:val="00A72B40"/>
    <w:rsid w:val="00A73DF3"/>
    <w:rsid w:val="00CF15DC"/>
    <w:rsid w:val="00D12EBD"/>
    <w:rsid w:val="00E91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53FD62-E27F-4E20-ADAD-830A98C1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D90"/>
    <w:pPr>
      <w:ind w:left="720"/>
      <w:contextualSpacing/>
    </w:pPr>
  </w:style>
  <w:style w:type="paragraph" w:customStyle="1" w:styleId="1tekst">
    <w:name w:val="_1tekst"/>
    <w:basedOn w:val="Normal"/>
    <w:rsid w:val="00A73DF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80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semiHidden/>
    <w:unhideWhenUsed/>
    <w:rsid w:val="00800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</cp:lastModifiedBy>
  <cp:revision>8</cp:revision>
  <cp:lastPrinted>2020-12-21T10:33:00Z</cp:lastPrinted>
  <dcterms:created xsi:type="dcterms:W3CDTF">2020-12-16T11:20:00Z</dcterms:created>
  <dcterms:modified xsi:type="dcterms:W3CDTF">2020-12-21T10:57:00Z</dcterms:modified>
</cp:coreProperties>
</file>