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851289" w14:textId="77777777" w:rsidR="000D7911" w:rsidRPr="00CD2D6E" w:rsidRDefault="000D7911" w:rsidP="000D7911">
      <w:pPr>
        <w:pStyle w:val="Heading40"/>
        <w:keepNext/>
        <w:keepLines/>
        <w:shd w:val="clear" w:color="auto" w:fill="auto"/>
        <w:spacing w:after="0" w:line="240" w:lineRule="auto"/>
        <w:ind w:firstLine="0"/>
        <w:jc w:val="both"/>
        <w:rPr>
          <w:b/>
          <w:sz w:val="24"/>
          <w:szCs w:val="24"/>
        </w:rPr>
      </w:pPr>
      <w:bookmarkStart w:id="0" w:name="_GoBack"/>
      <w:bookmarkEnd w:id="0"/>
      <w:r w:rsidRPr="00CD2D6E">
        <w:rPr>
          <w:b/>
          <w:sz w:val="24"/>
          <w:szCs w:val="24"/>
        </w:rPr>
        <w:t>ОПШТИ ПОДАЦИ О ЈАВНОЈ НАБАВЦИ</w:t>
      </w:r>
    </w:p>
    <w:p w14:paraId="252504B6" w14:textId="77777777" w:rsidR="000D7911" w:rsidRPr="00CD2D6E" w:rsidRDefault="000D7911" w:rsidP="000D7911">
      <w:pPr>
        <w:pStyle w:val="Heading40"/>
        <w:keepNext/>
        <w:keepLines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14:paraId="1832862C" w14:textId="77777777" w:rsidR="000D7911" w:rsidRPr="00CD2D6E" w:rsidRDefault="000D7911" w:rsidP="000D7911">
      <w:pPr>
        <w:pStyle w:val="4"/>
        <w:numPr>
          <w:ilvl w:val="0"/>
          <w:numId w:val="1"/>
        </w:numPr>
        <w:shd w:val="clear" w:color="auto" w:fill="auto"/>
        <w:tabs>
          <w:tab w:val="left" w:pos="567"/>
        </w:tabs>
        <w:spacing w:before="0" w:line="240" w:lineRule="auto"/>
        <w:jc w:val="both"/>
        <w:rPr>
          <w:b/>
          <w:sz w:val="24"/>
          <w:szCs w:val="24"/>
          <w:lang w:val="sr-Cyrl-CS"/>
        </w:rPr>
      </w:pPr>
      <w:r w:rsidRPr="00CD2D6E">
        <w:rPr>
          <w:b/>
          <w:sz w:val="24"/>
          <w:szCs w:val="24"/>
          <w:lang w:val="sr-Cyrl-CS"/>
        </w:rPr>
        <w:t>Подаци о наручиоцу</w:t>
      </w:r>
    </w:p>
    <w:p w14:paraId="65520778" w14:textId="77777777" w:rsidR="000D7911" w:rsidRPr="00CD2D6E" w:rsidRDefault="000D7911" w:rsidP="000D7911">
      <w:pPr>
        <w:pStyle w:val="4"/>
        <w:shd w:val="clear" w:color="auto" w:fill="auto"/>
        <w:tabs>
          <w:tab w:val="left" w:pos="567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CD2D6E">
        <w:rPr>
          <w:sz w:val="24"/>
          <w:szCs w:val="24"/>
          <w:lang w:val="sr-Cyrl-CS"/>
        </w:rPr>
        <w:t>Назив наручиоца:</w:t>
      </w:r>
      <w:r w:rsidRPr="00CD2D6E">
        <w:rPr>
          <w:sz w:val="24"/>
          <w:szCs w:val="24"/>
        </w:rPr>
        <w:t xml:space="preserve">                   Општина Лајковац – Општинска управа</w:t>
      </w:r>
    </w:p>
    <w:p w14:paraId="16F57D5C" w14:textId="77777777" w:rsidR="000D7911" w:rsidRPr="00CD2D6E" w:rsidRDefault="000D7911" w:rsidP="000D7911">
      <w:pPr>
        <w:pStyle w:val="4"/>
        <w:shd w:val="clear" w:color="auto" w:fill="auto"/>
        <w:tabs>
          <w:tab w:val="left" w:pos="567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CD2D6E">
        <w:rPr>
          <w:sz w:val="24"/>
          <w:szCs w:val="24"/>
        </w:rPr>
        <w:t>Адреса:                                   Омладински трг бр. 1, Лајковац</w:t>
      </w:r>
    </w:p>
    <w:p w14:paraId="62D6E213" w14:textId="77777777" w:rsidR="000D7911" w:rsidRPr="00CD2D6E" w:rsidRDefault="000D7911" w:rsidP="000D7911">
      <w:pPr>
        <w:pStyle w:val="4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  <w:r w:rsidRPr="00CD2D6E">
        <w:rPr>
          <w:sz w:val="24"/>
          <w:szCs w:val="24"/>
        </w:rPr>
        <w:t xml:space="preserve">ПИБ:                                        101343119 </w:t>
      </w:r>
    </w:p>
    <w:p w14:paraId="68ABE0D2" w14:textId="77777777" w:rsidR="000D7911" w:rsidRPr="00CD2D6E" w:rsidRDefault="000D7911" w:rsidP="000D7911">
      <w:pPr>
        <w:pStyle w:val="4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  <w:r w:rsidRPr="00CD2D6E">
        <w:rPr>
          <w:sz w:val="24"/>
          <w:szCs w:val="24"/>
        </w:rPr>
        <w:t>Матични број:                         07353154</w:t>
      </w:r>
    </w:p>
    <w:p w14:paraId="24DCC40A" w14:textId="77777777" w:rsidR="000D7911" w:rsidRPr="00CD2D6E" w:rsidRDefault="000D7911" w:rsidP="000D7911">
      <w:pPr>
        <w:pStyle w:val="4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  <w:r w:rsidRPr="00CD2D6E">
        <w:rPr>
          <w:sz w:val="24"/>
          <w:szCs w:val="24"/>
        </w:rPr>
        <w:t xml:space="preserve">Интернет адреса:                   </w:t>
      </w:r>
      <w:hyperlink r:id="rId5" w:history="1">
        <w:r w:rsidRPr="00CD2D6E">
          <w:rPr>
            <w:rStyle w:val="Hyperlink"/>
            <w:color w:val="auto"/>
            <w:sz w:val="24"/>
            <w:szCs w:val="24"/>
          </w:rPr>
          <w:t>www.lajkovac.org.rs</w:t>
        </w:r>
      </w:hyperlink>
    </w:p>
    <w:p w14:paraId="44596EC0" w14:textId="77777777" w:rsidR="000D7911" w:rsidRPr="00CD2D6E" w:rsidRDefault="000D7911" w:rsidP="000D7911">
      <w:pPr>
        <w:pStyle w:val="4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</w:p>
    <w:p w14:paraId="35FAA1A7" w14:textId="77777777" w:rsidR="000D7911" w:rsidRPr="00CD2D6E" w:rsidRDefault="000D7911" w:rsidP="000D7911">
      <w:pPr>
        <w:pStyle w:val="4"/>
        <w:numPr>
          <w:ilvl w:val="0"/>
          <w:numId w:val="1"/>
        </w:numPr>
        <w:shd w:val="clear" w:color="auto" w:fill="auto"/>
        <w:spacing w:before="0" w:line="240" w:lineRule="auto"/>
        <w:jc w:val="both"/>
        <w:rPr>
          <w:b/>
          <w:sz w:val="24"/>
          <w:szCs w:val="24"/>
        </w:rPr>
      </w:pPr>
      <w:r w:rsidRPr="00CD2D6E">
        <w:rPr>
          <w:b/>
          <w:sz w:val="24"/>
          <w:szCs w:val="24"/>
        </w:rPr>
        <w:t>Врста поступка јавне набавке</w:t>
      </w:r>
    </w:p>
    <w:p w14:paraId="6B185EB4" w14:textId="77777777" w:rsidR="000D7911" w:rsidRPr="00CD2D6E" w:rsidRDefault="000D7911" w:rsidP="000D7911">
      <w:pPr>
        <w:pStyle w:val="4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  <w:r w:rsidRPr="00CD2D6E">
        <w:rPr>
          <w:sz w:val="24"/>
          <w:szCs w:val="24"/>
        </w:rPr>
        <w:t>Предметна јавна набавка се спроводи у отвореном поступку, у складу са Законом и подзаконским актима којима се уређују јавне набавке.</w:t>
      </w:r>
    </w:p>
    <w:p w14:paraId="20F613D5" w14:textId="77777777" w:rsidR="000D7911" w:rsidRPr="00CD2D6E" w:rsidRDefault="000D7911" w:rsidP="000D7911">
      <w:pPr>
        <w:pStyle w:val="4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</w:p>
    <w:p w14:paraId="1B639059" w14:textId="77777777" w:rsidR="000D7911" w:rsidRPr="00CD2D6E" w:rsidRDefault="000D7911" w:rsidP="000D7911">
      <w:pPr>
        <w:pStyle w:val="4"/>
        <w:numPr>
          <w:ilvl w:val="0"/>
          <w:numId w:val="1"/>
        </w:numPr>
        <w:shd w:val="clear" w:color="auto" w:fill="auto"/>
        <w:spacing w:before="0" w:line="240" w:lineRule="auto"/>
        <w:jc w:val="both"/>
        <w:rPr>
          <w:b/>
          <w:sz w:val="24"/>
          <w:szCs w:val="24"/>
        </w:rPr>
      </w:pPr>
      <w:r w:rsidRPr="00CD2D6E">
        <w:rPr>
          <w:b/>
          <w:sz w:val="24"/>
          <w:szCs w:val="24"/>
        </w:rPr>
        <w:t>Предмет јавне набавке</w:t>
      </w:r>
    </w:p>
    <w:p w14:paraId="55A56220" w14:textId="1628F37A" w:rsidR="000D7911" w:rsidRPr="00CD2D6E" w:rsidRDefault="000D7911" w:rsidP="000D7911">
      <w:pPr>
        <w:tabs>
          <w:tab w:val="left" w:pos="567"/>
        </w:tabs>
        <w:ind w:right="15"/>
        <w:jc w:val="both"/>
        <w:rPr>
          <w:rFonts w:ascii="Arial" w:hAnsi="Arial" w:cs="Arial"/>
          <w:b/>
          <w:color w:val="auto"/>
        </w:rPr>
      </w:pPr>
      <w:r w:rsidRPr="00CD2D6E">
        <w:rPr>
          <w:rFonts w:ascii="Arial" w:hAnsi="Arial" w:cs="Arial"/>
          <w:color w:val="auto"/>
        </w:rPr>
        <w:t xml:space="preserve">Предмет јавне набавке бр. </w:t>
      </w:r>
      <w:r w:rsidR="00574389">
        <w:rPr>
          <w:rFonts w:ascii="Arial" w:hAnsi="Arial" w:cs="Arial"/>
          <w:color w:val="auto"/>
        </w:rPr>
        <w:t>9/21</w:t>
      </w:r>
      <w:r w:rsidRPr="000D7911">
        <w:rPr>
          <w:rFonts w:ascii="Arial" w:hAnsi="Arial" w:cs="Arial"/>
          <w:color w:val="auto"/>
        </w:rPr>
        <w:t xml:space="preserve"> </w:t>
      </w:r>
      <w:r w:rsidRPr="00CD2D6E">
        <w:rPr>
          <w:rFonts w:ascii="Arial" w:hAnsi="Arial" w:cs="Arial"/>
          <w:color w:val="auto"/>
        </w:rPr>
        <w:t>су:</w:t>
      </w:r>
      <w:r w:rsidRPr="00CD2D6E">
        <w:rPr>
          <w:rFonts w:ascii="Arial" w:hAnsi="Arial" w:cs="Arial"/>
          <w:b/>
          <w:color w:val="auto"/>
        </w:rPr>
        <w:t xml:space="preserve"> Израда техничке документаци</w:t>
      </w:r>
      <w:r>
        <w:rPr>
          <w:rFonts w:ascii="Arial" w:hAnsi="Arial" w:cs="Arial"/>
          <w:b/>
          <w:color w:val="auto"/>
        </w:rPr>
        <w:t>је у циљу опремања бунара у Горњем крају Јабучја (постројење за пречишћавање пијаће воде ,резервоар и хидростаница са прикључком на дистрибутивну мрежу)</w:t>
      </w:r>
      <w:r w:rsidRPr="00CD2D6E">
        <w:rPr>
          <w:rFonts w:ascii="Arial" w:hAnsi="Arial" w:cs="Arial"/>
          <w:b/>
          <w:color w:val="auto"/>
        </w:rPr>
        <w:t xml:space="preserve">  </w:t>
      </w:r>
    </w:p>
    <w:p w14:paraId="44B23D84" w14:textId="77777777" w:rsidR="000D7911" w:rsidRPr="00CD2D6E" w:rsidRDefault="000D7911" w:rsidP="000D7911">
      <w:pPr>
        <w:tabs>
          <w:tab w:val="left" w:pos="567"/>
        </w:tabs>
        <w:ind w:right="15"/>
        <w:jc w:val="center"/>
        <w:rPr>
          <w:rFonts w:ascii="Arial" w:hAnsi="Arial" w:cs="Arial"/>
          <w:b/>
          <w:color w:val="auto"/>
        </w:rPr>
      </w:pPr>
    </w:p>
    <w:p w14:paraId="04EECD45" w14:textId="77777777" w:rsidR="000D7911" w:rsidRPr="00CD2D6E" w:rsidRDefault="000D7911" w:rsidP="000D7911">
      <w:pPr>
        <w:tabs>
          <w:tab w:val="left" w:pos="567"/>
        </w:tabs>
        <w:ind w:right="15"/>
        <w:rPr>
          <w:rFonts w:ascii="Arial" w:hAnsi="Arial" w:cs="Arial"/>
          <w:color w:val="auto"/>
          <w:lang w:val="sr-Cyrl-CS"/>
        </w:rPr>
      </w:pPr>
      <w:r w:rsidRPr="00CD2D6E">
        <w:rPr>
          <w:rFonts w:ascii="Arial" w:hAnsi="Arial" w:cs="Arial"/>
          <w:noProof/>
          <w:color w:val="auto"/>
          <w:lang w:val="sr-Latn-CS"/>
        </w:rPr>
        <w:t xml:space="preserve"> </w:t>
      </w:r>
      <w:r w:rsidRPr="00CD2D6E">
        <w:rPr>
          <w:rFonts w:ascii="Arial" w:hAnsi="Arial" w:cs="Arial"/>
          <w:noProof/>
          <w:color w:val="auto"/>
        </w:rPr>
        <w:t>71320000</w:t>
      </w:r>
      <w:r w:rsidRPr="00CD2D6E">
        <w:rPr>
          <w:rFonts w:ascii="Arial" w:hAnsi="Arial" w:cs="Arial"/>
          <w:noProof/>
          <w:color w:val="auto"/>
          <w:lang w:val="sr-Latn-CS"/>
        </w:rPr>
        <w:t>-</w:t>
      </w:r>
      <w:r w:rsidRPr="00CD2D6E">
        <w:rPr>
          <w:rFonts w:ascii="Arial" w:hAnsi="Arial" w:cs="Arial"/>
          <w:bCs/>
          <w:color w:val="auto"/>
          <w:lang w:val="ru-RU"/>
        </w:rPr>
        <w:t>У</w:t>
      </w:r>
      <w:r w:rsidRPr="00CD2D6E">
        <w:rPr>
          <w:rFonts w:ascii="Arial" w:hAnsi="Arial" w:cs="Arial"/>
          <w:bCs/>
          <w:color w:val="auto"/>
        </w:rPr>
        <w:t xml:space="preserve">слуге техничког пројектовања </w:t>
      </w:r>
    </w:p>
    <w:p w14:paraId="58457B26" w14:textId="77777777" w:rsidR="000D7911" w:rsidRPr="00CD2D6E" w:rsidRDefault="000D7911" w:rsidP="000D7911">
      <w:pPr>
        <w:pStyle w:val="Heading40"/>
        <w:keepNext/>
        <w:keepLines/>
        <w:shd w:val="clear" w:color="auto" w:fill="auto"/>
        <w:spacing w:after="0" w:line="240" w:lineRule="auto"/>
        <w:ind w:firstLine="0"/>
        <w:jc w:val="both"/>
        <w:rPr>
          <w:iCs/>
          <w:sz w:val="24"/>
          <w:szCs w:val="24"/>
          <w:shd w:val="clear" w:color="auto" w:fill="FFFFFF"/>
          <w:lang w:val="en-US" w:eastAsia="sr-Cyrl-CS"/>
        </w:rPr>
      </w:pPr>
    </w:p>
    <w:p w14:paraId="7C924BA6" w14:textId="77777777" w:rsidR="000D7911" w:rsidRPr="00CD2D6E" w:rsidRDefault="000D7911" w:rsidP="000D7911">
      <w:pPr>
        <w:pStyle w:val="Heading40"/>
        <w:keepNext/>
        <w:keepLines/>
        <w:numPr>
          <w:ilvl w:val="0"/>
          <w:numId w:val="1"/>
        </w:numPr>
        <w:shd w:val="clear" w:color="auto" w:fill="auto"/>
        <w:spacing w:after="0" w:line="240" w:lineRule="auto"/>
        <w:jc w:val="both"/>
        <w:rPr>
          <w:b/>
          <w:iCs/>
          <w:sz w:val="24"/>
          <w:szCs w:val="24"/>
          <w:shd w:val="clear" w:color="auto" w:fill="FFFFFF"/>
          <w:lang w:val="en-US" w:eastAsia="sr-Cyrl-CS"/>
        </w:rPr>
      </w:pPr>
      <w:r w:rsidRPr="00CD2D6E">
        <w:rPr>
          <w:b/>
          <w:iCs/>
          <w:sz w:val="24"/>
          <w:szCs w:val="24"/>
          <w:shd w:val="clear" w:color="auto" w:fill="FFFFFF"/>
          <w:lang w:eastAsia="sr-Cyrl-CS"/>
        </w:rPr>
        <w:t>Партије</w:t>
      </w:r>
    </w:p>
    <w:p w14:paraId="136D2042" w14:textId="3F0627B2" w:rsidR="000D7911" w:rsidRPr="00CD2D6E" w:rsidRDefault="000D7911" w:rsidP="000D7911">
      <w:pPr>
        <w:pStyle w:val="Heading40"/>
        <w:keepNext/>
        <w:keepLines/>
        <w:shd w:val="clear" w:color="auto" w:fill="auto"/>
        <w:spacing w:after="0" w:line="240" w:lineRule="auto"/>
        <w:ind w:firstLine="0"/>
        <w:jc w:val="both"/>
        <w:rPr>
          <w:iCs/>
          <w:sz w:val="24"/>
          <w:szCs w:val="24"/>
          <w:shd w:val="clear" w:color="auto" w:fill="FFFFFF"/>
          <w:lang w:eastAsia="sr-Cyrl-CS"/>
        </w:rPr>
      </w:pPr>
      <w:r w:rsidRPr="00CD2D6E">
        <w:rPr>
          <w:iCs/>
          <w:sz w:val="24"/>
          <w:szCs w:val="24"/>
          <w:shd w:val="clear" w:color="auto" w:fill="FFFFFF"/>
          <w:lang w:eastAsia="sr-Cyrl-CS"/>
        </w:rPr>
        <w:t>Јавна набавка није   обликована по партијама.</w:t>
      </w:r>
    </w:p>
    <w:p w14:paraId="5C7B4EAE" w14:textId="77777777" w:rsidR="000D7911" w:rsidRPr="00CD2D6E" w:rsidRDefault="000D7911" w:rsidP="000D7911">
      <w:pPr>
        <w:pStyle w:val="Heading40"/>
        <w:keepNext/>
        <w:keepLines/>
        <w:shd w:val="clear" w:color="auto" w:fill="auto"/>
        <w:spacing w:after="0" w:line="240" w:lineRule="auto"/>
        <w:ind w:firstLine="0"/>
        <w:jc w:val="both"/>
        <w:rPr>
          <w:iCs/>
          <w:sz w:val="24"/>
          <w:szCs w:val="24"/>
          <w:shd w:val="clear" w:color="auto" w:fill="FFFFFF"/>
          <w:lang w:eastAsia="sr-Cyrl-CS"/>
        </w:rPr>
      </w:pPr>
    </w:p>
    <w:p w14:paraId="018646BA" w14:textId="77777777" w:rsidR="000D7911" w:rsidRPr="00CD2D6E" w:rsidRDefault="000D7911" w:rsidP="000D7911">
      <w:pPr>
        <w:pStyle w:val="Heading40"/>
        <w:keepNext/>
        <w:keepLines/>
        <w:shd w:val="clear" w:color="auto" w:fill="auto"/>
        <w:spacing w:after="0" w:line="240" w:lineRule="auto"/>
        <w:ind w:firstLine="0"/>
        <w:jc w:val="both"/>
        <w:rPr>
          <w:iCs/>
          <w:sz w:val="24"/>
          <w:szCs w:val="24"/>
          <w:shd w:val="clear" w:color="auto" w:fill="FFFFFF"/>
          <w:lang w:eastAsia="sr-Cyrl-CS"/>
        </w:rPr>
      </w:pPr>
    </w:p>
    <w:p w14:paraId="1753F50F" w14:textId="77777777" w:rsidR="000D7911" w:rsidRPr="00CD2D6E" w:rsidRDefault="000D7911" w:rsidP="000D7911">
      <w:pPr>
        <w:pStyle w:val="Heading40"/>
        <w:keepNext/>
        <w:keepLines/>
        <w:numPr>
          <w:ilvl w:val="0"/>
          <w:numId w:val="1"/>
        </w:numPr>
        <w:shd w:val="clear" w:color="auto" w:fill="auto"/>
        <w:spacing w:after="0" w:line="240" w:lineRule="auto"/>
        <w:jc w:val="both"/>
        <w:rPr>
          <w:b/>
          <w:iCs/>
          <w:sz w:val="24"/>
          <w:szCs w:val="24"/>
          <w:shd w:val="clear" w:color="auto" w:fill="FFFFFF"/>
          <w:lang w:eastAsia="sr-Cyrl-CS"/>
        </w:rPr>
      </w:pPr>
      <w:r w:rsidRPr="00CD2D6E">
        <w:rPr>
          <w:b/>
          <w:iCs/>
          <w:sz w:val="24"/>
          <w:szCs w:val="24"/>
          <w:shd w:val="clear" w:color="auto" w:fill="FFFFFF"/>
          <w:lang w:eastAsia="sr-Cyrl-CS"/>
        </w:rPr>
        <w:t>Циљ поступка</w:t>
      </w:r>
    </w:p>
    <w:p w14:paraId="0AED0FBA" w14:textId="77777777" w:rsidR="000D7911" w:rsidRPr="00CD2D6E" w:rsidRDefault="000D7911" w:rsidP="000D7911">
      <w:pPr>
        <w:pStyle w:val="4"/>
        <w:shd w:val="clear" w:color="auto" w:fill="auto"/>
        <w:tabs>
          <w:tab w:val="left" w:pos="567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CD2D6E">
        <w:rPr>
          <w:sz w:val="24"/>
          <w:szCs w:val="24"/>
        </w:rPr>
        <w:t>Поступак се спроводи ради закључења уговора о јавној набавци.</w:t>
      </w:r>
    </w:p>
    <w:p w14:paraId="4381184B" w14:textId="77777777" w:rsidR="000D7911" w:rsidRPr="00CD2D6E" w:rsidRDefault="000D7911" w:rsidP="000D7911">
      <w:pPr>
        <w:pStyle w:val="4"/>
        <w:shd w:val="clear" w:color="auto" w:fill="auto"/>
        <w:tabs>
          <w:tab w:val="left" w:pos="567"/>
        </w:tabs>
        <w:spacing w:before="0" w:line="240" w:lineRule="auto"/>
        <w:ind w:firstLine="0"/>
        <w:jc w:val="both"/>
        <w:rPr>
          <w:sz w:val="24"/>
          <w:szCs w:val="24"/>
        </w:rPr>
      </w:pPr>
    </w:p>
    <w:p w14:paraId="4A8DBC8A" w14:textId="5695D36C" w:rsidR="000D7911" w:rsidRPr="00CD2D6E" w:rsidRDefault="000D7911" w:rsidP="000D7911">
      <w:pPr>
        <w:pStyle w:val="4"/>
        <w:numPr>
          <w:ilvl w:val="0"/>
          <w:numId w:val="1"/>
        </w:numPr>
        <w:shd w:val="clear" w:color="auto" w:fill="auto"/>
        <w:tabs>
          <w:tab w:val="left" w:pos="720"/>
        </w:tabs>
        <w:spacing w:before="0" w:line="240" w:lineRule="auto"/>
        <w:jc w:val="both"/>
        <w:rPr>
          <w:b/>
          <w:sz w:val="24"/>
          <w:szCs w:val="24"/>
        </w:rPr>
      </w:pPr>
      <w:r w:rsidRPr="00CD2D6E">
        <w:rPr>
          <w:b/>
          <w:sz w:val="24"/>
          <w:szCs w:val="24"/>
        </w:rPr>
        <w:t xml:space="preserve">Контакт </w:t>
      </w:r>
    </w:p>
    <w:p w14:paraId="63649345" w14:textId="62F8FA32" w:rsidR="000D7911" w:rsidRPr="00CD2D6E" w:rsidRDefault="000D7911" w:rsidP="000D7911">
      <w:pPr>
        <w:pStyle w:val="4"/>
        <w:shd w:val="clear" w:color="auto" w:fill="auto"/>
        <w:tabs>
          <w:tab w:val="left" w:pos="567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CD2D6E">
        <w:rPr>
          <w:sz w:val="24"/>
          <w:szCs w:val="24"/>
          <w:lang w:val="en-US"/>
        </w:rPr>
        <w:t xml:space="preserve">E-mail </w:t>
      </w:r>
      <w:r w:rsidRPr="00CD2D6E">
        <w:rPr>
          <w:sz w:val="24"/>
          <w:szCs w:val="24"/>
        </w:rPr>
        <w:t xml:space="preserve">адреса: </w:t>
      </w:r>
      <w:hyperlink r:id="rId6" w:history="1">
        <w:r w:rsidR="00921B9E" w:rsidRPr="0050273E">
          <w:rPr>
            <w:rStyle w:val="Hyperlink"/>
            <w:sz w:val="24"/>
            <w:szCs w:val="24"/>
          </w:rPr>
          <w:t>javne.nabavke014@gmail.co</w:t>
        </w:r>
        <w:r w:rsidR="00921B9E" w:rsidRPr="0050273E">
          <w:rPr>
            <w:rStyle w:val="Hyperlink"/>
            <w:sz w:val="24"/>
            <w:szCs w:val="24"/>
            <w:lang w:val="en-US"/>
          </w:rPr>
          <w:t>m</w:t>
        </w:r>
      </w:hyperlink>
    </w:p>
    <w:p w14:paraId="2472B7E7" w14:textId="77777777" w:rsidR="000D7911" w:rsidRPr="00CD2D6E" w:rsidRDefault="000D7911" w:rsidP="000D7911">
      <w:pPr>
        <w:pStyle w:val="4"/>
        <w:shd w:val="clear" w:color="auto" w:fill="auto"/>
        <w:tabs>
          <w:tab w:val="left" w:pos="567"/>
        </w:tabs>
        <w:spacing w:before="0" w:line="240" w:lineRule="auto"/>
        <w:ind w:firstLine="0"/>
        <w:jc w:val="both"/>
        <w:rPr>
          <w:sz w:val="24"/>
          <w:szCs w:val="24"/>
        </w:rPr>
      </w:pPr>
    </w:p>
    <w:p w14:paraId="6005D9BB" w14:textId="77777777" w:rsidR="000D7911" w:rsidRPr="00CD2D6E" w:rsidRDefault="000D7911" w:rsidP="000D7911">
      <w:pPr>
        <w:pStyle w:val="Bodytext20"/>
        <w:shd w:val="clear" w:color="auto" w:fill="auto"/>
        <w:spacing w:before="0" w:after="0" w:line="240" w:lineRule="auto"/>
        <w:ind w:firstLine="0"/>
        <w:jc w:val="both"/>
        <w:rPr>
          <w:b/>
          <w:sz w:val="24"/>
          <w:szCs w:val="24"/>
          <w:lang w:val="en-US"/>
        </w:rPr>
      </w:pPr>
    </w:p>
    <w:p w14:paraId="5B7EB958" w14:textId="77777777" w:rsidR="000D7911" w:rsidRPr="00CD2D6E" w:rsidRDefault="000D7911" w:rsidP="000D7911">
      <w:pPr>
        <w:pStyle w:val="Heading40"/>
        <w:keepNext/>
        <w:keepLines/>
        <w:shd w:val="clear" w:color="auto" w:fill="auto"/>
        <w:spacing w:after="0" w:line="264" w:lineRule="exact"/>
        <w:ind w:right="60" w:firstLine="0"/>
        <w:rPr>
          <w:b/>
          <w:sz w:val="24"/>
          <w:szCs w:val="24"/>
        </w:rPr>
      </w:pPr>
      <w:r w:rsidRPr="00CD2D6E">
        <w:rPr>
          <w:b/>
          <w:sz w:val="24"/>
          <w:szCs w:val="24"/>
          <w:lang w:val="sr-Latn-RS"/>
        </w:rPr>
        <w:t xml:space="preserve">II </w:t>
      </w:r>
      <w:r w:rsidRPr="00CD2D6E">
        <w:rPr>
          <w:b/>
          <w:sz w:val="24"/>
          <w:szCs w:val="24"/>
        </w:rPr>
        <w:t>ВРСТА И ОПИС  УСЛУГА КОЈЕ СУ ПРЕДМЕТ НАБАВКЕ, НАЧИН СПРОВОЂЕЊА КОНТРОЛЕ И ОБЕЗБЕЂИВАЊЕ ГАРАНЦИЈЕ КВАЛИТЕТА, РОК ИЗВРШЕЊА .</w:t>
      </w:r>
    </w:p>
    <w:p w14:paraId="279939B7" w14:textId="77777777" w:rsidR="000D7911" w:rsidRPr="00CD2D6E" w:rsidRDefault="000D7911" w:rsidP="000D7911">
      <w:pPr>
        <w:pStyle w:val="Heading40"/>
        <w:keepNext/>
        <w:keepLines/>
        <w:shd w:val="clear" w:color="auto" w:fill="auto"/>
        <w:spacing w:after="0" w:line="264" w:lineRule="exact"/>
        <w:ind w:left="720" w:right="60" w:firstLine="0"/>
        <w:jc w:val="both"/>
        <w:rPr>
          <w:b/>
          <w:sz w:val="24"/>
          <w:szCs w:val="24"/>
        </w:rPr>
      </w:pPr>
    </w:p>
    <w:p w14:paraId="3C47E5AA" w14:textId="77777777" w:rsidR="000D7911" w:rsidRDefault="000D7911" w:rsidP="000D7911">
      <w:pPr>
        <w:pStyle w:val="Heading40"/>
        <w:keepNext/>
        <w:keepLines/>
        <w:shd w:val="clear" w:color="auto" w:fill="auto"/>
        <w:spacing w:after="0" w:line="264" w:lineRule="exact"/>
        <w:ind w:right="60" w:firstLine="709"/>
        <w:jc w:val="both"/>
        <w:rPr>
          <w:sz w:val="24"/>
          <w:szCs w:val="24"/>
        </w:rPr>
      </w:pPr>
      <w:r w:rsidRPr="00CD2D6E">
        <w:rPr>
          <w:sz w:val="24"/>
          <w:szCs w:val="24"/>
        </w:rPr>
        <w:t>Предметна јавна набавка се спроводи у отвореном поступку,у складу са Законом</w:t>
      </w:r>
      <w:r>
        <w:rPr>
          <w:sz w:val="24"/>
          <w:szCs w:val="24"/>
        </w:rPr>
        <w:t xml:space="preserve"> o </w:t>
      </w:r>
      <w:r>
        <w:rPr>
          <w:sz w:val="24"/>
          <w:szCs w:val="24"/>
          <w:lang w:val="sr-Cyrl-RS"/>
        </w:rPr>
        <w:t>јавним набавкама („Службени Гласник РС“ број 91/2019)</w:t>
      </w:r>
      <w:r w:rsidRPr="00CD2D6E">
        <w:rPr>
          <w:sz w:val="24"/>
          <w:szCs w:val="24"/>
        </w:rPr>
        <w:t xml:space="preserve"> и подзаконским актима којима се уређују јавне набавке.</w:t>
      </w:r>
    </w:p>
    <w:p w14:paraId="2D428FD6" w14:textId="77777777" w:rsidR="0094388E" w:rsidRPr="0094388E" w:rsidRDefault="0094388E" w:rsidP="0094388E">
      <w:pPr>
        <w:pStyle w:val="4"/>
        <w:shd w:val="clear" w:color="auto" w:fill="auto"/>
        <w:spacing w:before="0" w:line="240" w:lineRule="auto"/>
        <w:ind w:firstLine="0"/>
        <w:jc w:val="both"/>
        <w:rPr>
          <w:sz w:val="24"/>
          <w:szCs w:val="24"/>
          <w:lang w:val="sr-Cyrl-CS"/>
        </w:rPr>
      </w:pPr>
      <w:r w:rsidRPr="0094388E">
        <w:rPr>
          <w:sz w:val="24"/>
          <w:szCs w:val="24"/>
          <w:lang w:val="sr-Cyrl-CS"/>
        </w:rPr>
        <w:t>Пројектна документација мора да садржи све елементе који су у складу са Законом о планирању и изградњи</w:t>
      </w:r>
      <w:r w:rsidRPr="0094388E">
        <w:rPr>
          <w:rFonts w:eastAsia="+mn-ea"/>
          <w:sz w:val="24"/>
          <w:szCs w:val="24"/>
          <w:lang w:val="sr-Cyrl-CS"/>
        </w:rPr>
        <w:t>("Сл. гласник РС", бр. 72/09, 81/09-испр., 64/10-Одлука УС, 24/11, 121/12, 42/13-Одлука УС, 50/13-Одлука УС, 98/13-Одлука УС, 132/14, 145/14</w:t>
      </w:r>
      <w:r w:rsidRPr="0094388E">
        <w:rPr>
          <w:rFonts w:eastAsia="+mn-ea"/>
          <w:sz w:val="24"/>
          <w:szCs w:val="24"/>
          <w:lang w:val="sr-Latn-RS"/>
        </w:rPr>
        <w:t>,</w:t>
      </w:r>
      <w:r w:rsidRPr="0094388E">
        <w:rPr>
          <w:rFonts w:eastAsia="+mn-ea"/>
          <w:sz w:val="24"/>
          <w:szCs w:val="24"/>
          <w:lang w:val="sr-Cyrl-CS"/>
        </w:rPr>
        <w:t xml:space="preserve"> 83/18</w:t>
      </w:r>
      <w:r w:rsidRPr="0094388E">
        <w:rPr>
          <w:rFonts w:eastAsia="+mn-ea"/>
          <w:sz w:val="24"/>
          <w:szCs w:val="24"/>
          <w:lang w:val="sr-Latn-RS"/>
        </w:rPr>
        <w:t xml:space="preserve">, </w:t>
      </w:r>
      <w:r w:rsidRPr="0094388E">
        <w:rPr>
          <w:rFonts w:eastAsia="+mn-ea"/>
          <w:sz w:val="24"/>
          <w:szCs w:val="24"/>
          <w:lang w:val="sr-Cyrl-RS"/>
        </w:rPr>
        <w:t>31/2019,37/2019 –др.закон и 9/2020</w:t>
      </w:r>
      <w:r w:rsidRPr="0094388E">
        <w:rPr>
          <w:rFonts w:eastAsia="+mn-ea"/>
          <w:sz w:val="24"/>
          <w:szCs w:val="24"/>
          <w:lang w:val="sr-Cyrl-CS"/>
        </w:rPr>
        <w:t>)</w:t>
      </w:r>
      <w:r w:rsidRPr="0094388E">
        <w:rPr>
          <w:sz w:val="24"/>
          <w:szCs w:val="24"/>
          <w:lang w:val="sr-Cyrl-CS"/>
        </w:rPr>
        <w:t>и другим прописима.</w:t>
      </w:r>
    </w:p>
    <w:p w14:paraId="6D94DFDA" w14:textId="77777777" w:rsidR="0094388E" w:rsidRPr="0094388E" w:rsidRDefault="0094388E" w:rsidP="0094388E">
      <w:pPr>
        <w:pStyle w:val="4"/>
        <w:shd w:val="clear" w:color="auto" w:fill="auto"/>
        <w:spacing w:before="0" w:line="240" w:lineRule="auto"/>
        <w:ind w:firstLine="0"/>
        <w:jc w:val="both"/>
        <w:rPr>
          <w:sz w:val="24"/>
          <w:szCs w:val="24"/>
          <w:lang w:val="sr-Cyrl-CS"/>
        </w:rPr>
      </w:pPr>
      <w:r w:rsidRPr="0094388E">
        <w:rPr>
          <w:sz w:val="24"/>
          <w:szCs w:val="24"/>
          <w:lang w:val="sr-Cyrl-CS"/>
        </w:rPr>
        <w:t>Услове јавних предузећа и сагласност на пројекат обезбеђује Наручилац.</w:t>
      </w:r>
    </w:p>
    <w:p w14:paraId="035CA99B" w14:textId="0B793CC9" w:rsidR="000D7911" w:rsidRPr="00CD2D6E" w:rsidRDefault="000D7911" w:rsidP="000D7911">
      <w:pPr>
        <w:pStyle w:val="4"/>
        <w:shd w:val="clear" w:color="auto" w:fill="auto"/>
        <w:spacing w:before="0" w:line="269" w:lineRule="exact"/>
        <w:ind w:right="60" w:firstLine="0"/>
        <w:rPr>
          <w:sz w:val="24"/>
          <w:szCs w:val="24"/>
        </w:rPr>
      </w:pPr>
      <w:r w:rsidRPr="00CD2D6E">
        <w:rPr>
          <w:sz w:val="24"/>
          <w:szCs w:val="24"/>
        </w:rPr>
        <w:t>Врста и опис услуге су  дати у пројектн</w:t>
      </w:r>
      <w:r w:rsidR="0093420D">
        <w:rPr>
          <w:sz w:val="24"/>
          <w:szCs w:val="24"/>
          <w:lang w:val="sr-Cyrl-RS"/>
        </w:rPr>
        <w:t>о</w:t>
      </w:r>
      <w:r w:rsidRPr="00CD2D6E">
        <w:rPr>
          <w:sz w:val="24"/>
          <w:szCs w:val="24"/>
        </w:rPr>
        <w:t>м зада</w:t>
      </w:r>
      <w:r w:rsidR="0093420D">
        <w:rPr>
          <w:sz w:val="24"/>
          <w:szCs w:val="24"/>
          <w:lang w:val="sr-Cyrl-RS"/>
        </w:rPr>
        <w:t>тку</w:t>
      </w:r>
      <w:r w:rsidRPr="00CD2D6E">
        <w:rPr>
          <w:sz w:val="24"/>
          <w:szCs w:val="24"/>
        </w:rPr>
        <w:t xml:space="preserve">   који </w:t>
      </w:r>
      <w:r w:rsidR="0093420D">
        <w:rPr>
          <w:sz w:val="24"/>
          <w:szCs w:val="24"/>
          <w:lang w:val="sr-Cyrl-RS"/>
        </w:rPr>
        <w:t>је</w:t>
      </w:r>
      <w:r w:rsidRPr="00CD2D6E">
        <w:rPr>
          <w:sz w:val="24"/>
          <w:szCs w:val="24"/>
        </w:rPr>
        <w:t xml:space="preserve"> саставни део понуде.</w:t>
      </w:r>
    </w:p>
    <w:p w14:paraId="14E35915" w14:textId="77777777" w:rsidR="000D7911" w:rsidRPr="00CD2D6E" w:rsidRDefault="000D7911" w:rsidP="000D7911">
      <w:pPr>
        <w:pStyle w:val="4"/>
        <w:shd w:val="clear" w:color="auto" w:fill="auto"/>
        <w:spacing w:before="0" w:line="298" w:lineRule="exact"/>
        <w:ind w:right="60" w:firstLine="0"/>
        <w:jc w:val="both"/>
        <w:rPr>
          <w:sz w:val="24"/>
          <w:szCs w:val="24"/>
        </w:rPr>
      </w:pPr>
      <w:r w:rsidRPr="00CD2D6E">
        <w:rPr>
          <w:sz w:val="24"/>
          <w:szCs w:val="24"/>
        </w:rPr>
        <w:t xml:space="preserve">Контрола извршења услуге пројектовања  ће се спроводити преко Техничке контроле </w:t>
      </w:r>
    </w:p>
    <w:p w14:paraId="70DD2FD3" w14:textId="77777777" w:rsidR="000D7911" w:rsidRPr="00CD2D6E" w:rsidRDefault="000D7911" w:rsidP="000D7911">
      <w:pPr>
        <w:pStyle w:val="Heading40"/>
        <w:keepNext/>
        <w:keepLines/>
        <w:shd w:val="clear" w:color="auto" w:fill="auto"/>
        <w:spacing w:after="0" w:line="220" w:lineRule="exact"/>
        <w:ind w:firstLine="0"/>
        <w:rPr>
          <w:sz w:val="24"/>
          <w:szCs w:val="24"/>
        </w:rPr>
      </w:pPr>
    </w:p>
    <w:p w14:paraId="140032A3" w14:textId="77777777" w:rsidR="000D7911" w:rsidRPr="00CD2D6E" w:rsidRDefault="000D7911" w:rsidP="000D7911">
      <w:pPr>
        <w:pStyle w:val="Heading40"/>
        <w:keepNext/>
        <w:keepLines/>
        <w:shd w:val="clear" w:color="auto" w:fill="auto"/>
        <w:spacing w:after="0" w:line="240" w:lineRule="auto"/>
        <w:ind w:firstLine="0"/>
        <w:jc w:val="center"/>
        <w:rPr>
          <w:b/>
          <w:sz w:val="24"/>
          <w:szCs w:val="24"/>
        </w:rPr>
      </w:pPr>
    </w:p>
    <w:p w14:paraId="221072FE" w14:textId="77777777" w:rsidR="00E1456D" w:rsidRPr="001F6699" w:rsidRDefault="00E1456D">
      <w:pPr>
        <w:rPr>
          <w:color w:val="FF0000"/>
        </w:rPr>
      </w:pPr>
    </w:p>
    <w:sectPr w:rsidR="00E1456D" w:rsidRPr="001F66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C83A0F"/>
    <w:multiLevelType w:val="hybridMultilevel"/>
    <w:tmpl w:val="99A8571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17"/>
    <w:rsid w:val="000D7911"/>
    <w:rsid w:val="001F6699"/>
    <w:rsid w:val="00574389"/>
    <w:rsid w:val="005C3C17"/>
    <w:rsid w:val="00921B9E"/>
    <w:rsid w:val="0093420D"/>
    <w:rsid w:val="0094388E"/>
    <w:rsid w:val="00B56249"/>
    <w:rsid w:val="00E1456D"/>
    <w:rsid w:val="00E65AD9"/>
    <w:rsid w:val="00EA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3E401"/>
  <w15:chartTrackingRefBased/>
  <w15:docId w15:val="{CF1007B9-6D8C-411B-B0F2-D2635EAC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D7911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sr-Cyrl-RS" w:eastAsia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D7911"/>
    <w:rPr>
      <w:color w:val="0066CC"/>
      <w:u w:val="single"/>
    </w:rPr>
  </w:style>
  <w:style w:type="character" w:customStyle="1" w:styleId="Bodytext2">
    <w:name w:val="Body text (2)_"/>
    <w:link w:val="Bodytext20"/>
    <w:rsid w:val="000D7911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D7911"/>
    <w:pPr>
      <w:shd w:val="clear" w:color="auto" w:fill="FFFFFF"/>
      <w:spacing w:before="360" w:after="360" w:line="0" w:lineRule="atLeast"/>
      <w:ind w:hanging="340"/>
      <w:jc w:val="center"/>
    </w:pPr>
    <w:rPr>
      <w:rFonts w:ascii="Arial" w:eastAsia="Arial" w:hAnsi="Arial" w:cs="Arial"/>
      <w:color w:val="auto"/>
      <w:sz w:val="22"/>
      <w:szCs w:val="22"/>
      <w:lang w:val="en-GB" w:eastAsia="en-US"/>
    </w:rPr>
  </w:style>
  <w:style w:type="character" w:customStyle="1" w:styleId="Bodytext">
    <w:name w:val="Body text_"/>
    <w:link w:val="4"/>
    <w:rsid w:val="000D7911"/>
    <w:rPr>
      <w:rFonts w:ascii="Arial" w:eastAsia="Arial" w:hAnsi="Arial" w:cs="Arial"/>
      <w:shd w:val="clear" w:color="auto" w:fill="FFFFFF"/>
    </w:rPr>
  </w:style>
  <w:style w:type="paragraph" w:customStyle="1" w:styleId="4">
    <w:name w:val="Тело текста4"/>
    <w:basedOn w:val="Normal"/>
    <w:link w:val="Bodytext"/>
    <w:rsid w:val="000D7911"/>
    <w:pPr>
      <w:shd w:val="clear" w:color="auto" w:fill="FFFFFF"/>
      <w:spacing w:before="5340" w:line="418" w:lineRule="exact"/>
      <w:ind w:hanging="720"/>
    </w:pPr>
    <w:rPr>
      <w:rFonts w:ascii="Arial" w:eastAsia="Arial" w:hAnsi="Arial" w:cs="Arial"/>
      <w:color w:val="auto"/>
      <w:sz w:val="22"/>
      <w:szCs w:val="22"/>
      <w:lang w:val="en-GB" w:eastAsia="en-US"/>
    </w:rPr>
  </w:style>
  <w:style w:type="character" w:customStyle="1" w:styleId="Heading4">
    <w:name w:val="Heading #4_"/>
    <w:link w:val="Heading40"/>
    <w:rsid w:val="000D7911"/>
    <w:rPr>
      <w:rFonts w:ascii="Arial" w:eastAsia="Arial" w:hAnsi="Arial" w:cs="Arial"/>
      <w:shd w:val="clear" w:color="auto" w:fill="FFFFFF"/>
    </w:rPr>
  </w:style>
  <w:style w:type="paragraph" w:customStyle="1" w:styleId="Heading40">
    <w:name w:val="Heading #4"/>
    <w:basedOn w:val="Normal"/>
    <w:link w:val="Heading4"/>
    <w:rsid w:val="000D7911"/>
    <w:pPr>
      <w:shd w:val="clear" w:color="auto" w:fill="FFFFFF"/>
      <w:spacing w:after="420" w:line="0" w:lineRule="atLeast"/>
      <w:ind w:hanging="420"/>
      <w:outlineLvl w:val="3"/>
    </w:pPr>
    <w:rPr>
      <w:rFonts w:ascii="Arial" w:eastAsia="Arial" w:hAnsi="Arial" w:cs="Arial"/>
      <w:color w:val="auto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8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vne.nabavke014@gmail.com" TargetMode="External"/><Relationship Id="rId5" Type="http://schemas.openxmlformats.org/officeDocument/2006/relationships/hyperlink" Target="http://www.lajkovac.o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ZeljkoJ</dc:creator>
  <cp:keywords/>
  <dc:description/>
  <cp:lastModifiedBy>ZeljkoJ</cp:lastModifiedBy>
  <cp:revision>9</cp:revision>
  <dcterms:created xsi:type="dcterms:W3CDTF">2020-11-09T11:42:00Z</dcterms:created>
  <dcterms:modified xsi:type="dcterms:W3CDTF">2021-01-18T11:34:00Z</dcterms:modified>
</cp:coreProperties>
</file>