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79" w:rsidRDefault="00967679" w:rsidP="0096767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3537" w:rsidRDefault="00967679" w:rsidP="0096767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531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D531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531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D531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531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D531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D531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531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="00D531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</w:p>
    <w:p w:rsidR="00967679" w:rsidRDefault="00967679" w:rsidP="0096767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7679" w:rsidRDefault="009D1E90" w:rsidP="000028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967679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Обавештавају се бирачи са пребивалиштем на територији општине Лајковац да ће се избори за </w:t>
      </w:r>
      <w:r w:rsidR="006A1642">
        <w:rPr>
          <w:rFonts w:ascii="Times New Roman" w:hAnsi="Times New Roman" w:cs="Times New Roman"/>
          <w:sz w:val="24"/>
          <w:szCs w:val="24"/>
          <w:lang w:val="sr-Cyrl-RS"/>
        </w:rPr>
        <w:t>Савете</w:t>
      </w:r>
      <w:r w:rsidR="00967679">
        <w:rPr>
          <w:rFonts w:ascii="Times New Roman" w:hAnsi="Times New Roman" w:cs="Times New Roman"/>
          <w:sz w:val="24"/>
          <w:szCs w:val="24"/>
          <w:lang w:val="sr-Cyrl-RS"/>
        </w:rPr>
        <w:t xml:space="preserve"> месних заједница одржати 18.04.2021. године у периоду од 07-20 ча</w:t>
      </w:r>
      <w:r w:rsidR="00665D0F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967679">
        <w:rPr>
          <w:rFonts w:ascii="Times New Roman" w:hAnsi="Times New Roman" w:cs="Times New Roman"/>
          <w:sz w:val="24"/>
          <w:szCs w:val="24"/>
          <w:lang w:val="sr-Cyrl-RS"/>
        </w:rPr>
        <w:t>ова и то :</w:t>
      </w:r>
    </w:p>
    <w:p w:rsidR="00967679" w:rsidRPr="00D5319D" w:rsidRDefault="00967679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319D">
        <w:rPr>
          <w:rFonts w:ascii="Times New Roman" w:hAnsi="Times New Roman" w:cs="Times New Roman"/>
          <w:b/>
          <w:sz w:val="24"/>
          <w:szCs w:val="24"/>
          <w:lang w:val="sr-Cyrl-RS"/>
        </w:rPr>
        <w:t>За бираче са пребивалиштем у Лајковцу у улицама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7679">
        <w:rPr>
          <w:rFonts w:ascii="Times New Roman" w:hAnsi="Times New Roman" w:cs="Times New Roman"/>
          <w:sz w:val="24"/>
          <w:szCs w:val="24"/>
          <w:lang w:val="sr-Cyrl-RS"/>
        </w:rPr>
        <w:t xml:space="preserve">Београдска непатна страна од бр.1-35 и бр.2, Војводе Мишића, непарна страна од бр.15-73, Димитрија Туцовића, Лајковачка пруга, Ложионичка, Марка Краљевића, Милована Глишића, Миће Поповића, Михаила Пупина, Његошева, Стевана Првовенчаног, Хајдук Вељкова и Церска, Вићентија Матића, Др Владана Ђорђевића, Др Лесе Мирковића,непрана страна од бр. 1-23, Железничка, Карађорђева, Кнеза Васиља, Петра Бојовића, Синђелићева и Топличка, Војводе Мишића парна страна од бр.120-198, Војводе Путника, парна страна од бр.0-16 и непарна страна од бр.1-7, Десанке Максимовић, Извиђачка и Хајдучка, Војводе Мишића парна страна од бр.84-118, Доситеја Обрадовића, Др Банковића, Љубомира Ненадовића, Милана Павловића, Моравска, Немањина, непарна страна од бр. 1-5, Светог Саве,парна страна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2-14, Хаџи Рувимова и Цвијићева</w:t>
      </w:r>
      <w:r w:rsidR="009D1E90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319D">
        <w:rPr>
          <w:rFonts w:ascii="Times New Roman" w:hAnsi="Times New Roman" w:cs="Times New Roman"/>
          <w:b/>
          <w:sz w:val="24"/>
          <w:szCs w:val="24"/>
          <w:lang w:val="sr-Cyrl-RS"/>
        </w:rPr>
        <w:t>гла</w:t>
      </w:r>
      <w:r w:rsidR="009D1E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саће на бирачком месту број 1 </w:t>
      </w:r>
      <w:r w:rsidRPr="00D5319D">
        <w:rPr>
          <w:rFonts w:ascii="Times New Roman" w:hAnsi="Times New Roman" w:cs="Times New Roman"/>
          <w:b/>
          <w:sz w:val="24"/>
          <w:szCs w:val="24"/>
          <w:lang w:val="sr-Cyrl-RS"/>
        </w:rPr>
        <w:t>у згради бивше пореске управе у Лајковцу улиц</w:t>
      </w:r>
      <w:r w:rsidR="00D5319D" w:rsidRPr="00D5319D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D5319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Цвијићева број 6.</w:t>
      </w:r>
    </w:p>
    <w:p w:rsidR="00D5319D" w:rsidRPr="00D5319D" w:rsidRDefault="00D5319D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319D">
        <w:rPr>
          <w:rFonts w:ascii="Times New Roman" w:hAnsi="Times New Roman" w:cs="Times New Roman"/>
          <w:b/>
          <w:sz w:val="24"/>
          <w:szCs w:val="24"/>
          <w:lang w:val="sr-Cyrl-RS"/>
        </w:rPr>
        <w:t>За бираче са пебивалиштем у Лајковцу у улицама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319D">
        <w:rPr>
          <w:rFonts w:ascii="Times New Roman" w:hAnsi="Times New Roman" w:cs="Times New Roman"/>
          <w:sz w:val="24"/>
          <w:szCs w:val="24"/>
          <w:lang w:val="sr-Cyrl-RS"/>
        </w:rPr>
        <w:t xml:space="preserve">Бате Тодоровића, Боре Станковића, Бранислава Нушића, Бране Петронијевића, Делиградска, Дивчибарска, Др Боје Марковић, непарна страна од бр.15-99 и парна страна од бр.2-90, Дринска, Ибарска, Илије Бирчанина, Јована Дучића, Кнеза Лазара, Лазе Лазаревића, Љубомира Ковачевића, непарна страна, Метохијска, Милене Павловић Барили 61-69 и 24-34, Милице Стојадиновић Српкиње, Милунке Савић, Милутина Миланковићa, Мокрањчева, Нишка, Тамнавска, Танаска Рајића, Хајдук Станкова, Цара Душана, Царице Милице, Алексе Шантића, Балканска, Др Боје Марковић 1-13 непарна страна од бр.1-13, Драгана Радовића, Душана Трифуновића, Ђуре Јакшића, Колубарска, Краља Петра Првог, парна страна од бр.6-56, Мике Аласа, Милене Павловић Барили, парна страна од 2-22, Милоша Црњанског, Момчила Радовановића, Николе Аћевца, непарна страна од 5-19 и парна страна од 8-10, Носиоца албанске споменице и Ужичка, Владике Николаја, Војводе Мишића непара страна од бр.1-13 и парна страна од 4-34, Кнеза Милоша, парна страна од бр.2-26, Краља Петра Првог, непарна страна од бр.1-27 и парна страна од бр.2-4, Николе Аћевца 1, 2, 3, 4, 6, Омладински трг, Поп Бошкова и Слободана Јовановића, Алексе Ненадовића, Богољуба Молеровића, Борислава Пекића, Војводе Мишића, парна страна од бр.36-82, Вука Караџића, Иве Андрића, Исидоре Секулић, Кнеза Милоша, непарна страна од 1-47, Краља Петра Првог, </w:t>
      </w:r>
      <w:r w:rsidRPr="00D5319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непарна страна од бр.29-53, Кузнецов Андрије, Немањина, парна страна од бр.8-16, Радоја Домановића, Светог Саве, непарна страна од бр.3-17 и парна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страна од бр.16-66 и Шумадијска </w:t>
      </w:r>
      <w:r w:rsidRPr="00D5319D">
        <w:rPr>
          <w:rFonts w:ascii="Times New Roman" w:hAnsi="Times New Roman" w:cs="Times New Roman"/>
          <w:b/>
          <w:sz w:val="24"/>
          <w:szCs w:val="24"/>
          <w:lang w:val="sr-Cyrl-RS"/>
        </w:rPr>
        <w:t>гласаће на бирачком месту број 2 у биоскопу , улица Војводе Мишића број 2. у Лајковцу .</w:t>
      </w:r>
    </w:p>
    <w:p w:rsidR="00D5319D" w:rsidRPr="00955160" w:rsidRDefault="00D5319D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319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бираче са пребивалиштем у Лајковцу у улицама </w:t>
      </w:r>
      <w:r w:rsidRPr="00D5319D">
        <w:rPr>
          <w:rFonts w:ascii="Times New Roman" w:hAnsi="Times New Roman" w:cs="Times New Roman"/>
          <w:sz w:val="24"/>
          <w:szCs w:val="24"/>
          <w:lang w:val="sr-Cyrl-RS"/>
        </w:rPr>
        <w:t>Бранка Радичевића, Војводе Миленка, Јустина Поповића, Краља Милутина и Надежде Петровић, непарна страна од бр.1-123 и бр.4</w:t>
      </w:r>
      <w:r w:rsidR="00665D0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5319D">
        <w:rPr>
          <w:rFonts w:ascii="Times New Roman" w:hAnsi="Times New Roman" w:cs="Times New Roman"/>
          <w:sz w:val="24"/>
          <w:szCs w:val="24"/>
          <w:lang w:val="sr-Cyrl-RS"/>
        </w:rPr>
        <w:t>Војводе Степе, Војислава Илића, Добричићева, Дубравска, Милене Павловић Барили, непарна страна од бр. 1-59, Мајора Гавриловића, Мише Миловановић, Надежде Петровић,парна страна од бр.6-92, Пуће и Вуке Милијановић, Старине Новака, Старог Вујадина и Стева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Сремца </w:t>
      </w:r>
      <w:r w:rsidRPr="00D5319D">
        <w:rPr>
          <w:rFonts w:ascii="Times New Roman" w:hAnsi="Times New Roman" w:cs="Times New Roman"/>
          <w:b/>
          <w:sz w:val="24"/>
          <w:szCs w:val="24"/>
          <w:lang w:val="sr-Cyrl-RS"/>
        </w:rPr>
        <w:t>гласаће на бирачком месту број 3 у</w:t>
      </w:r>
      <w:r w:rsidR="009551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просторијама</w:t>
      </w:r>
      <w:r w:rsidRPr="00D5319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ОШ“Миле Дубљевић“ у Село Лајковцу.</w:t>
      </w:r>
    </w:p>
    <w:p w:rsidR="00955160" w:rsidRDefault="00955160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бираче са пребивалиштем у Бајевцу, </w:t>
      </w:r>
      <w:r w:rsidR="00665D0F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есна заједница Бајевац,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гласаће на бирачком месту број 4 у просторијама ОШ „Миле Дубљевић“ у Бајевцу</w:t>
      </w:r>
    </w:p>
    <w:p w:rsidR="00955160" w:rsidRPr="00955160" w:rsidRDefault="00955160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бираче са пребивалиштем у Боговађи, </w:t>
      </w:r>
      <w:r w:rsidR="00665D0F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есна заједница Боговађа,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гласаће на бирачком месту број 5 у </w:t>
      </w:r>
      <w:r w:rsidR="00665D0F">
        <w:rPr>
          <w:rFonts w:ascii="Times New Roman" w:hAnsi="Times New Roman" w:cs="Times New Roman"/>
          <w:b/>
          <w:sz w:val="24"/>
          <w:szCs w:val="24"/>
          <w:lang w:val="sr-Cyrl-RS"/>
        </w:rPr>
        <w:t>просторијама</w:t>
      </w:r>
      <w:r w:rsidRPr="009551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бивше месне канцеларије у Боговађи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955160" w:rsidRPr="007C1C29" w:rsidRDefault="00955160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5160">
        <w:rPr>
          <w:rFonts w:ascii="Times New Roman" w:hAnsi="Times New Roman" w:cs="Times New Roman"/>
          <w:b/>
          <w:sz w:val="24"/>
          <w:szCs w:val="24"/>
          <w:lang w:val="sr-Cyrl-RS"/>
        </w:rPr>
        <w:t>За бираче са пребивалиштем на територији Врачевића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Доњи крај, Костевац и Жујански крај, </w:t>
      </w:r>
      <w:r w:rsidRPr="00955160">
        <w:rPr>
          <w:rFonts w:ascii="Times New Roman" w:hAnsi="Times New Roman" w:cs="Times New Roman"/>
          <w:b/>
          <w:sz w:val="24"/>
          <w:szCs w:val="24"/>
          <w:lang w:val="sr-Cyrl-RS"/>
        </w:rPr>
        <w:t>гласаће на бирачком месту број 6 у просторијама ОШ“Миле Дубљевић“ у Врачевићу</w:t>
      </w:r>
      <w:r w:rsidR="007C1C2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7C1C29" w:rsidRPr="007C1C29" w:rsidRDefault="007C1C29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C1C29">
        <w:rPr>
          <w:rFonts w:ascii="Times New Roman" w:hAnsi="Times New Roman" w:cs="Times New Roman"/>
          <w:b/>
          <w:sz w:val="24"/>
          <w:szCs w:val="24"/>
          <w:lang w:val="sr-Cyrl-RS"/>
        </w:rPr>
        <w:t>За бираче са пребивалиштем у Доњем Лајковцу,</w:t>
      </w:r>
      <w:r w:rsidR="002E428B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есна заједница Доњи Лајковац, </w:t>
      </w:r>
      <w:r w:rsidRPr="007C1C29">
        <w:rPr>
          <w:rFonts w:ascii="Times New Roman" w:hAnsi="Times New Roman" w:cs="Times New Roman"/>
          <w:b/>
          <w:sz w:val="24"/>
          <w:szCs w:val="24"/>
          <w:lang w:val="sr-Cyrl-RS"/>
        </w:rPr>
        <w:t>гласаће на бирачком месту број 7 у Дому у Доњем Лајковцу.</w:t>
      </w:r>
    </w:p>
    <w:p w:rsidR="007C1C29" w:rsidRPr="007C1C29" w:rsidRDefault="007C1C29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C1C29">
        <w:rPr>
          <w:rFonts w:ascii="Times New Roman" w:hAnsi="Times New Roman" w:cs="Times New Roman"/>
          <w:b/>
          <w:sz w:val="24"/>
          <w:szCs w:val="24"/>
          <w:lang w:val="sr-Cyrl-RS"/>
        </w:rPr>
        <w:t>За бираче са пребивалиштем 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Јабучју, </w:t>
      </w:r>
      <w:r w:rsidRPr="007C1C29">
        <w:rPr>
          <w:rFonts w:ascii="Times New Roman" w:hAnsi="Times New Roman" w:cs="Times New Roman"/>
          <w:sz w:val="24"/>
          <w:szCs w:val="24"/>
          <w:lang w:val="sr-Cyrl-RS"/>
        </w:rPr>
        <w:t>Старо село, Виш, Горњи крај, Шеринка и Др Боје Марковића парна страна од броја 92, Змај Јовина, Љубомира Ко</w:t>
      </w:r>
      <w:r>
        <w:rPr>
          <w:rFonts w:ascii="Times New Roman" w:hAnsi="Times New Roman" w:cs="Times New Roman"/>
          <w:sz w:val="24"/>
          <w:szCs w:val="24"/>
          <w:lang w:val="sr-Cyrl-RS"/>
        </w:rPr>
        <w:t>вачевића-парна страна, Таковска</w:t>
      </w:r>
      <w:r w:rsidR="002E428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C1C29">
        <w:rPr>
          <w:rFonts w:ascii="Times New Roman" w:hAnsi="Times New Roman" w:cs="Times New Roman"/>
          <w:b/>
          <w:sz w:val="24"/>
          <w:szCs w:val="24"/>
          <w:lang w:val="sr-Cyrl-RS"/>
        </w:rPr>
        <w:t>гласаће на бирачком месту број 8 у просторијама ОШ „</w:t>
      </w:r>
      <w:r w:rsidR="002E428B">
        <w:rPr>
          <w:rFonts w:ascii="Times New Roman" w:hAnsi="Times New Roman" w:cs="Times New Roman"/>
          <w:b/>
          <w:sz w:val="24"/>
          <w:szCs w:val="24"/>
          <w:lang w:val="sr-Cyrl-RS"/>
        </w:rPr>
        <w:t>Димир</w:t>
      </w:r>
      <w:r w:rsidRPr="007C1C29">
        <w:rPr>
          <w:rFonts w:ascii="Times New Roman" w:hAnsi="Times New Roman" w:cs="Times New Roman"/>
          <w:b/>
          <w:sz w:val="24"/>
          <w:szCs w:val="24"/>
          <w:lang w:val="sr-Cyrl-RS"/>
        </w:rPr>
        <w:t>ије Туцовић“ у Јабучју.</w:t>
      </w:r>
    </w:p>
    <w:p w:rsidR="007C1C29" w:rsidRPr="007C1C29" w:rsidRDefault="007C1C29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C1C29">
        <w:rPr>
          <w:rFonts w:ascii="Times New Roman" w:hAnsi="Times New Roman" w:cs="Times New Roman"/>
          <w:b/>
          <w:sz w:val="24"/>
          <w:szCs w:val="24"/>
          <w:lang w:val="sr-Cyrl-RS"/>
        </w:rPr>
        <w:t>За бираче са пребивалиштем у Јабучју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Доњи крај, Гај , </w:t>
      </w:r>
      <w:r w:rsidRPr="007C1C29">
        <w:rPr>
          <w:rFonts w:ascii="Times New Roman" w:hAnsi="Times New Roman" w:cs="Times New Roman"/>
          <w:b/>
          <w:sz w:val="24"/>
          <w:szCs w:val="24"/>
          <w:lang w:val="sr-Cyrl-RS"/>
        </w:rPr>
        <w:t>гласаће</w:t>
      </w:r>
      <w:r w:rsidR="00736F6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бирачком месту број 9</w:t>
      </w:r>
      <w:r w:rsidRPr="007C1C2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просторијама ОШ „Димитрије Туцовић“ ИО Доње Јабучје у Јабучју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7C1C29" w:rsidRDefault="007C1C29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C1C29">
        <w:rPr>
          <w:rFonts w:ascii="Times New Roman" w:hAnsi="Times New Roman" w:cs="Times New Roman"/>
          <w:b/>
          <w:sz w:val="24"/>
          <w:szCs w:val="24"/>
          <w:lang w:val="sr-Cyrl-RS"/>
        </w:rPr>
        <w:t>За бираче са пребивалиштем у Скобаљу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Скобаљ и Мали Борак, </w:t>
      </w:r>
      <w:r w:rsidRPr="007C1C29">
        <w:rPr>
          <w:rFonts w:ascii="Times New Roman" w:hAnsi="Times New Roman" w:cs="Times New Roman"/>
          <w:b/>
          <w:sz w:val="24"/>
          <w:szCs w:val="24"/>
          <w:lang w:val="sr-Cyrl-RS"/>
        </w:rPr>
        <w:t>гласаће</w:t>
      </w:r>
      <w:r w:rsidR="00736F6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бирачком месту број 10</w:t>
      </w:r>
      <w:r w:rsidRPr="007C1C2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просторијама ОШ „Димитрије Туцовић“ у Скобаљу.</w:t>
      </w:r>
    </w:p>
    <w:p w:rsidR="007C1C29" w:rsidRPr="00736F69" w:rsidRDefault="007C1C29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бираче са пребивалиштем </w:t>
      </w:r>
      <w:r w:rsidR="00736F69">
        <w:rPr>
          <w:rFonts w:ascii="Times New Roman" w:hAnsi="Times New Roman" w:cs="Times New Roman"/>
          <w:b/>
          <w:sz w:val="24"/>
          <w:szCs w:val="24"/>
          <w:lang w:val="sr-Cyrl-RS"/>
        </w:rPr>
        <w:t>у Марковој Цркви,</w:t>
      </w:r>
      <w:r w:rsidR="002E428B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 w:rsidR="00736F69">
        <w:rPr>
          <w:rFonts w:ascii="Times New Roman" w:hAnsi="Times New Roman" w:cs="Times New Roman"/>
          <w:sz w:val="24"/>
          <w:szCs w:val="24"/>
          <w:lang w:val="sr-Cyrl-RS"/>
        </w:rPr>
        <w:t xml:space="preserve">есна заједница Маркова Црква, </w:t>
      </w:r>
      <w:r w:rsidR="00736F69" w:rsidRPr="00736F69">
        <w:rPr>
          <w:rFonts w:ascii="Times New Roman" w:hAnsi="Times New Roman" w:cs="Times New Roman"/>
          <w:b/>
          <w:sz w:val="24"/>
          <w:szCs w:val="24"/>
          <w:lang w:val="sr-Cyrl-RS"/>
        </w:rPr>
        <w:t>гласаће</w:t>
      </w:r>
      <w:r w:rsidR="00736F6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бирачком месту број 11</w:t>
      </w:r>
      <w:r w:rsidR="00736F69" w:rsidRPr="00736F6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месној заједници </w:t>
      </w:r>
      <w:r w:rsidR="002E428B">
        <w:rPr>
          <w:rFonts w:ascii="Times New Roman" w:hAnsi="Times New Roman" w:cs="Times New Roman"/>
          <w:b/>
          <w:sz w:val="24"/>
          <w:szCs w:val="24"/>
          <w:lang w:val="sr-Cyrl-RS"/>
        </w:rPr>
        <w:t>у Марковој</w:t>
      </w:r>
      <w:r w:rsidR="00736F69" w:rsidRPr="00736F6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Цркв</w:t>
      </w:r>
      <w:r w:rsidR="002E428B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736F6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736F69" w:rsidRPr="00736F69" w:rsidRDefault="00736F69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36F69">
        <w:rPr>
          <w:rFonts w:ascii="Times New Roman" w:hAnsi="Times New Roman" w:cs="Times New Roman"/>
          <w:b/>
          <w:sz w:val="24"/>
          <w:szCs w:val="24"/>
          <w:lang w:val="sr-Cyrl-RS"/>
        </w:rPr>
        <w:t>За бираче са пребивалиштем у Непричави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Месна заједница Непрчава, </w:t>
      </w:r>
      <w:r w:rsidRPr="00736F69">
        <w:rPr>
          <w:rFonts w:ascii="Times New Roman" w:hAnsi="Times New Roman" w:cs="Times New Roman"/>
          <w:b/>
          <w:sz w:val="24"/>
          <w:szCs w:val="24"/>
          <w:lang w:val="sr-Cyrl-RS"/>
        </w:rPr>
        <w:t>гласаће на бирачком месту број 12 у просторијама ОШ „Миле Дубљевић“ у Непричави.</w:t>
      </w:r>
    </w:p>
    <w:p w:rsidR="00736F69" w:rsidRPr="00736F69" w:rsidRDefault="00736F69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36F69">
        <w:rPr>
          <w:rFonts w:ascii="Times New Roman" w:hAnsi="Times New Roman" w:cs="Times New Roman"/>
          <w:b/>
          <w:sz w:val="24"/>
          <w:szCs w:val="24"/>
          <w:lang w:val="sr-Cyrl-RS"/>
        </w:rPr>
        <w:t>За бираче са пребивалиштем у Пепељевцу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Месна заједница Пепељевац, </w:t>
      </w:r>
      <w:r w:rsidRPr="00736F69">
        <w:rPr>
          <w:rFonts w:ascii="Times New Roman" w:hAnsi="Times New Roman" w:cs="Times New Roman"/>
          <w:b/>
          <w:sz w:val="24"/>
          <w:szCs w:val="24"/>
          <w:lang w:val="sr-Cyrl-RS"/>
        </w:rPr>
        <w:t>гласаће на бирачком месту број 13 у просторијама Месне заједнице у Пепељевцу.</w:t>
      </w:r>
    </w:p>
    <w:p w:rsidR="00736F69" w:rsidRPr="00736F69" w:rsidRDefault="00736F69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36F6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За бираче са пребивалиштем у Придворици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Месна заједница Придворица, </w:t>
      </w:r>
      <w:r w:rsidRPr="00736F69">
        <w:rPr>
          <w:rFonts w:ascii="Times New Roman" w:hAnsi="Times New Roman" w:cs="Times New Roman"/>
          <w:b/>
          <w:sz w:val="24"/>
          <w:szCs w:val="24"/>
          <w:lang w:val="sr-Cyrl-RS"/>
        </w:rPr>
        <w:t>гласаће на бирачком месту број 14 у просторијама ОШ „Миле Дубљевић“ у Придворици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00287F" w:rsidRPr="0000287F" w:rsidRDefault="00736F69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0287F">
        <w:rPr>
          <w:rFonts w:ascii="Times New Roman" w:hAnsi="Times New Roman" w:cs="Times New Roman"/>
          <w:b/>
          <w:sz w:val="24"/>
          <w:szCs w:val="24"/>
          <w:lang w:val="sr-Cyrl-RS"/>
        </w:rPr>
        <w:t>За бираче са пребивалиштем у Ратковцу</w:t>
      </w:r>
      <w:r w:rsidRPr="00002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287F" w:rsidRPr="0000287F">
        <w:rPr>
          <w:rFonts w:ascii="Times New Roman" w:hAnsi="Times New Roman" w:cs="Times New Roman"/>
          <w:sz w:val="24"/>
          <w:szCs w:val="24"/>
          <w:lang w:val="sr-Cyrl-RS"/>
        </w:rPr>
        <w:t xml:space="preserve">Месана заједница Ратковац, </w:t>
      </w:r>
      <w:r w:rsidR="0000287F" w:rsidRPr="0000287F">
        <w:rPr>
          <w:rFonts w:ascii="Times New Roman" w:hAnsi="Times New Roman" w:cs="Times New Roman"/>
          <w:b/>
          <w:sz w:val="24"/>
          <w:szCs w:val="24"/>
          <w:lang w:val="sr-Cyrl-RS"/>
        </w:rPr>
        <w:t>гласаће на бирачком месту 15 у просторијама ОШ „Миле Дубљевић“ у Придворици.</w:t>
      </w:r>
    </w:p>
    <w:p w:rsidR="00736F69" w:rsidRDefault="0000287F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бираче са пребивалиштем у Рубрибрези, </w:t>
      </w:r>
      <w:r w:rsidRPr="0000287F">
        <w:rPr>
          <w:rFonts w:ascii="Times New Roman" w:hAnsi="Times New Roman" w:cs="Times New Roman"/>
          <w:sz w:val="24"/>
          <w:szCs w:val="24"/>
          <w:lang w:val="sr-Cyrl-RS"/>
        </w:rPr>
        <w:t>Рубрибреза, 1300 каплара, Браће Ивковић, Воденичка, Војводе Путника, непарна страна од бр.9 и парна страна од бр.18, Гаврила Принципа, Гргура Бранковића, Др Лесе Мирковића, Југ Богданова, Кнез Михаилова, Лазаревића сокаче, Николе Пашића, Проте Матеје, Радована Ивановића, Теслина, Хил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андарска и Чанчаревић Драгомира, </w:t>
      </w:r>
      <w:r w:rsidRPr="0000287F">
        <w:rPr>
          <w:rFonts w:ascii="Times New Roman" w:hAnsi="Times New Roman" w:cs="Times New Roman"/>
          <w:b/>
          <w:sz w:val="24"/>
          <w:szCs w:val="24"/>
          <w:lang w:val="sr-Cyrl-RS"/>
        </w:rPr>
        <w:t>гласаће на бирачком месту број 16 у Дому у Рубрибрези.</w:t>
      </w:r>
    </w:p>
    <w:p w:rsidR="0000287F" w:rsidRDefault="0000287F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бираче са пребивалиштем у Словцу, </w:t>
      </w:r>
      <w:r w:rsidRPr="0000287F">
        <w:rPr>
          <w:rFonts w:ascii="Times New Roman" w:hAnsi="Times New Roman" w:cs="Times New Roman"/>
          <w:sz w:val="24"/>
          <w:szCs w:val="24"/>
          <w:lang w:val="sr-Cyrl-RS"/>
        </w:rPr>
        <w:t>Месна заједница Словац,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гласаће на бирачком месту број 17 у амбуланти у Словцу.</w:t>
      </w:r>
    </w:p>
    <w:p w:rsidR="0000287F" w:rsidRDefault="0000287F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бираче са пребивалиштем у Степању, </w:t>
      </w:r>
      <w:r w:rsidRPr="0000287F">
        <w:rPr>
          <w:rFonts w:ascii="Times New Roman" w:hAnsi="Times New Roman" w:cs="Times New Roman"/>
          <w:sz w:val="24"/>
          <w:szCs w:val="24"/>
          <w:lang w:val="sr-Cyrl-RS"/>
        </w:rPr>
        <w:t>Месна заједница С</w:t>
      </w:r>
      <w:r>
        <w:rPr>
          <w:rFonts w:ascii="Times New Roman" w:hAnsi="Times New Roman" w:cs="Times New Roman"/>
          <w:sz w:val="24"/>
          <w:szCs w:val="24"/>
          <w:lang w:val="sr-Cyrl-RS"/>
        </w:rPr>
        <w:t>тепање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 гласаће на бирачком месту број 18 у пословном простору „Савић Милош“ (каменолом) у Степању.</w:t>
      </w:r>
    </w:p>
    <w:p w:rsidR="0000287F" w:rsidRDefault="0000287F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бираче са пребивалиштем у Стрмову, </w:t>
      </w:r>
      <w:r w:rsidRPr="0000287F">
        <w:rPr>
          <w:rFonts w:ascii="Times New Roman" w:hAnsi="Times New Roman" w:cs="Times New Roman"/>
          <w:sz w:val="24"/>
          <w:szCs w:val="24"/>
          <w:lang w:val="sr-Cyrl-RS"/>
        </w:rPr>
        <w:t>Месна заједница Стрмово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гласаће на бирачком месту број 19 </w:t>
      </w:r>
      <w:r w:rsidR="002E428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Дом</w:t>
      </w:r>
      <w:r w:rsidR="002E428B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Стрмову.</w:t>
      </w:r>
    </w:p>
    <w:p w:rsidR="0000287F" w:rsidRPr="0000287F" w:rsidRDefault="0000287F" w:rsidP="009D1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бираче са пребивалиштем у Ћелијама, </w:t>
      </w:r>
      <w:r w:rsidRPr="0000287F">
        <w:rPr>
          <w:rFonts w:ascii="Times New Roman" w:hAnsi="Times New Roman" w:cs="Times New Roman"/>
          <w:sz w:val="24"/>
          <w:szCs w:val="24"/>
          <w:lang w:val="sr-Cyrl-RS"/>
        </w:rPr>
        <w:t>Београдска 41-69 и Ћелије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0287F">
        <w:rPr>
          <w:rFonts w:ascii="Times New Roman" w:hAnsi="Times New Roman" w:cs="Times New Roman"/>
          <w:b/>
          <w:sz w:val="24"/>
          <w:szCs w:val="24"/>
          <w:lang w:val="sr-Cyrl-RS"/>
        </w:rPr>
        <w:t>гласаће на бирачком месту број 20 у просторијама ОШ „Миле Дубљевић“ у Ћелијама.</w:t>
      </w:r>
    </w:p>
    <w:p w:rsidR="00D5319D" w:rsidRPr="00D5319D" w:rsidRDefault="00D5319D" w:rsidP="00D5319D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7679" w:rsidRPr="00967679" w:rsidRDefault="009D1E90" w:rsidP="0096767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ЛАЈКОВАЦ</w:t>
      </w:r>
    </w:p>
    <w:sectPr w:rsidR="00967679" w:rsidRPr="00967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C06D2"/>
    <w:multiLevelType w:val="hybridMultilevel"/>
    <w:tmpl w:val="4BDC9178"/>
    <w:lvl w:ilvl="0" w:tplc="526EDB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79"/>
    <w:rsid w:val="0000287F"/>
    <w:rsid w:val="002E428B"/>
    <w:rsid w:val="00665D0F"/>
    <w:rsid w:val="006A1642"/>
    <w:rsid w:val="00736F69"/>
    <w:rsid w:val="007C1C29"/>
    <w:rsid w:val="00955160"/>
    <w:rsid w:val="00967679"/>
    <w:rsid w:val="009D1E90"/>
    <w:rsid w:val="00CD3537"/>
    <w:rsid w:val="00D5319D"/>
    <w:rsid w:val="00E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Bojana</cp:lastModifiedBy>
  <cp:revision>1</cp:revision>
  <cp:lastPrinted>2021-04-07T09:05:00Z</cp:lastPrinted>
  <dcterms:created xsi:type="dcterms:W3CDTF">2021-04-07T06:41:00Z</dcterms:created>
  <dcterms:modified xsi:type="dcterms:W3CDTF">2021-04-07T09:06:00Z</dcterms:modified>
</cp:coreProperties>
</file>