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07" w:rsidRDefault="0045305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Општинска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Одељење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привреду и имовинско-правне послове, на основу члана 10.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став 1. и члана 29. става 1. Закона о процени утицаја на животну средину („Сл. Гласник Републике Србије“ бр. 135/4, 36/09, 72/03), даје следеће:</w:t>
      </w:r>
    </w:p>
    <w:p w:rsidR="0045305D" w:rsidRDefault="0045305D">
      <w:pPr>
        <w:rPr>
          <w:rFonts w:ascii="Times New Roman" w:hAnsi="Times New Roman" w:cs="Times New Roman"/>
          <w:sz w:val="24"/>
          <w:szCs w:val="24"/>
        </w:rPr>
      </w:pPr>
    </w:p>
    <w:p w:rsidR="0045305D" w:rsidRDefault="0045305D">
      <w:pPr>
        <w:rPr>
          <w:rFonts w:ascii="Times New Roman" w:hAnsi="Times New Roman" w:cs="Times New Roman"/>
          <w:sz w:val="24"/>
          <w:szCs w:val="24"/>
        </w:rPr>
      </w:pPr>
    </w:p>
    <w:p w:rsidR="0045305D" w:rsidRDefault="0045305D">
      <w:pPr>
        <w:rPr>
          <w:rFonts w:ascii="Times New Roman" w:hAnsi="Times New Roman" w:cs="Times New Roman"/>
          <w:sz w:val="24"/>
          <w:szCs w:val="24"/>
        </w:rPr>
      </w:pPr>
    </w:p>
    <w:p w:rsidR="0045305D" w:rsidRDefault="0045305D" w:rsidP="004530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05D">
        <w:rPr>
          <w:rFonts w:ascii="Times New Roman" w:hAnsi="Times New Roman" w:cs="Times New Roman"/>
          <w:b/>
          <w:sz w:val="24"/>
          <w:szCs w:val="24"/>
        </w:rPr>
        <w:t>О Б А В Е Ш Т Е Њ Е</w:t>
      </w:r>
    </w:p>
    <w:p w:rsidR="0045305D" w:rsidRDefault="0045305D" w:rsidP="004530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05D" w:rsidRDefault="0045305D" w:rsidP="004530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05D" w:rsidRPr="00E273C7" w:rsidRDefault="0045305D" w:rsidP="0045305D">
      <w:pPr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E273C7">
        <w:rPr>
          <w:rFonts w:ascii="Times New Roman" w:hAnsi="Times New Roman" w:cs="Times New Roman"/>
          <w:sz w:val="24"/>
          <w:szCs w:val="24"/>
        </w:rPr>
        <w:t>Обавештавамо</w:t>
      </w:r>
      <w:proofErr w:type="spellEnd"/>
      <w:r w:rsidRPr="00E27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3C7">
        <w:rPr>
          <w:rFonts w:ascii="Times New Roman" w:hAnsi="Times New Roman" w:cs="Times New Roman"/>
          <w:sz w:val="24"/>
          <w:szCs w:val="24"/>
        </w:rPr>
        <w:t>јавност</w:t>
      </w:r>
      <w:proofErr w:type="spellEnd"/>
      <w:r w:rsidRPr="00E27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3C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27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3C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27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3C7">
        <w:rPr>
          <w:rFonts w:ascii="Times New Roman" w:hAnsi="Times New Roman" w:cs="Times New Roman"/>
          <w:sz w:val="24"/>
          <w:szCs w:val="24"/>
        </w:rPr>
        <w:t>донето</w:t>
      </w:r>
      <w:proofErr w:type="spellEnd"/>
      <w:r w:rsidRPr="00E27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3C7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E27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3C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233341" w:rsidRPr="00E27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341" w:rsidRPr="00E273C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33341" w:rsidRPr="00E27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341" w:rsidRPr="00E273C7">
        <w:rPr>
          <w:rFonts w:ascii="Times New Roman" w:hAnsi="Times New Roman" w:cs="Times New Roman"/>
          <w:sz w:val="24"/>
          <w:szCs w:val="24"/>
        </w:rPr>
        <w:t>п</w:t>
      </w:r>
      <w:r w:rsidR="00DC2DF4" w:rsidRPr="00E273C7">
        <w:rPr>
          <w:rFonts w:ascii="Times New Roman" w:hAnsi="Times New Roman" w:cs="Times New Roman"/>
          <w:sz w:val="24"/>
          <w:szCs w:val="24"/>
        </w:rPr>
        <w:t>ројекат</w:t>
      </w:r>
      <w:proofErr w:type="spellEnd"/>
      <w:r w:rsidR="00DC2DF4" w:rsidRPr="00E273C7">
        <w:rPr>
          <w:rFonts w:ascii="Times New Roman" w:hAnsi="Times New Roman" w:cs="Times New Roman"/>
          <w:sz w:val="24"/>
          <w:szCs w:val="24"/>
        </w:rPr>
        <w:t xml:space="preserve"> </w:t>
      </w:r>
      <w:r w:rsidR="00E273C7" w:rsidRPr="00E273C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Изградња постројења за пречишћавање отпадних вода  </w:t>
      </w:r>
      <w:r w:rsidR="009706C9">
        <w:rPr>
          <w:rFonts w:ascii="Times New Roman" w:hAnsi="Times New Roman" w:cs="Times New Roman"/>
          <w:b/>
          <w:sz w:val="24"/>
          <w:szCs w:val="24"/>
          <w:lang w:val="sr-Cyrl-CS"/>
        </w:rPr>
        <w:t>насеља</w:t>
      </w:r>
      <w:r w:rsidR="00E273C7" w:rsidRPr="00E273C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Боговађа  </w:t>
      </w:r>
      <w:r w:rsidR="00E273C7" w:rsidRPr="00E273C7">
        <w:rPr>
          <w:rFonts w:ascii="Times New Roman" w:hAnsi="Times New Roman" w:cs="Times New Roman"/>
          <w:sz w:val="24"/>
          <w:szCs w:val="24"/>
          <w:lang w:val="sr-Cyrl-CS"/>
        </w:rPr>
        <w:t>које се планира на кат. парцели  бр.</w:t>
      </w:r>
      <w:r w:rsidR="00E273C7" w:rsidRPr="00E273C7">
        <w:rPr>
          <w:rFonts w:ascii="Times New Roman" w:hAnsi="Times New Roman" w:cs="Times New Roman"/>
          <w:sz w:val="24"/>
          <w:szCs w:val="24"/>
        </w:rPr>
        <w:t xml:space="preserve">328/1 и  </w:t>
      </w:r>
      <w:proofErr w:type="spellStart"/>
      <w:r w:rsidR="00E273C7" w:rsidRPr="00E273C7">
        <w:rPr>
          <w:rFonts w:ascii="Times New Roman" w:hAnsi="Times New Roman" w:cs="Times New Roman"/>
          <w:b/>
          <w:sz w:val="24"/>
          <w:szCs w:val="24"/>
        </w:rPr>
        <w:t>Колектора</w:t>
      </w:r>
      <w:proofErr w:type="spellEnd"/>
      <w:r w:rsidR="00E273C7" w:rsidRPr="00E273C7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E273C7" w:rsidRPr="00E273C7">
        <w:rPr>
          <w:rFonts w:ascii="Times New Roman" w:hAnsi="Times New Roman" w:cs="Times New Roman"/>
          <w:b/>
          <w:sz w:val="24"/>
          <w:szCs w:val="24"/>
        </w:rPr>
        <w:t>изливне</w:t>
      </w:r>
      <w:proofErr w:type="spellEnd"/>
      <w:r w:rsidR="00E273C7" w:rsidRPr="00E273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73C7" w:rsidRPr="00E273C7">
        <w:rPr>
          <w:rFonts w:ascii="Times New Roman" w:hAnsi="Times New Roman" w:cs="Times New Roman"/>
          <w:b/>
          <w:sz w:val="24"/>
          <w:szCs w:val="24"/>
        </w:rPr>
        <w:t>грађевине</w:t>
      </w:r>
      <w:proofErr w:type="spellEnd"/>
      <w:r w:rsidR="00E273C7" w:rsidRPr="00E27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3C7" w:rsidRPr="00E273C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E273C7" w:rsidRPr="00E27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3C7" w:rsidRPr="00E273C7">
        <w:rPr>
          <w:rFonts w:ascii="Times New Roman" w:hAnsi="Times New Roman" w:cs="Times New Roman"/>
          <w:sz w:val="24"/>
          <w:szCs w:val="24"/>
        </w:rPr>
        <w:t>делу</w:t>
      </w:r>
      <w:proofErr w:type="spellEnd"/>
      <w:r w:rsidR="00E273C7" w:rsidRPr="00E273C7">
        <w:rPr>
          <w:rFonts w:ascii="Times New Roman" w:hAnsi="Times New Roman" w:cs="Times New Roman"/>
          <w:sz w:val="24"/>
          <w:szCs w:val="24"/>
        </w:rPr>
        <w:t xml:space="preserve"> кп.бр.330/2 </w:t>
      </w:r>
      <w:proofErr w:type="spellStart"/>
      <w:r w:rsidR="00E273C7" w:rsidRPr="00E273C7">
        <w:rPr>
          <w:rFonts w:ascii="Times New Roman" w:hAnsi="Times New Roman" w:cs="Times New Roman"/>
          <w:sz w:val="24"/>
          <w:szCs w:val="24"/>
        </w:rPr>
        <w:t>обе</w:t>
      </w:r>
      <w:proofErr w:type="spellEnd"/>
      <w:r w:rsidR="00E273C7" w:rsidRPr="00E273C7">
        <w:rPr>
          <w:rFonts w:ascii="Times New Roman" w:hAnsi="Times New Roman" w:cs="Times New Roman"/>
          <w:sz w:val="24"/>
          <w:szCs w:val="24"/>
        </w:rPr>
        <w:t xml:space="preserve"> у КО </w:t>
      </w:r>
      <w:proofErr w:type="spellStart"/>
      <w:r w:rsidR="00E273C7" w:rsidRPr="00E273C7">
        <w:rPr>
          <w:rFonts w:ascii="Times New Roman" w:hAnsi="Times New Roman" w:cs="Times New Roman"/>
          <w:sz w:val="24"/>
          <w:szCs w:val="24"/>
        </w:rPr>
        <w:t>Боговађа</w:t>
      </w:r>
      <w:proofErr w:type="spellEnd"/>
      <w:r w:rsidR="00E273C7" w:rsidRPr="00E273C7">
        <w:rPr>
          <w:rFonts w:ascii="Times New Roman" w:hAnsi="Times New Roman" w:cs="Times New Roman"/>
          <w:sz w:val="24"/>
          <w:szCs w:val="24"/>
          <w:lang w:val="sr-Cyrl-CS"/>
        </w:rPr>
        <w:t xml:space="preserve">, на територији општине Лајковац. </w:t>
      </w:r>
      <w:r w:rsidR="007A783C" w:rsidRPr="00E273C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proofErr w:type="gramStart"/>
      <w:r w:rsidRPr="00E273C7">
        <w:rPr>
          <w:rFonts w:ascii="Times New Roman" w:hAnsi="Times New Roman" w:cs="Times New Roman"/>
          <w:sz w:val="24"/>
          <w:szCs w:val="24"/>
        </w:rPr>
        <w:t>носиоца</w:t>
      </w:r>
      <w:proofErr w:type="spellEnd"/>
      <w:proofErr w:type="gramEnd"/>
      <w:r w:rsidRPr="00E27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3C7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Pr="00E27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758" w:rsidRPr="00E273C7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="00E95758" w:rsidRPr="00E27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758" w:rsidRPr="00E273C7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="003B5B7A" w:rsidRPr="00E273C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3B5B7A" w:rsidRPr="00E273C7">
        <w:rPr>
          <w:rFonts w:ascii="Times New Roman" w:hAnsi="Times New Roman" w:cs="Times New Roman"/>
          <w:sz w:val="24"/>
          <w:szCs w:val="24"/>
        </w:rPr>
        <w:t>Општинска</w:t>
      </w:r>
      <w:proofErr w:type="spellEnd"/>
      <w:r w:rsidR="003B5B7A" w:rsidRPr="00E27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B7A" w:rsidRPr="00E273C7">
        <w:rPr>
          <w:rFonts w:ascii="Times New Roman" w:hAnsi="Times New Roman" w:cs="Times New Roman"/>
          <w:sz w:val="24"/>
          <w:szCs w:val="24"/>
        </w:rPr>
        <w:t>управа</w:t>
      </w:r>
      <w:proofErr w:type="spellEnd"/>
      <w:r w:rsidR="003B5B7A" w:rsidRPr="00E27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B7A" w:rsidRPr="00E273C7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="003B5B7A" w:rsidRPr="00E273C7">
        <w:rPr>
          <w:rFonts w:ascii="Times New Roman" w:hAnsi="Times New Roman" w:cs="Times New Roman"/>
          <w:sz w:val="24"/>
          <w:szCs w:val="24"/>
        </w:rPr>
        <w:t>,</w:t>
      </w:r>
      <w:r w:rsidR="00572088" w:rsidRPr="00E27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88" w:rsidRPr="00E273C7">
        <w:rPr>
          <w:rFonts w:ascii="Times New Roman" w:hAnsi="Times New Roman" w:cs="Times New Roman"/>
          <w:sz w:val="24"/>
          <w:szCs w:val="24"/>
        </w:rPr>
        <w:t>ул.Омладински</w:t>
      </w:r>
      <w:proofErr w:type="spellEnd"/>
      <w:r w:rsidR="00572088" w:rsidRPr="00E27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88" w:rsidRPr="00E273C7">
        <w:rPr>
          <w:rFonts w:ascii="Times New Roman" w:hAnsi="Times New Roman" w:cs="Times New Roman"/>
          <w:sz w:val="24"/>
          <w:szCs w:val="24"/>
        </w:rPr>
        <w:t>трг</w:t>
      </w:r>
      <w:proofErr w:type="spellEnd"/>
      <w:r w:rsidR="00572088" w:rsidRPr="00E273C7">
        <w:rPr>
          <w:rFonts w:ascii="Times New Roman" w:hAnsi="Times New Roman" w:cs="Times New Roman"/>
          <w:sz w:val="24"/>
          <w:szCs w:val="24"/>
        </w:rPr>
        <w:t xml:space="preserve"> бр.1.</w:t>
      </w:r>
      <w:r w:rsidRPr="00E27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273C7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proofErr w:type="gramEnd"/>
      <w:r w:rsidRPr="00E27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3C7">
        <w:rPr>
          <w:rFonts w:ascii="Times New Roman" w:hAnsi="Times New Roman" w:cs="Times New Roman"/>
          <w:sz w:val="24"/>
          <w:szCs w:val="24"/>
        </w:rPr>
        <w:t>потребна</w:t>
      </w:r>
      <w:proofErr w:type="spellEnd"/>
      <w:r w:rsidRPr="00E27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3C7">
        <w:rPr>
          <w:rFonts w:ascii="Times New Roman" w:hAnsi="Times New Roman" w:cs="Times New Roman"/>
          <w:sz w:val="24"/>
          <w:szCs w:val="24"/>
        </w:rPr>
        <w:t>израда</w:t>
      </w:r>
      <w:proofErr w:type="spellEnd"/>
      <w:r w:rsidRPr="00E27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3C7">
        <w:rPr>
          <w:rFonts w:ascii="Times New Roman" w:hAnsi="Times New Roman" w:cs="Times New Roman"/>
          <w:sz w:val="24"/>
          <w:szCs w:val="24"/>
        </w:rPr>
        <w:t>Студије</w:t>
      </w:r>
      <w:proofErr w:type="spellEnd"/>
      <w:r w:rsidRPr="00E273C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273C7">
        <w:rPr>
          <w:rFonts w:ascii="Times New Roman" w:hAnsi="Times New Roman" w:cs="Times New Roman"/>
          <w:sz w:val="24"/>
          <w:szCs w:val="24"/>
        </w:rPr>
        <w:t>процени</w:t>
      </w:r>
      <w:proofErr w:type="spellEnd"/>
      <w:r w:rsidRPr="00E27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3C7">
        <w:rPr>
          <w:rFonts w:ascii="Times New Roman" w:hAnsi="Times New Roman" w:cs="Times New Roman"/>
          <w:sz w:val="24"/>
          <w:szCs w:val="24"/>
        </w:rPr>
        <w:t>утицаја</w:t>
      </w:r>
      <w:proofErr w:type="spellEnd"/>
      <w:r w:rsidRPr="00E27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3C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27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3C7">
        <w:rPr>
          <w:rFonts w:ascii="Times New Roman" w:hAnsi="Times New Roman" w:cs="Times New Roman"/>
          <w:sz w:val="24"/>
          <w:szCs w:val="24"/>
        </w:rPr>
        <w:t>животну</w:t>
      </w:r>
      <w:proofErr w:type="spellEnd"/>
      <w:r w:rsidRPr="00E27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3C7">
        <w:rPr>
          <w:rFonts w:ascii="Times New Roman" w:hAnsi="Times New Roman" w:cs="Times New Roman"/>
          <w:sz w:val="24"/>
          <w:szCs w:val="24"/>
        </w:rPr>
        <w:t>средину</w:t>
      </w:r>
      <w:proofErr w:type="spellEnd"/>
      <w:r w:rsidRPr="00E273C7">
        <w:rPr>
          <w:rFonts w:ascii="Times New Roman" w:hAnsi="Times New Roman" w:cs="Times New Roman"/>
          <w:sz w:val="24"/>
          <w:szCs w:val="24"/>
        </w:rPr>
        <w:t>.</w:t>
      </w:r>
    </w:p>
    <w:p w:rsidR="0045305D" w:rsidRDefault="0045305D" w:rsidP="0045305D">
      <w:pPr>
        <w:rPr>
          <w:rFonts w:ascii="Times New Roman" w:hAnsi="Times New Roman" w:cs="Times New Roman"/>
          <w:sz w:val="24"/>
          <w:szCs w:val="24"/>
        </w:rPr>
      </w:pPr>
    </w:p>
    <w:p w:rsidR="0045305D" w:rsidRDefault="0045305D" w:rsidP="004530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Заинтересована јавност може извршити увид у донето Решење сваког радног дана од 12-14 часова у просторијама општинске управе Лајковац, ул. Омладински трг бр. 1 канцеларија бр. 309 и изјавити жалбу против решења у року од 15 дана од дана објављивања овог обавештења.</w:t>
      </w:r>
    </w:p>
    <w:p w:rsidR="0045305D" w:rsidRDefault="0045305D" w:rsidP="0045305D">
      <w:pPr>
        <w:rPr>
          <w:rFonts w:ascii="Times New Roman" w:hAnsi="Times New Roman" w:cs="Times New Roman"/>
          <w:sz w:val="24"/>
          <w:szCs w:val="24"/>
        </w:rPr>
      </w:pPr>
    </w:p>
    <w:p w:rsidR="0045305D" w:rsidRDefault="0045305D" w:rsidP="0045305D">
      <w:pPr>
        <w:rPr>
          <w:rFonts w:ascii="Times New Roman" w:hAnsi="Times New Roman" w:cs="Times New Roman"/>
          <w:sz w:val="24"/>
          <w:szCs w:val="24"/>
        </w:rPr>
      </w:pPr>
    </w:p>
    <w:p w:rsidR="0045305D" w:rsidRPr="0045305D" w:rsidRDefault="0045305D" w:rsidP="004530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Додатне информације се могу добити на тел. 014/3433-329 лок. 134</w:t>
      </w:r>
    </w:p>
    <w:sectPr w:rsidR="0045305D" w:rsidRPr="0045305D" w:rsidSect="00BA0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5305D"/>
    <w:rsid w:val="000745A5"/>
    <w:rsid w:val="00233341"/>
    <w:rsid w:val="002E2F30"/>
    <w:rsid w:val="003B5B7A"/>
    <w:rsid w:val="0045305D"/>
    <w:rsid w:val="00572088"/>
    <w:rsid w:val="00791921"/>
    <w:rsid w:val="007A783C"/>
    <w:rsid w:val="007F1EAF"/>
    <w:rsid w:val="009706C9"/>
    <w:rsid w:val="00AC1207"/>
    <w:rsid w:val="00BA038C"/>
    <w:rsid w:val="00BC1BA6"/>
    <w:rsid w:val="00BF0436"/>
    <w:rsid w:val="00BF3209"/>
    <w:rsid w:val="00D73249"/>
    <w:rsid w:val="00DC2DF4"/>
    <w:rsid w:val="00E273C7"/>
    <w:rsid w:val="00E52BF1"/>
    <w:rsid w:val="00E95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3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Gojko</dc:creator>
  <cp:lastModifiedBy>JelenaV</cp:lastModifiedBy>
  <cp:revision>5</cp:revision>
  <cp:lastPrinted>2020-11-24T10:39:00Z</cp:lastPrinted>
  <dcterms:created xsi:type="dcterms:W3CDTF">2020-11-17T10:59:00Z</dcterms:created>
  <dcterms:modified xsi:type="dcterms:W3CDTF">2023-02-17T09:44:00Z</dcterms:modified>
</cp:coreProperties>
</file>