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29B0D" w14:textId="4AFEA42A" w:rsidR="00B10F62" w:rsidRPr="00A13172" w:rsidRDefault="00B10F62" w:rsidP="004B6F52">
      <w:pPr>
        <w:pStyle w:val="BodyText2"/>
        <w:shd w:val="clear" w:color="auto" w:fill="auto"/>
        <w:spacing w:before="0" w:after="0" w:line="240" w:lineRule="auto"/>
        <w:ind w:left="40" w:firstLine="668"/>
        <w:rPr>
          <w:sz w:val="24"/>
          <w:szCs w:val="24"/>
          <w:lang w:val="sr-Cyrl-RS"/>
        </w:rPr>
      </w:pPr>
      <w:r w:rsidRPr="00A13172">
        <w:rPr>
          <w:sz w:val="24"/>
          <w:szCs w:val="24"/>
          <w:lang w:val="sr-Cyrl-RS"/>
        </w:rPr>
        <w:t>„На основу члана 34. Закона о јавној својини („Сл</w:t>
      </w:r>
      <w:r w:rsidR="00745EB3">
        <w:rPr>
          <w:sz w:val="24"/>
          <w:szCs w:val="24"/>
          <w:lang w:val="sr-Cyrl-RS"/>
        </w:rPr>
        <w:t>.</w:t>
      </w:r>
      <w:r w:rsidRPr="00A13172">
        <w:rPr>
          <w:sz w:val="24"/>
          <w:szCs w:val="24"/>
          <w:lang w:val="sr-Cyrl-RS"/>
        </w:rPr>
        <w:t xml:space="preserve"> гласник PC</w:t>
      </w:r>
      <w:r w:rsidR="00EF623B" w:rsidRPr="00A13172">
        <w:rPr>
          <w:sz w:val="24"/>
          <w:szCs w:val="24"/>
          <w:lang w:val="sr-Cyrl-RS"/>
        </w:rPr>
        <w:t xml:space="preserve">‘ број </w:t>
      </w:r>
      <w:r w:rsidRPr="00A13172">
        <w:rPr>
          <w:sz w:val="24"/>
          <w:szCs w:val="24"/>
          <w:lang w:val="sr-Cyrl-RS"/>
        </w:rPr>
        <w:t>72/2011, 88/2013, 105/2014, 104/2016 - др. закон, 108/2016, 113/2017</w:t>
      </w:r>
      <w:r w:rsidR="003A1931" w:rsidRPr="00A13172">
        <w:rPr>
          <w:sz w:val="24"/>
          <w:szCs w:val="24"/>
          <w:lang w:val="sr-Cyrl-RS"/>
        </w:rPr>
        <w:t xml:space="preserve">, </w:t>
      </w:r>
      <w:r w:rsidRPr="00A13172">
        <w:rPr>
          <w:sz w:val="24"/>
          <w:szCs w:val="24"/>
          <w:lang w:val="sr-Cyrl-RS"/>
        </w:rPr>
        <w:t>95/2018</w:t>
      </w:r>
      <w:r w:rsidR="003A1931" w:rsidRPr="00A13172">
        <w:rPr>
          <w:sz w:val="24"/>
          <w:szCs w:val="24"/>
          <w:lang w:val="sr-Cyrl-RS"/>
        </w:rPr>
        <w:t xml:space="preserve"> и 153/2020</w:t>
      </w:r>
      <w:r w:rsidRPr="00A13172">
        <w:rPr>
          <w:sz w:val="24"/>
          <w:szCs w:val="24"/>
          <w:lang w:val="sr-Cyrl-RS"/>
        </w:rPr>
        <w:t xml:space="preserve">), </w:t>
      </w:r>
      <w:r w:rsidR="003B2B69" w:rsidRPr="00A13172">
        <w:rPr>
          <w:sz w:val="24"/>
          <w:szCs w:val="24"/>
          <w:lang w:val="sr-Cyrl-RS"/>
        </w:rPr>
        <w:t>чланова 6, 7, 8, 9.</w:t>
      </w:r>
      <w:r w:rsidR="00DC47C6" w:rsidRPr="00A13172">
        <w:rPr>
          <w:sz w:val="24"/>
          <w:szCs w:val="24"/>
          <w:lang w:val="sr-Cyrl-RS"/>
        </w:rPr>
        <w:t xml:space="preserve"> и 12. </w:t>
      </w:r>
      <w:r w:rsidRPr="00A13172">
        <w:rPr>
          <w:sz w:val="24"/>
          <w:szCs w:val="24"/>
          <w:lang w:val="sr-Cyrl-RS"/>
        </w:rPr>
        <w:t>Уредбе 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поступцима јавног надметања и прикупљања писмених понуда ("Сл</w:t>
      </w:r>
      <w:r w:rsidR="00745EB3">
        <w:rPr>
          <w:sz w:val="24"/>
          <w:szCs w:val="24"/>
          <w:lang w:val="sr-Cyrl-RS"/>
        </w:rPr>
        <w:t>.</w:t>
      </w:r>
      <w:r w:rsidRPr="00A13172">
        <w:rPr>
          <w:sz w:val="24"/>
          <w:szCs w:val="24"/>
          <w:lang w:val="sr-Cyrl-RS"/>
        </w:rPr>
        <w:t xml:space="preserve"> гласник РС", број</w:t>
      </w:r>
      <w:r w:rsidR="001764FA" w:rsidRPr="00A13172">
        <w:rPr>
          <w:sz w:val="24"/>
          <w:szCs w:val="24"/>
          <w:lang w:val="sr-Cyrl-RS"/>
        </w:rPr>
        <w:t xml:space="preserve"> </w:t>
      </w:r>
      <w:r w:rsidRPr="00A13172">
        <w:rPr>
          <w:sz w:val="24"/>
          <w:szCs w:val="24"/>
          <w:lang w:val="sr-Cyrl-RS"/>
        </w:rPr>
        <w:t>16/</w:t>
      </w:r>
      <w:r w:rsidR="001764FA" w:rsidRPr="00A13172">
        <w:rPr>
          <w:sz w:val="24"/>
          <w:szCs w:val="24"/>
          <w:lang w:val="sr-Cyrl-RS"/>
        </w:rPr>
        <w:t>20</w:t>
      </w:r>
      <w:r w:rsidRPr="00A13172">
        <w:rPr>
          <w:sz w:val="24"/>
          <w:szCs w:val="24"/>
          <w:lang w:val="sr-Cyrl-RS"/>
        </w:rPr>
        <w:t>18</w:t>
      </w:r>
      <w:r w:rsidR="00745EB3">
        <w:rPr>
          <w:sz w:val="24"/>
          <w:szCs w:val="24"/>
          <w:lang w:val="sr-Cyrl-RS"/>
        </w:rPr>
        <w:t xml:space="preserve"> и 79/2023</w:t>
      </w:r>
      <w:r w:rsidRPr="00A13172">
        <w:rPr>
          <w:sz w:val="24"/>
          <w:szCs w:val="24"/>
          <w:lang w:val="sr-Cyrl-RS"/>
        </w:rPr>
        <w:t>), Одлуке о прибављању, коришћењу, упр</w:t>
      </w:r>
      <w:r w:rsidR="004D70D0">
        <w:rPr>
          <w:sz w:val="24"/>
          <w:szCs w:val="24"/>
          <w:lang w:val="sr-Cyrl-RS"/>
        </w:rPr>
        <w:t xml:space="preserve">ављању и располагању стварима у </w:t>
      </w:r>
      <w:r w:rsidR="00082C59">
        <w:rPr>
          <w:sz w:val="24"/>
          <w:szCs w:val="24"/>
          <w:lang w:val="sr-Cyrl-RS"/>
        </w:rPr>
        <w:t>својини о</w:t>
      </w:r>
      <w:r w:rsidRPr="00A13172">
        <w:rPr>
          <w:sz w:val="24"/>
          <w:szCs w:val="24"/>
          <w:lang w:val="sr-Cyrl-RS"/>
        </w:rPr>
        <w:t>пштине Лајковац</w:t>
      </w:r>
      <w:r w:rsidR="006A7C4A">
        <w:rPr>
          <w:sz w:val="24"/>
          <w:szCs w:val="24"/>
          <w:lang w:val="sr-Cyrl-RS"/>
        </w:rPr>
        <w:t xml:space="preserve"> </w:t>
      </w:r>
      <w:r w:rsidRPr="00A13172">
        <w:rPr>
          <w:sz w:val="24"/>
          <w:szCs w:val="24"/>
          <w:lang w:val="sr-Cyrl-RS"/>
        </w:rPr>
        <w:t>(„Сл</w:t>
      </w:r>
      <w:r w:rsidR="00E00CF2">
        <w:rPr>
          <w:sz w:val="24"/>
          <w:szCs w:val="24"/>
          <w:lang w:val="sr-Cyrl-RS"/>
        </w:rPr>
        <w:t>.</w:t>
      </w:r>
      <w:r w:rsidRPr="00A13172">
        <w:rPr>
          <w:sz w:val="24"/>
          <w:szCs w:val="24"/>
          <w:lang w:val="sr-Cyrl-RS"/>
        </w:rPr>
        <w:t xml:space="preserve"> гласник општине Лајковац”, број 1/14),</w:t>
      </w:r>
      <w:r w:rsidR="00096392">
        <w:rPr>
          <w:sz w:val="24"/>
          <w:szCs w:val="24"/>
          <w:lang w:val="en-US"/>
        </w:rPr>
        <w:t xml:space="preserve"> </w:t>
      </w:r>
      <w:r w:rsidRPr="00A13172">
        <w:rPr>
          <w:sz w:val="24"/>
          <w:szCs w:val="24"/>
          <w:lang w:val="sr-Cyrl-RS"/>
        </w:rPr>
        <w:t>Одлуке о давању у закуп пословног простора у јавној својини општине Лајковац („Сл</w:t>
      </w:r>
      <w:r w:rsidR="00745EB3">
        <w:rPr>
          <w:sz w:val="24"/>
          <w:szCs w:val="24"/>
          <w:lang w:val="sr-Cyrl-RS"/>
        </w:rPr>
        <w:t>.</w:t>
      </w:r>
      <w:r w:rsidRPr="00A13172">
        <w:rPr>
          <w:sz w:val="24"/>
          <w:szCs w:val="24"/>
          <w:lang w:val="sr-Cyrl-RS"/>
        </w:rPr>
        <w:t xml:space="preserve"> гласник општине Лајковац“ број 6/17)</w:t>
      </w:r>
      <w:r w:rsidR="00E00CF2">
        <w:rPr>
          <w:sz w:val="24"/>
          <w:szCs w:val="24"/>
          <w:lang w:val="sr-Cyrl-RS"/>
        </w:rPr>
        <w:t xml:space="preserve"> и </w:t>
      </w:r>
      <w:r w:rsidRPr="00A13172">
        <w:rPr>
          <w:sz w:val="24"/>
          <w:szCs w:val="24"/>
          <w:lang w:val="sr-Cyrl-RS"/>
        </w:rPr>
        <w:t>Одлуке о покретању поступка за издавање у закуп пословног простора</w:t>
      </w:r>
      <w:r w:rsidR="005D4EC7" w:rsidRPr="00A13172">
        <w:rPr>
          <w:sz w:val="24"/>
          <w:szCs w:val="24"/>
          <w:lang w:val="sr-Cyrl-RS"/>
        </w:rPr>
        <w:t xml:space="preserve"> </w:t>
      </w:r>
      <w:r w:rsidR="007C72FC">
        <w:rPr>
          <w:sz w:val="24"/>
          <w:szCs w:val="24"/>
          <w:lang w:val="sr-Cyrl-RS"/>
        </w:rPr>
        <w:t xml:space="preserve">у објекту Дома здравља у </w:t>
      </w:r>
      <w:r w:rsidR="005D4EC7" w:rsidRPr="00A13172">
        <w:rPr>
          <w:sz w:val="24"/>
          <w:szCs w:val="24"/>
          <w:lang w:val="sr-Cyrl-CS"/>
        </w:rPr>
        <w:t>Лајковцу</w:t>
      </w:r>
      <w:r w:rsidRPr="00A13172">
        <w:rPr>
          <w:sz w:val="24"/>
          <w:szCs w:val="24"/>
          <w:lang w:val="sr-Cyrl-RS"/>
        </w:rPr>
        <w:t xml:space="preserve"> </w:t>
      </w:r>
      <w:r w:rsidR="007C72FC">
        <w:rPr>
          <w:sz w:val="24"/>
          <w:szCs w:val="24"/>
          <w:lang w:val="sr-Cyrl-RS"/>
        </w:rPr>
        <w:t>број 06-54/24-</w:t>
      </w:r>
      <w:r w:rsidR="007C72FC">
        <w:rPr>
          <w:sz w:val="24"/>
          <w:szCs w:val="24"/>
          <w:lang w:val="en-US"/>
        </w:rPr>
        <w:t>II</w:t>
      </w:r>
      <w:r w:rsidR="007C72FC">
        <w:rPr>
          <w:sz w:val="24"/>
          <w:szCs w:val="24"/>
          <w:lang w:val="sr-Cyrl-RS"/>
        </w:rPr>
        <w:t xml:space="preserve"> од 25.04.2024. године</w:t>
      </w:r>
      <w:r w:rsidR="007C72FC" w:rsidRPr="00A13172">
        <w:rPr>
          <w:sz w:val="24"/>
          <w:szCs w:val="24"/>
          <w:lang w:val="sr-Cyrl-CS"/>
        </w:rPr>
        <w:t xml:space="preserve"> („Сл</w:t>
      </w:r>
      <w:r w:rsidR="007C72FC">
        <w:rPr>
          <w:sz w:val="24"/>
          <w:szCs w:val="24"/>
          <w:lang w:val="sr-Cyrl-CS"/>
        </w:rPr>
        <w:t>.</w:t>
      </w:r>
      <w:r w:rsidR="007C72FC" w:rsidRPr="00A13172">
        <w:rPr>
          <w:sz w:val="24"/>
          <w:szCs w:val="24"/>
          <w:lang w:val="sr-Cyrl-CS"/>
        </w:rPr>
        <w:t xml:space="preserve"> гласник општине Лајковац“ број 1</w:t>
      </w:r>
      <w:r w:rsidR="007C72FC">
        <w:rPr>
          <w:sz w:val="24"/>
          <w:szCs w:val="24"/>
          <w:lang w:val="sr-Cyrl-CS"/>
        </w:rPr>
        <w:t>1</w:t>
      </w:r>
      <w:r w:rsidR="007C72FC" w:rsidRPr="00A13172">
        <w:rPr>
          <w:sz w:val="24"/>
          <w:szCs w:val="24"/>
          <w:lang w:val="sr-Cyrl-CS"/>
        </w:rPr>
        <w:t>/2</w:t>
      </w:r>
      <w:r w:rsidR="007C72FC">
        <w:rPr>
          <w:sz w:val="24"/>
          <w:szCs w:val="24"/>
          <w:lang w:val="sr-Cyrl-CS"/>
        </w:rPr>
        <w:t>4</w:t>
      </w:r>
      <w:r w:rsidR="007C72FC" w:rsidRPr="00A13172">
        <w:rPr>
          <w:sz w:val="24"/>
          <w:szCs w:val="24"/>
          <w:lang w:val="sr-Cyrl-CS"/>
        </w:rPr>
        <w:t>)</w:t>
      </w:r>
      <w:r w:rsidR="007C72FC">
        <w:rPr>
          <w:sz w:val="24"/>
          <w:szCs w:val="24"/>
          <w:lang w:val="sr-Cyrl-RS"/>
        </w:rPr>
        <w:t xml:space="preserve">, </w:t>
      </w:r>
      <w:r w:rsidRPr="00A13172">
        <w:rPr>
          <w:sz w:val="24"/>
          <w:szCs w:val="24"/>
          <w:lang w:val="sr-Cyrl-RS"/>
        </w:rPr>
        <w:t>Комисија за спровођење поступка прибављања и отуђења непокретности непосредном погодбом, давања у закуп ствари у јавној својини општине Лајковац и поступка јавног надметања и прикупљања писмених понуда, расписује</w:t>
      </w:r>
      <w:r w:rsidR="00AC7C04">
        <w:rPr>
          <w:sz w:val="24"/>
          <w:szCs w:val="24"/>
          <w:lang w:val="sr-Cyrl-RS"/>
        </w:rPr>
        <w:t>:</w:t>
      </w:r>
    </w:p>
    <w:p w14:paraId="0A5D6EED" w14:textId="77777777" w:rsidR="00AC7C04" w:rsidRPr="00A13172" w:rsidRDefault="00AC7C04" w:rsidP="00AF6227">
      <w:pPr>
        <w:pStyle w:val="BodyText2"/>
        <w:shd w:val="clear" w:color="auto" w:fill="auto"/>
        <w:spacing w:before="0" w:after="0" w:line="240" w:lineRule="auto"/>
        <w:ind w:firstLine="0"/>
        <w:rPr>
          <w:sz w:val="24"/>
          <w:szCs w:val="24"/>
          <w:lang w:val="sr-Cyrl-RS"/>
        </w:rPr>
      </w:pPr>
    </w:p>
    <w:p w14:paraId="3D7531EB" w14:textId="77777777" w:rsidR="008A55FC" w:rsidRPr="00A13172" w:rsidRDefault="008A55FC" w:rsidP="004B6F52">
      <w:pPr>
        <w:pStyle w:val="BodyText2"/>
        <w:shd w:val="clear" w:color="auto" w:fill="auto"/>
        <w:spacing w:before="0" w:after="0" w:line="240" w:lineRule="auto"/>
        <w:ind w:right="357" w:firstLine="0"/>
        <w:jc w:val="center"/>
        <w:rPr>
          <w:sz w:val="24"/>
          <w:szCs w:val="24"/>
          <w:lang w:val="sr-Cyrl-RS"/>
        </w:rPr>
      </w:pPr>
      <w:r w:rsidRPr="00A13172">
        <w:rPr>
          <w:sz w:val="24"/>
          <w:szCs w:val="24"/>
          <w:lang w:val="sr-Cyrl-RS"/>
        </w:rPr>
        <w:t>ЈАВНИ ОГЛАС</w:t>
      </w:r>
    </w:p>
    <w:p w14:paraId="5408EA93" w14:textId="59D7203C" w:rsidR="008A55FC" w:rsidRDefault="008A55FC" w:rsidP="00993C07">
      <w:pPr>
        <w:pStyle w:val="BodyText2"/>
        <w:shd w:val="clear" w:color="auto" w:fill="auto"/>
        <w:spacing w:before="0" w:after="0" w:line="240" w:lineRule="auto"/>
        <w:ind w:right="357" w:firstLine="0"/>
        <w:jc w:val="center"/>
        <w:rPr>
          <w:sz w:val="24"/>
          <w:szCs w:val="24"/>
          <w:lang w:val="sr-Cyrl-RS"/>
        </w:rPr>
      </w:pPr>
      <w:r w:rsidRPr="00A13172">
        <w:rPr>
          <w:sz w:val="24"/>
          <w:szCs w:val="24"/>
          <w:lang w:val="sr-Cyrl-RS"/>
        </w:rPr>
        <w:t>ЗА ИЗДАВАЊЕ У ЗАКУП ПОСЛОВНОГ ПРОСТОРА ПРИКУПЉАЊЕМ ПИСМЕНИХ ПОНУДА</w:t>
      </w:r>
    </w:p>
    <w:p w14:paraId="751BD9F3" w14:textId="77777777" w:rsidR="008A55FC" w:rsidRPr="00D83511" w:rsidRDefault="008A55FC" w:rsidP="004B6F52">
      <w:pPr>
        <w:pStyle w:val="BodyText2"/>
        <w:shd w:val="clear" w:color="auto" w:fill="auto"/>
        <w:spacing w:before="0" w:after="0" w:line="240" w:lineRule="auto"/>
        <w:ind w:left="40" w:right="60" w:firstLine="740"/>
        <w:rPr>
          <w:sz w:val="24"/>
          <w:szCs w:val="24"/>
          <w:lang w:val="en-US"/>
        </w:rPr>
      </w:pPr>
    </w:p>
    <w:p w14:paraId="4885233B" w14:textId="3D84A4C1" w:rsidR="008A55FC" w:rsidRPr="00A13172" w:rsidRDefault="008A55FC" w:rsidP="004B6F52">
      <w:pPr>
        <w:pStyle w:val="BodyText2"/>
        <w:numPr>
          <w:ilvl w:val="0"/>
          <w:numId w:val="18"/>
        </w:numPr>
        <w:shd w:val="clear" w:color="auto" w:fill="auto"/>
        <w:spacing w:before="0" w:after="0" w:line="240" w:lineRule="auto"/>
        <w:ind w:left="450" w:right="60" w:hanging="320"/>
        <w:rPr>
          <w:sz w:val="24"/>
          <w:szCs w:val="24"/>
          <w:lang w:val="sr-Cyrl-RS"/>
        </w:rPr>
      </w:pPr>
      <w:r w:rsidRPr="00A13172">
        <w:rPr>
          <w:sz w:val="24"/>
          <w:szCs w:val="24"/>
          <w:lang w:val="sr-Cyrl-RS"/>
        </w:rPr>
        <w:t xml:space="preserve">Општина Лајковац издаје у закуп пословни простор </w:t>
      </w:r>
      <w:r w:rsidR="00117412">
        <w:rPr>
          <w:sz w:val="24"/>
          <w:szCs w:val="24"/>
          <w:lang w:val="sr-Cyrl-RS"/>
        </w:rPr>
        <w:t>корисне површине 119</w:t>
      </w:r>
      <w:r w:rsidR="00117412">
        <w:rPr>
          <w:sz w:val="24"/>
          <w:szCs w:val="24"/>
          <w:lang w:val="en-US"/>
        </w:rPr>
        <w:t>m</w:t>
      </w:r>
      <w:r w:rsidR="00117412">
        <w:rPr>
          <w:sz w:val="24"/>
          <w:szCs w:val="24"/>
          <w:vertAlign w:val="superscript"/>
          <w:lang w:val="en-US"/>
        </w:rPr>
        <w:t>2</w:t>
      </w:r>
      <w:r w:rsidR="00117412">
        <w:rPr>
          <w:sz w:val="24"/>
          <w:szCs w:val="24"/>
          <w:lang w:val="sr-Cyrl-RS"/>
        </w:rPr>
        <w:t xml:space="preserve"> </w:t>
      </w:r>
      <w:r w:rsidRPr="00A13172">
        <w:rPr>
          <w:sz w:val="24"/>
          <w:szCs w:val="24"/>
          <w:lang w:val="sr-Cyrl-RS"/>
        </w:rPr>
        <w:t xml:space="preserve">у </w:t>
      </w:r>
      <w:r w:rsidR="00117412">
        <w:rPr>
          <w:sz w:val="24"/>
          <w:szCs w:val="24"/>
          <w:lang w:val="sr-Cyrl-RS"/>
        </w:rPr>
        <w:t>објекту</w:t>
      </w:r>
      <w:r w:rsidRPr="00A13172">
        <w:rPr>
          <w:sz w:val="24"/>
          <w:szCs w:val="24"/>
          <w:lang w:val="sr-Cyrl-RS"/>
        </w:rPr>
        <w:t xml:space="preserve"> постојећем </w:t>
      </w:r>
      <w:r w:rsidRPr="003417AD">
        <w:rPr>
          <w:color w:val="000000" w:themeColor="text1"/>
          <w:sz w:val="24"/>
          <w:szCs w:val="24"/>
          <w:lang w:val="sr-Cyrl-RS"/>
        </w:rPr>
        <w:t xml:space="preserve">на </w:t>
      </w:r>
      <w:r w:rsidR="00AC7C04" w:rsidRPr="003417AD">
        <w:rPr>
          <w:color w:val="000000" w:themeColor="text1"/>
          <w:sz w:val="24"/>
          <w:szCs w:val="24"/>
          <w:lang w:val="sr-Cyrl-RS"/>
        </w:rPr>
        <w:t>катаст</w:t>
      </w:r>
      <w:r w:rsidR="003417AD" w:rsidRPr="003417AD">
        <w:rPr>
          <w:color w:val="000000" w:themeColor="text1"/>
          <w:sz w:val="24"/>
          <w:szCs w:val="24"/>
          <w:lang w:val="sr-Cyrl-RS"/>
        </w:rPr>
        <w:t>а</w:t>
      </w:r>
      <w:r w:rsidR="00AC7C04" w:rsidRPr="003417AD">
        <w:rPr>
          <w:color w:val="000000" w:themeColor="text1"/>
          <w:sz w:val="24"/>
          <w:szCs w:val="24"/>
          <w:lang w:val="sr-Cyrl-RS"/>
        </w:rPr>
        <w:t xml:space="preserve">рској парцели број </w:t>
      </w:r>
      <w:r w:rsidR="00117412">
        <w:rPr>
          <w:color w:val="000000" w:themeColor="text1"/>
          <w:sz w:val="24"/>
          <w:szCs w:val="24"/>
          <w:lang w:val="sr-Cyrl-RS"/>
        </w:rPr>
        <w:t>312/1</w:t>
      </w:r>
      <w:r w:rsidR="00A70F5F">
        <w:rPr>
          <w:color w:val="000000" w:themeColor="text1"/>
          <w:sz w:val="24"/>
          <w:szCs w:val="24"/>
          <w:lang w:val="sr-Cyrl-RS"/>
        </w:rPr>
        <w:t xml:space="preserve"> </w:t>
      </w:r>
      <w:r w:rsidRPr="003417AD">
        <w:rPr>
          <w:color w:val="000000" w:themeColor="text1"/>
          <w:sz w:val="24"/>
          <w:szCs w:val="24"/>
          <w:lang w:val="sr-Cyrl-RS"/>
        </w:rPr>
        <w:t xml:space="preserve">КО </w:t>
      </w:r>
      <w:r w:rsidR="00464952">
        <w:rPr>
          <w:sz w:val="24"/>
          <w:szCs w:val="24"/>
          <w:lang w:val="sr-Cyrl-RS"/>
        </w:rPr>
        <w:t xml:space="preserve">Лајковац, уписаном у </w:t>
      </w:r>
      <w:r w:rsidR="00117412">
        <w:rPr>
          <w:sz w:val="24"/>
          <w:szCs w:val="24"/>
          <w:lang w:val="sr-Cyrl-RS"/>
        </w:rPr>
        <w:t>л</w:t>
      </w:r>
      <w:r w:rsidRPr="00A13172">
        <w:rPr>
          <w:sz w:val="24"/>
          <w:szCs w:val="24"/>
          <w:lang w:val="sr-Cyrl-RS"/>
        </w:rPr>
        <w:t xml:space="preserve">ист непокретности </w:t>
      </w:r>
      <w:r w:rsidR="00464952">
        <w:rPr>
          <w:sz w:val="24"/>
          <w:szCs w:val="24"/>
          <w:lang w:val="sr-Cyrl-RS"/>
        </w:rPr>
        <w:t xml:space="preserve">број </w:t>
      </w:r>
      <w:r w:rsidR="00117412">
        <w:rPr>
          <w:sz w:val="24"/>
          <w:szCs w:val="24"/>
          <w:lang w:val="sr-Cyrl-RS"/>
        </w:rPr>
        <w:t>554</w:t>
      </w:r>
      <w:r w:rsidRPr="00A13172">
        <w:rPr>
          <w:sz w:val="24"/>
          <w:szCs w:val="24"/>
          <w:lang w:val="sr-Cyrl-RS"/>
        </w:rPr>
        <w:t xml:space="preserve"> КО Лајковац као </w:t>
      </w:r>
      <w:r w:rsidR="00117412">
        <w:rPr>
          <w:sz w:val="24"/>
          <w:szCs w:val="24"/>
          <w:lang w:val="sr-Cyrl-RS"/>
        </w:rPr>
        <w:t>зграда здравства</w:t>
      </w:r>
      <w:r w:rsidR="00E00CF2">
        <w:rPr>
          <w:sz w:val="24"/>
          <w:szCs w:val="24"/>
          <w:lang w:val="sr-Cyrl-RS"/>
        </w:rPr>
        <w:t>-Дом здравља</w:t>
      </w:r>
      <w:r w:rsidR="00117412">
        <w:rPr>
          <w:sz w:val="24"/>
          <w:szCs w:val="24"/>
          <w:lang w:val="sr-Cyrl-RS"/>
        </w:rPr>
        <w:t xml:space="preserve">, а која се налази у </w:t>
      </w:r>
      <w:r w:rsidR="004B6F52">
        <w:rPr>
          <w:sz w:val="24"/>
          <w:szCs w:val="24"/>
          <w:lang w:val="sr-Cyrl-RS"/>
        </w:rPr>
        <w:t xml:space="preserve">јавној </w:t>
      </w:r>
      <w:r w:rsidR="00117412">
        <w:rPr>
          <w:sz w:val="24"/>
          <w:szCs w:val="24"/>
          <w:lang w:val="sr-Cyrl-RS"/>
        </w:rPr>
        <w:t>својини општине Лајковац, корисништво Дома здравља</w:t>
      </w:r>
      <w:r w:rsidR="004B6F52">
        <w:rPr>
          <w:sz w:val="24"/>
          <w:szCs w:val="24"/>
          <w:lang w:val="sr-Cyrl-RS"/>
        </w:rPr>
        <w:t xml:space="preserve"> Лајковац </w:t>
      </w:r>
      <w:r w:rsidRPr="00A13172">
        <w:rPr>
          <w:sz w:val="24"/>
          <w:szCs w:val="24"/>
          <w:lang w:val="sr-Cyrl-RS"/>
        </w:rPr>
        <w:t>и то:</w:t>
      </w:r>
    </w:p>
    <w:p w14:paraId="36A57443" w14:textId="0AEE3007" w:rsidR="008A55FC" w:rsidRPr="00A13172" w:rsidRDefault="00C35EC0" w:rsidP="004B6F52">
      <w:pPr>
        <w:pStyle w:val="BodyText2"/>
        <w:shd w:val="clear" w:color="auto" w:fill="auto"/>
        <w:spacing w:before="0" w:after="0" w:line="240" w:lineRule="auto"/>
        <w:ind w:left="780" w:right="60" w:firstLine="0"/>
        <w:rPr>
          <w:sz w:val="24"/>
          <w:szCs w:val="24"/>
          <w:lang w:val="sr-Cyrl-RS"/>
        </w:rPr>
      </w:pPr>
      <w:r w:rsidRPr="00A13172">
        <w:rPr>
          <w:sz w:val="24"/>
          <w:szCs w:val="24"/>
          <w:lang w:val="sr-Cyrl-RS"/>
        </w:rPr>
        <w:t>Пословн</w:t>
      </w:r>
      <w:r w:rsidR="00E00CF2">
        <w:rPr>
          <w:sz w:val="24"/>
          <w:szCs w:val="24"/>
          <w:lang w:val="sr-Cyrl-RS"/>
        </w:rPr>
        <w:t>и</w:t>
      </w:r>
      <w:r w:rsidRPr="00A13172">
        <w:rPr>
          <w:sz w:val="24"/>
          <w:szCs w:val="24"/>
          <w:lang w:val="sr-Cyrl-RS"/>
        </w:rPr>
        <w:t xml:space="preserve"> </w:t>
      </w:r>
      <w:r w:rsidR="00E00CF2">
        <w:rPr>
          <w:sz w:val="24"/>
          <w:szCs w:val="24"/>
          <w:lang w:val="sr-Cyrl-RS"/>
        </w:rPr>
        <w:t>простор</w:t>
      </w:r>
      <w:r w:rsidRPr="00A13172">
        <w:rPr>
          <w:sz w:val="24"/>
          <w:szCs w:val="24"/>
          <w:lang w:val="sr-Cyrl-RS"/>
        </w:rPr>
        <w:t xml:space="preserve"> </w:t>
      </w:r>
      <w:r w:rsidR="00E00CF2">
        <w:rPr>
          <w:sz w:val="24"/>
          <w:szCs w:val="24"/>
          <w:lang w:val="sr-Cyrl-RS"/>
        </w:rPr>
        <w:t>корисне површине 119</w:t>
      </w:r>
      <w:r w:rsidR="00E00CF2">
        <w:rPr>
          <w:sz w:val="24"/>
          <w:szCs w:val="24"/>
          <w:lang w:val="en-US"/>
        </w:rPr>
        <w:t>m</w:t>
      </w:r>
      <w:r w:rsidR="00E00CF2">
        <w:rPr>
          <w:sz w:val="24"/>
          <w:szCs w:val="24"/>
          <w:vertAlign w:val="superscript"/>
          <w:lang w:val="en-US"/>
        </w:rPr>
        <w:t>2</w:t>
      </w:r>
      <w:r w:rsidR="008A55FC" w:rsidRPr="00A13172">
        <w:rPr>
          <w:sz w:val="24"/>
          <w:szCs w:val="24"/>
          <w:lang w:val="sr-Cyrl-RS"/>
        </w:rPr>
        <w:t xml:space="preserve">, по почетној цени од </w:t>
      </w:r>
      <w:r w:rsidR="00AF5414" w:rsidRPr="00A13172">
        <w:rPr>
          <w:sz w:val="24"/>
          <w:szCs w:val="24"/>
          <w:lang w:val="sr-Cyrl-RS"/>
        </w:rPr>
        <w:t>1</w:t>
      </w:r>
      <w:r w:rsidR="00464952">
        <w:rPr>
          <w:sz w:val="24"/>
          <w:szCs w:val="24"/>
          <w:lang w:val="sr-Cyrl-RS"/>
        </w:rPr>
        <w:t xml:space="preserve"> ев</w:t>
      </w:r>
      <w:r w:rsidR="008A55FC" w:rsidRPr="00A13172">
        <w:rPr>
          <w:sz w:val="24"/>
          <w:szCs w:val="24"/>
          <w:lang w:val="sr-Cyrl-RS"/>
        </w:rPr>
        <w:t>ра/м</w:t>
      </w:r>
      <w:r w:rsidR="008A55FC" w:rsidRPr="00A13172">
        <w:rPr>
          <w:sz w:val="24"/>
          <w:szCs w:val="24"/>
          <w:vertAlign w:val="superscript"/>
          <w:lang w:val="sr-Cyrl-RS"/>
        </w:rPr>
        <w:t>2</w:t>
      </w:r>
      <w:r w:rsidR="008A55FC" w:rsidRPr="00A13172">
        <w:rPr>
          <w:sz w:val="24"/>
          <w:szCs w:val="24"/>
          <w:lang w:val="sr-Cyrl-RS"/>
        </w:rPr>
        <w:t xml:space="preserve"> на месечном нивоу.</w:t>
      </w:r>
    </w:p>
    <w:p w14:paraId="046A026A" w14:textId="77777777" w:rsidR="008A55FC" w:rsidRPr="00A13172" w:rsidRDefault="00464952" w:rsidP="004B6F52">
      <w:pPr>
        <w:pStyle w:val="BodyText2"/>
        <w:shd w:val="clear" w:color="auto" w:fill="auto"/>
        <w:spacing w:before="0" w:after="0" w:line="240" w:lineRule="auto"/>
        <w:ind w:left="810" w:right="60" w:hanging="3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Цена закупа се исказује у ев</w:t>
      </w:r>
      <w:r w:rsidR="008A55FC" w:rsidRPr="00A13172">
        <w:rPr>
          <w:sz w:val="24"/>
          <w:szCs w:val="24"/>
          <w:lang w:val="sr-Cyrl-RS"/>
        </w:rPr>
        <w:t xml:space="preserve">рима, а плаћа се до 15-ог у месецу за претходни месец у динарској противвредности по средњем </w:t>
      </w:r>
      <w:r w:rsidR="00B23D63">
        <w:rPr>
          <w:sz w:val="24"/>
          <w:szCs w:val="24"/>
          <w:lang w:val="sr-Cyrl-RS"/>
        </w:rPr>
        <w:t xml:space="preserve">курсу НБС на дан плаћања. Износ </w:t>
      </w:r>
      <w:r w:rsidR="008A55FC" w:rsidRPr="00A13172">
        <w:rPr>
          <w:sz w:val="24"/>
          <w:szCs w:val="24"/>
          <w:lang w:val="sr-Cyrl-RS"/>
        </w:rPr>
        <w:t>закупнине плаћа се месечно.</w:t>
      </w:r>
    </w:p>
    <w:p w14:paraId="579F4C63" w14:textId="77777777" w:rsidR="009A16AD" w:rsidRPr="009A16AD" w:rsidRDefault="008A55FC" w:rsidP="004B6F52">
      <w:pPr>
        <w:pStyle w:val="BodyText2"/>
        <w:numPr>
          <w:ilvl w:val="0"/>
          <w:numId w:val="18"/>
        </w:numPr>
        <w:shd w:val="clear" w:color="auto" w:fill="auto"/>
        <w:spacing w:before="0" w:after="0" w:line="240" w:lineRule="auto"/>
        <w:ind w:left="450" w:right="60" w:hanging="320"/>
        <w:rPr>
          <w:color w:val="000000" w:themeColor="text1"/>
          <w:sz w:val="24"/>
          <w:szCs w:val="24"/>
          <w:lang w:val="sr-Cyrl-RS"/>
        </w:rPr>
      </w:pPr>
      <w:r w:rsidRPr="00A13172">
        <w:rPr>
          <w:sz w:val="24"/>
          <w:szCs w:val="24"/>
          <w:lang w:val="sr-Cyrl-RS"/>
        </w:rPr>
        <w:t>Пословни простор</w:t>
      </w:r>
      <w:r w:rsidR="00152E05">
        <w:rPr>
          <w:sz w:val="24"/>
          <w:szCs w:val="24"/>
          <w:lang w:val="sr-Cyrl-RS"/>
        </w:rPr>
        <w:t xml:space="preserve"> </w:t>
      </w:r>
      <w:r w:rsidRPr="00A13172">
        <w:rPr>
          <w:sz w:val="24"/>
          <w:szCs w:val="24"/>
          <w:lang w:val="sr-Cyrl-RS"/>
        </w:rPr>
        <w:t xml:space="preserve">даје се у закуп </w:t>
      </w:r>
      <w:r w:rsidR="009A16AD">
        <w:rPr>
          <w:sz w:val="24"/>
          <w:szCs w:val="24"/>
          <w:lang w:val="sr-Cyrl-RS"/>
        </w:rPr>
        <w:t>за обављање делатности које нису у супротности са важећим позитивним прописима.</w:t>
      </w:r>
    </w:p>
    <w:p w14:paraId="71EB4857" w14:textId="12F8AE7B" w:rsidR="008A55FC" w:rsidRPr="00584D23" w:rsidRDefault="009A16AD" w:rsidP="004B6F52">
      <w:pPr>
        <w:pStyle w:val="BodyText2"/>
        <w:numPr>
          <w:ilvl w:val="0"/>
          <w:numId w:val="18"/>
        </w:numPr>
        <w:shd w:val="clear" w:color="auto" w:fill="auto"/>
        <w:spacing w:before="0" w:after="0" w:line="240" w:lineRule="auto"/>
        <w:ind w:left="450" w:right="60" w:hanging="320"/>
        <w:rPr>
          <w:color w:val="000000" w:themeColor="text1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Пословни простор даје се у закуп</w:t>
      </w:r>
      <w:r w:rsidR="004F23C7">
        <w:rPr>
          <w:sz w:val="24"/>
          <w:szCs w:val="24"/>
          <w:lang w:val="sr-Cyrl-RS"/>
        </w:rPr>
        <w:t xml:space="preserve"> </w:t>
      </w:r>
      <w:r w:rsidR="008A55FC" w:rsidRPr="00A13172">
        <w:rPr>
          <w:sz w:val="24"/>
          <w:szCs w:val="24"/>
          <w:lang w:val="sr-Cyrl-RS"/>
        </w:rPr>
        <w:t xml:space="preserve">на </w:t>
      </w:r>
      <w:r w:rsidR="00152E05">
        <w:rPr>
          <w:color w:val="000000" w:themeColor="text1"/>
          <w:sz w:val="24"/>
          <w:szCs w:val="24"/>
          <w:lang w:val="sr-Cyrl-RS"/>
        </w:rPr>
        <w:t>период од</w:t>
      </w:r>
      <w:r w:rsidR="008A55FC" w:rsidRPr="00584D23">
        <w:rPr>
          <w:color w:val="000000" w:themeColor="text1"/>
          <w:sz w:val="24"/>
          <w:szCs w:val="24"/>
          <w:lang w:val="sr-Cyrl-RS"/>
        </w:rPr>
        <w:t xml:space="preserve"> 5 (п</w:t>
      </w:r>
      <w:r w:rsidR="00C62C83" w:rsidRPr="00584D23">
        <w:rPr>
          <w:color w:val="000000" w:themeColor="text1"/>
          <w:sz w:val="24"/>
          <w:szCs w:val="24"/>
          <w:lang w:val="sr-Cyrl-RS"/>
        </w:rPr>
        <w:t>е</w:t>
      </w:r>
      <w:r w:rsidR="008A55FC" w:rsidRPr="00584D23">
        <w:rPr>
          <w:color w:val="000000" w:themeColor="text1"/>
          <w:sz w:val="24"/>
          <w:szCs w:val="24"/>
          <w:lang w:val="sr-Cyrl-RS"/>
        </w:rPr>
        <w:t>т) година.</w:t>
      </w:r>
    </w:p>
    <w:p w14:paraId="6A431568" w14:textId="77777777" w:rsidR="00F1085B" w:rsidRPr="00A13172" w:rsidRDefault="006A38D9" w:rsidP="004B6F52">
      <w:pPr>
        <w:pStyle w:val="BodyText2"/>
        <w:numPr>
          <w:ilvl w:val="0"/>
          <w:numId w:val="18"/>
        </w:numPr>
        <w:shd w:val="clear" w:color="auto" w:fill="auto"/>
        <w:spacing w:before="0" w:after="0" w:line="240" w:lineRule="auto"/>
        <w:ind w:left="450" w:right="60" w:hanging="320"/>
        <w:rPr>
          <w:sz w:val="24"/>
          <w:szCs w:val="24"/>
          <w:lang w:val="sr-Cyrl-RS"/>
        </w:rPr>
      </w:pPr>
      <w:r w:rsidRPr="00A13172">
        <w:rPr>
          <w:sz w:val="24"/>
          <w:szCs w:val="24"/>
          <w:lang w:val="sr-Cyrl-RS"/>
        </w:rPr>
        <w:t>Пословни простор даје се у закуп као једна целина, у виђеном стању.</w:t>
      </w:r>
    </w:p>
    <w:p w14:paraId="2A9934E3" w14:textId="77777777" w:rsidR="0066394A" w:rsidRPr="00A13172" w:rsidRDefault="0066394A" w:rsidP="004B6F52">
      <w:pPr>
        <w:pStyle w:val="BodyText2"/>
        <w:numPr>
          <w:ilvl w:val="0"/>
          <w:numId w:val="18"/>
        </w:numPr>
        <w:shd w:val="clear" w:color="auto" w:fill="auto"/>
        <w:spacing w:before="0" w:after="0" w:line="240" w:lineRule="auto"/>
        <w:ind w:left="450" w:right="60" w:hanging="320"/>
        <w:rPr>
          <w:sz w:val="24"/>
          <w:szCs w:val="24"/>
          <w:lang w:val="sr-Cyrl-RS"/>
        </w:rPr>
      </w:pPr>
      <w:r w:rsidRPr="00A13172">
        <w:rPr>
          <w:sz w:val="24"/>
          <w:szCs w:val="24"/>
          <w:lang w:val="sr-Cyrl-RS"/>
        </w:rPr>
        <w:t>Пословни простор се не може давати у подзакуп.</w:t>
      </w:r>
    </w:p>
    <w:p w14:paraId="528EB6D7" w14:textId="77777777" w:rsidR="004535A1" w:rsidRPr="00AE1D42" w:rsidRDefault="004535A1" w:rsidP="004B6F52">
      <w:pPr>
        <w:pStyle w:val="BodyText2"/>
        <w:numPr>
          <w:ilvl w:val="0"/>
          <w:numId w:val="18"/>
        </w:numPr>
        <w:shd w:val="clear" w:color="auto" w:fill="auto"/>
        <w:spacing w:before="0" w:after="0" w:line="240" w:lineRule="auto"/>
        <w:ind w:left="450" w:right="60" w:hanging="320"/>
        <w:rPr>
          <w:color w:val="000000" w:themeColor="text1"/>
          <w:sz w:val="24"/>
          <w:szCs w:val="24"/>
          <w:lang w:val="sr-Cyrl-RS"/>
        </w:rPr>
      </w:pPr>
      <w:r w:rsidRPr="00AE1D42">
        <w:rPr>
          <w:color w:val="000000" w:themeColor="text1"/>
          <w:sz w:val="24"/>
          <w:szCs w:val="24"/>
          <w:lang w:val="sr-Cyrl-RS"/>
        </w:rPr>
        <w:t>У закупнину нису урачун</w:t>
      </w:r>
      <w:r w:rsidR="00810851" w:rsidRPr="00AE1D42">
        <w:rPr>
          <w:color w:val="000000" w:themeColor="text1"/>
          <w:sz w:val="24"/>
          <w:szCs w:val="24"/>
          <w:lang w:val="sr-Cyrl-RS"/>
        </w:rPr>
        <w:t>ати трошкови које плаћа закупац као што су: електрична енергија, вода, телефон, централно грејање, заједнички трошкови објекта и сл. као и све накнадне трошкове који се односе на уговорени период, а стигну након његовог истека, сразмерно величини пословног простора који користи.</w:t>
      </w:r>
    </w:p>
    <w:p w14:paraId="48092FCB" w14:textId="77777777" w:rsidR="008A55FC" w:rsidRPr="00A13172" w:rsidRDefault="008A55FC" w:rsidP="004B6F52">
      <w:pPr>
        <w:pStyle w:val="BodyText2"/>
        <w:numPr>
          <w:ilvl w:val="0"/>
          <w:numId w:val="18"/>
        </w:numPr>
        <w:shd w:val="clear" w:color="auto" w:fill="auto"/>
        <w:spacing w:before="0" w:after="0" w:line="240" w:lineRule="auto"/>
        <w:ind w:left="450" w:right="60" w:hanging="320"/>
        <w:rPr>
          <w:sz w:val="24"/>
          <w:szCs w:val="24"/>
          <w:lang w:val="sr-Cyrl-RS"/>
        </w:rPr>
      </w:pPr>
      <w:r w:rsidRPr="00A13172">
        <w:rPr>
          <w:sz w:val="24"/>
          <w:szCs w:val="24"/>
          <w:lang w:val="sr-Cyrl-RS"/>
        </w:rPr>
        <w:t>Услови учешћа на огласу:</w:t>
      </w:r>
    </w:p>
    <w:p w14:paraId="237B68D9" w14:textId="77777777" w:rsidR="008A55FC" w:rsidRPr="00A13172" w:rsidRDefault="008A55FC" w:rsidP="004B6F52">
      <w:pPr>
        <w:pStyle w:val="BodyText2"/>
        <w:numPr>
          <w:ilvl w:val="0"/>
          <w:numId w:val="18"/>
        </w:numPr>
        <w:shd w:val="clear" w:color="auto" w:fill="auto"/>
        <w:spacing w:before="0" w:after="0" w:line="240" w:lineRule="auto"/>
        <w:ind w:left="450" w:right="60" w:hanging="320"/>
        <w:rPr>
          <w:sz w:val="24"/>
          <w:szCs w:val="24"/>
          <w:lang w:val="sr-Cyrl-RS"/>
        </w:rPr>
      </w:pPr>
      <w:r w:rsidRPr="00A13172">
        <w:rPr>
          <w:sz w:val="24"/>
          <w:szCs w:val="24"/>
          <w:lang w:val="sr-Cyrl-RS"/>
        </w:rPr>
        <w:t>Право подношења понуда имају заинтересована правна и физичка лица</w:t>
      </w:r>
      <w:r w:rsidR="00C16099" w:rsidRPr="00A13172">
        <w:rPr>
          <w:sz w:val="24"/>
          <w:szCs w:val="24"/>
          <w:lang w:val="sr-Cyrl-RS"/>
        </w:rPr>
        <w:t xml:space="preserve"> и </w:t>
      </w:r>
      <w:r w:rsidRPr="00A13172">
        <w:rPr>
          <w:sz w:val="24"/>
          <w:szCs w:val="24"/>
          <w:lang w:val="sr-Cyrl-RS"/>
        </w:rPr>
        <w:t>предузетници.</w:t>
      </w:r>
    </w:p>
    <w:p w14:paraId="5072081A" w14:textId="77777777" w:rsidR="008A55FC" w:rsidRPr="00A13172" w:rsidRDefault="008A55FC" w:rsidP="004B6F52">
      <w:pPr>
        <w:pStyle w:val="BodyText2"/>
        <w:numPr>
          <w:ilvl w:val="0"/>
          <w:numId w:val="18"/>
        </w:numPr>
        <w:shd w:val="clear" w:color="auto" w:fill="auto"/>
        <w:spacing w:before="0" w:after="0" w:line="240" w:lineRule="auto"/>
        <w:ind w:left="450" w:right="60" w:hanging="320"/>
        <w:rPr>
          <w:sz w:val="24"/>
          <w:szCs w:val="24"/>
          <w:lang w:val="sr-Cyrl-RS"/>
        </w:rPr>
      </w:pPr>
      <w:r w:rsidRPr="00A13172">
        <w:rPr>
          <w:sz w:val="24"/>
          <w:szCs w:val="24"/>
          <w:lang w:val="sr-Cyrl-RS"/>
        </w:rPr>
        <w:t>Учесници по огласу дужни су уплатити депозит у износу од 10.000,00 динара (</w:t>
      </w:r>
      <w:r w:rsidR="00DE02CD">
        <w:rPr>
          <w:sz w:val="24"/>
          <w:szCs w:val="24"/>
          <w:lang w:val="sr-Cyrl-RS"/>
        </w:rPr>
        <w:t xml:space="preserve">десетхиљада </w:t>
      </w:r>
      <w:r w:rsidRPr="00A13172">
        <w:rPr>
          <w:sz w:val="24"/>
          <w:szCs w:val="24"/>
          <w:lang w:val="sr-Cyrl-RS"/>
        </w:rPr>
        <w:t>динара) на текући рачун број</w:t>
      </w:r>
      <w:r w:rsidR="00DE02CD">
        <w:rPr>
          <w:sz w:val="24"/>
          <w:szCs w:val="24"/>
          <w:lang w:val="sr-Cyrl-RS"/>
        </w:rPr>
        <w:t xml:space="preserve"> 840-</w:t>
      </w:r>
      <w:r w:rsidR="008B63B4">
        <w:rPr>
          <w:sz w:val="24"/>
          <w:szCs w:val="24"/>
          <w:lang w:val="sr-Cyrl-RS"/>
        </w:rPr>
        <w:t>742155843-80</w:t>
      </w:r>
      <w:r w:rsidR="00DE02CD">
        <w:rPr>
          <w:sz w:val="24"/>
          <w:szCs w:val="24"/>
          <w:lang w:val="sr-Cyrl-RS"/>
        </w:rPr>
        <w:t xml:space="preserve"> позив на број </w:t>
      </w:r>
      <w:r w:rsidRPr="00A13172">
        <w:rPr>
          <w:sz w:val="24"/>
          <w:szCs w:val="24"/>
          <w:lang w:val="sr-Cyrl-RS"/>
        </w:rPr>
        <w:t>97</w:t>
      </w:r>
      <w:r w:rsidR="008B63B4">
        <w:rPr>
          <w:sz w:val="24"/>
          <w:szCs w:val="24"/>
          <w:lang w:val="sr-Cyrl-RS"/>
        </w:rPr>
        <w:t xml:space="preserve"> 30-</w:t>
      </w:r>
      <w:r w:rsidRPr="00A13172">
        <w:rPr>
          <w:sz w:val="24"/>
          <w:szCs w:val="24"/>
          <w:lang w:val="sr-Cyrl-RS"/>
        </w:rPr>
        <w:t>055. Учесник по огласу уплату депозита мора извршити најкасније 3 дана пре почетка отварања писмених понуда.</w:t>
      </w:r>
    </w:p>
    <w:p w14:paraId="41AD9AEC" w14:textId="77777777" w:rsidR="008A55FC" w:rsidRPr="00A13172" w:rsidRDefault="008A55FC" w:rsidP="004B6F52">
      <w:pPr>
        <w:pStyle w:val="BodyText2"/>
        <w:shd w:val="clear" w:color="auto" w:fill="auto"/>
        <w:spacing w:before="0" w:after="0" w:line="240" w:lineRule="auto"/>
        <w:ind w:left="450" w:right="60" w:firstLine="0"/>
        <w:rPr>
          <w:sz w:val="24"/>
          <w:szCs w:val="24"/>
          <w:lang w:val="sr-Cyrl-RS"/>
        </w:rPr>
      </w:pPr>
      <w:r w:rsidRPr="00A13172">
        <w:rPr>
          <w:sz w:val="24"/>
          <w:szCs w:val="24"/>
          <w:lang w:val="sr-Cyrl-RS"/>
        </w:rPr>
        <w:t xml:space="preserve">Учеснику по огласу чија понуда не буде прихваћена депозит се враћа у року од </w:t>
      </w:r>
      <w:r w:rsidR="0024761A" w:rsidRPr="00A13172">
        <w:rPr>
          <w:sz w:val="24"/>
          <w:szCs w:val="24"/>
          <w:lang w:val="sr-Cyrl-RS"/>
        </w:rPr>
        <w:t>15</w:t>
      </w:r>
      <w:r w:rsidRPr="00A13172">
        <w:rPr>
          <w:sz w:val="24"/>
          <w:szCs w:val="24"/>
          <w:lang w:val="sr-Cyrl-RS"/>
        </w:rPr>
        <w:t xml:space="preserve"> дана од дана коначности одлуке о давању у закуп пословног простора. Уколико подносилац понуде не прихвати почетну висину закупнине или буде изабран за најповољнијег понуђача, а својом кривицом не </w:t>
      </w:r>
      <w:r w:rsidRPr="00A13172">
        <w:rPr>
          <w:rStyle w:val="BodyText1"/>
          <w:sz w:val="24"/>
          <w:szCs w:val="24"/>
          <w:lang w:val="sr-Cyrl-RS"/>
        </w:rPr>
        <w:t xml:space="preserve">закључи </w:t>
      </w:r>
      <w:r w:rsidRPr="00A13172">
        <w:rPr>
          <w:sz w:val="24"/>
          <w:szCs w:val="24"/>
          <w:lang w:val="sr-Cyrl-RS"/>
        </w:rPr>
        <w:t xml:space="preserve">уговор о закупу или одбије </w:t>
      </w:r>
      <w:r w:rsidRPr="00A13172">
        <w:rPr>
          <w:sz w:val="24"/>
          <w:szCs w:val="24"/>
          <w:lang w:val="sr-Cyrl-RS"/>
        </w:rPr>
        <w:lastRenderedPageBreak/>
        <w:t>да закључи уговор, губи право па враћање депозита.</w:t>
      </w:r>
    </w:p>
    <w:p w14:paraId="3C1D2288" w14:textId="77777777" w:rsidR="008A55FC" w:rsidRPr="00A13172" w:rsidRDefault="008A55FC" w:rsidP="004B6F52">
      <w:pPr>
        <w:pStyle w:val="BodyText2"/>
        <w:numPr>
          <w:ilvl w:val="0"/>
          <w:numId w:val="18"/>
        </w:numPr>
        <w:shd w:val="clear" w:color="auto" w:fill="auto"/>
        <w:spacing w:before="0" w:after="0" w:line="240" w:lineRule="auto"/>
        <w:ind w:left="450" w:right="60" w:hanging="320"/>
        <w:rPr>
          <w:sz w:val="24"/>
          <w:szCs w:val="24"/>
          <w:lang w:val="sr-Cyrl-RS"/>
        </w:rPr>
      </w:pPr>
      <w:r w:rsidRPr="00A13172">
        <w:rPr>
          <w:sz w:val="24"/>
          <w:szCs w:val="24"/>
          <w:lang w:val="sr-Cyrl-RS"/>
        </w:rPr>
        <w:t>Поступак одређивања закупца пословног простора обавиће се ако по расписаном огласу благовремено стигне бар једна писмена понуда која испуњава услове из огласа.</w:t>
      </w:r>
    </w:p>
    <w:p w14:paraId="44C28A3B" w14:textId="34D4D96E" w:rsidR="008A55FC" w:rsidRPr="00471D69" w:rsidRDefault="008A55FC" w:rsidP="004B6F52">
      <w:pPr>
        <w:pStyle w:val="BodyText2"/>
        <w:numPr>
          <w:ilvl w:val="0"/>
          <w:numId w:val="18"/>
        </w:numPr>
        <w:shd w:val="clear" w:color="auto" w:fill="auto"/>
        <w:spacing w:before="0" w:after="0" w:line="240" w:lineRule="auto"/>
        <w:ind w:left="450" w:right="60" w:hanging="320"/>
        <w:rPr>
          <w:sz w:val="24"/>
          <w:szCs w:val="24"/>
          <w:lang w:val="sr-Cyrl-RS"/>
        </w:rPr>
      </w:pPr>
      <w:r w:rsidRPr="00A13172">
        <w:rPr>
          <w:sz w:val="24"/>
          <w:szCs w:val="24"/>
          <w:lang w:val="sr-Cyrl-RS"/>
        </w:rPr>
        <w:t>Уколико по расписаном огласу стигне више понуда, уговор ће се закључити са оним понуђачем који понуди највишу цену закупнине. Уколико у поступку два или више понуђача понуде исти</w:t>
      </w:r>
      <w:r w:rsidR="00CB44A6">
        <w:rPr>
          <w:sz w:val="24"/>
          <w:szCs w:val="24"/>
          <w:lang w:val="sr-Cyrl-RS"/>
        </w:rPr>
        <w:t xml:space="preserve"> </w:t>
      </w:r>
      <w:r w:rsidRPr="00A13172">
        <w:rPr>
          <w:sz w:val="24"/>
          <w:szCs w:val="24"/>
          <w:lang w:val="sr-Cyrl-RS"/>
        </w:rPr>
        <w:t>износ закупнине, Комисија ће позвати понуђаче који су понудили исти износ закупнине, да у року од три дана од дана пријема позива, доставе нову писмену понуду са увећаним износом закупнине у о</w:t>
      </w:r>
      <w:r w:rsidR="00CB44A6">
        <w:rPr>
          <w:sz w:val="24"/>
          <w:szCs w:val="24"/>
          <w:lang w:val="sr-Cyrl-RS"/>
        </w:rPr>
        <w:t xml:space="preserve">дносу на претходну дату понуду, </w:t>
      </w:r>
      <w:r w:rsidRPr="00A13172">
        <w:rPr>
          <w:sz w:val="24"/>
          <w:szCs w:val="24"/>
          <w:lang w:val="sr-Cyrl-RS"/>
        </w:rPr>
        <w:t>а које понуде ће Комисија отворити и утврдити најповољнијег понуђача.</w:t>
      </w:r>
      <w:r w:rsidR="00471D69">
        <w:rPr>
          <w:sz w:val="24"/>
          <w:szCs w:val="24"/>
          <w:lang w:val="sr-Cyrl-RS"/>
        </w:rPr>
        <w:t xml:space="preserve"> </w:t>
      </w:r>
      <w:r w:rsidRPr="00471D69">
        <w:rPr>
          <w:sz w:val="24"/>
          <w:szCs w:val="24"/>
          <w:lang w:val="sr-Cyrl-RS"/>
        </w:rPr>
        <w:t>Уколико понуђачи у року од</w:t>
      </w:r>
      <w:r w:rsidR="00D83511">
        <w:rPr>
          <w:sz w:val="24"/>
          <w:szCs w:val="24"/>
          <w:lang w:val="en-US"/>
        </w:rPr>
        <w:t xml:space="preserve"> </w:t>
      </w:r>
      <w:r w:rsidRPr="00471D69">
        <w:rPr>
          <w:sz w:val="24"/>
          <w:szCs w:val="24"/>
          <w:lang w:val="sr-Cyrl-RS"/>
        </w:rPr>
        <w:t>три дана не достави нову понуду,</w:t>
      </w:r>
      <w:r w:rsidR="00D83511">
        <w:rPr>
          <w:sz w:val="24"/>
          <w:szCs w:val="24"/>
          <w:lang w:val="en-US"/>
        </w:rPr>
        <w:t xml:space="preserve"> </w:t>
      </w:r>
      <w:r w:rsidRPr="00471D69">
        <w:rPr>
          <w:sz w:val="24"/>
          <w:szCs w:val="24"/>
          <w:lang w:val="sr-Cyrl-RS"/>
        </w:rPr>
        <w:t>односно ако су понуђачи доставили нову понуду са истоветном закупнином, Комисија ће путем жреба извршити избор најповољнијег понуђача.</w:t>
      </w:r>
    </w:p>
    <w:p w14:paraId="763DD691" w14:textId="77777777" w:rsidR="008A55FC" w:rsidRPr="00A13172" w:rsidRDefault="008A55FC" w:rsidP="004B6F52">
      <w:pPr>
        <w:pStyle w:val="BodyText2"/>
        <w:numPr>
          <w:ilvl w:val="0"/>
          <w:numId w:val="18"/>
        </w:numPr>
        <w:shd w:val="clear" w:color="auto" w:fill="auto"/>
        <w:spacing w:before="0" w:after="0" w:line="240" w:lineRule="auto"/>
        <w:ind w:left="450" w:right="60" w:hanging="320"/>
        <w:rPr>
          <w:sz w:val="24"/>
          <w:szCs w:val="24"/>
          <w:lang w:val="sr-Cyrl-RS"/>
        </w:rPr>
      </w:pPr>
      <w:r w:rsidRPr="00A13172">
        <w:rPr>
          <w:sz w:val="24"/>
          <w:szCs w:val="24"/>
          <w:lang w:val="sr-Cyrl-RS"/>
        </w:rPr>
        <w:t>Учеснику по огласу који је понудио највишу цену закупнине и са којим је закључен уговор о закупу пословног простора, депозит ће се задржати и биће урачунат у закупнину, као унапред плаћена закупнина.</w:t>
      </w:r>
    </w:p>
    <w:p w14:paraId="3D5D7069" w14:textId="0A954869" w:rsidR="008A55FC" w:rsidRPr="00A13172" w:rsidRDefault="0024761A" w:rsidP="004B6F52">
      <w:pPr>
        <w:pStyle w:val="BodyText2"/>
        <w:numPr>
          <w:ilvl w:val="0"/>
          <w:numId w:val="18"/>
        </w:numPr>
        <w:shd w:val="clear" w:color="auto" w:fill="auto"/>
        <w:spacing w:before="0" w:after="0" w:line="240" w:lineRule="auto"/>
        <w:ind w:left="450" w:right="60" w:hanging="320"/>
        <w:rPr>
          <w:sz w:val="24"/>
          <w:szCs w:val="24"/>
          <w:lang w:val="sr-Cyrl-RS"/>
        </w:rPr>
      </w:pPr>
      <w:r w:rsidRPr="00A13172">
        <w:rPr>
          <w:sz w:val="24"/>
          <w:szCs w:val="24"/>
          <w:lang w:val="sr-Cyrl-RS"/>
        </w:rPr>
        <w:t>Рок</w:t>
      </w:r>
      <w:r w:rsidR="00DB7C76">
        <w:rPr>
          <w:sz w:val="24"/>
          <w:szCs w:val="24"/>
          <w:lang w:val="sr-Cyrl-RS"/>
        </w:rPr>
        <w:t xml:space="preserve"> </w:t>
      </w:r>
      <w:r w:rsidRPr="00A13172">
        <w:rPr>
          <w:sz w:val="24"/>
          <w:szCs w:val="24"/>
          <w:lang w:val="sr-Cyrl-RS"/>
        </w:rPr>
        <w:t>за подношење писмених понуда је 15 дана од дана почетка оглашавања</w:t>
      </w:r>
      <w:r w:rsidR="007D7CE6" w:rsidRPr="00A13172">
        <w:rPr>
          <w:sz w:val="24"/>
          <w:szCs w:val="24"/>
          <w:lang w:val="sr-Cyrl-RS"/>
        </w:rPr>
        <w:t xml:space="preserve"> у дневном листу </w:t>
      </w:r>
      <w:r w:rsidR="00B83E1F" w:rsidRPr="00A13172">
        <w:rPr>
          <w:sz w:val="24"/>
          <w:szCs w:val="24"/>
          <w:lang w:val="sr-Cyrl-RS"/>
        </w:rPr>
        <w:t>„</w:t>
      </w:r>
      <w:r w:rsidR="004B6F52">
        <w:rPr>
          <w:sz w:val="24"/>
          <w:szCs w:val="24"/>
          <w:lang w:val="sr-Cyrl-RS"/>
        </w:rPr>
        <w:t>Српски телеграф</w:t>
      </w:r>
      <w:r w:rsidR="00B83E1F" w:rsidRPr="00A13172">
        <w:rPr>
          <w:sz w:val="24"/>
          <w:szCs w:val="24"/>
          <w:lang w:val="sr-Cyrl-RS"/>
        </w:rPr>
        <w:t>“</w:t>
      </w:r>
      <w:r w:rsidR="008C1915">
        <w:rPr>
          <w:sz w:val="24"/>
          <w:szCs w:val="24"/>
          <w:lang w:val="sr-Cyrl-RS"/>
        </w:rPr>
        <w:t xml:space="preserve"> као средству</w:t>
      </w:r>
      <w:r w:rsidR="007D7CE6" w:rsidRPr="00A13172">
        <w:rPr>
          <w:sz w:val="24"/>
          <w:szCs w:val="24"/>
          <w:lang w:val="sr-Cyrl-RS"/>
        </w:rPr>
        <w:t xml:space="preserve"> јавног информисања, на сајту општине Лајковац и огласној табли општине Лајковац, о</w:t>
      </w:r>
      <w:r w:rsidR="006C137E">
        <w:rPr>
          <w:sz w:val="24"/>
          <w:szCs w:val="24"/>
          <w:lang w:val="sr-Cyrl-RS"/>
        </w:rPr>
        <w:t>дносно од 1</w:t>
      </w:r>
      <w:r w:rsidR="004F23C7">
        <w:rPr>
          <w:sz w:val="24"/>
          <w:szCs w:val="24"/>
          <w:lang w:val="sr-Cyrl-RS"/>
        </w:rPr>
        <w:t>9</w:t>
      </w:r>
      <w:r w:rsidR="008A55FC" w:rsidRPr="00A13172">
        <w:rPr>
          <w:sz w:val="24"/>
          <w:szCs w:val="24"/>
          <w:lang w:val="sr-Cyrl-RS"/>
        </w:rPr>
        <w:t>.</w:t>
      </w:r>
      <w:r w:rsidR="00A0122B">
        <w:rPr>
          <w:sz w:val="24"/>
          <w:szCs w:val="24"/>
          <w:lang w:val="sr-Cyrl-RS"/>
        </w:rPr>
        <w:t>06</w:t>
      </w:r>
      <w:r w:rsidR="008A55FC" w:rsidRPr="00A13172">
        <w:rPr>
          <w:sz w:val="24"/>
          <w:szCs w:val="24"/>
          <w:lang w:val="sr-Cyrl-RS"/>
        </w:rPr>
        <w:t>.202</w:t>
      </w:r>
      <w:r w:rsidR="00A0122B">
        <w:rPr>
          <w:sz w:val="24"/>
          <w:szCs w:val="24"/>
          <w:lang w:val="sr-Cyrl-RS"/>
        </w:rPr>
        <w:t>4</w:t>
      </w:r>
      <w:r w:rsidR="008A55FC" w:rsidRPr="00A13172">
        <w:rPr>
          <w:sz w:val="24"/>
          <w:szCs w:val="24"/>
          <w:lang w:val="sr-Cyrl-RS"/>
        </w:rPr>
        <w:t>. године до</w:t>
      </w:r>
      <w:r w:rsidR="0089081D">
        <w:rPr>
          <w:sz w:val="24"/>
          <w:szCs w:val="24"/>
          <w:lang w:val="sr-Cyrl-RS"/>
        </w:rPr>
        <w:t xml:space="preserve"> </w:t>
      </w:r>
      <w:r w:rsidR="00A0122B">
        <w:rPr>
          <w:sz w:val="24"/>
          <w:szCs w:val="24"/>
          <w:lang w:val="sr-Cyrl-RS"/>
        </w:rPr>
        <w:t>0</w:t>
      </w:r>
      <w:r w:rsidR="004F23C7">
        <w:rPr>
          <w:sz w:val="24"/>
          <w:szCs w:val="24"/>
          <w:lang w:val="sr-Cyrl-RS"/>
        </w:rPr>
        <w:t>4</w:t>
      </w:r>
      <w:r w:rsidR="00857B5F">
        <w:rPr>
          <w:sz w:val="24"/>
          <w:szCs w:val="24"/>
          <w:lang w:val="sr-Cyrl-RS"/>
        </w:rPr>
        <w:t>.</w:t>
      </w:r>
      <w:r w:rsidR="00A0122B">
        <w:rPr>
          <w:sz w:val="24"/>
          <w:szCs w:val="24"/>
          <w:lang w:val="sr-Cyrl-RS"/>
        </w:rPr>
        <w:t>07</w:t>
      </w:r>
      <w:r w:rsidR="00857B5F">
        <w:rPr>
          <w:sz w:val="24"/>
          <w:szCs w:val="24"/>
          <w:lang w:val="sr-Cyrl-RS"/>
        </w:rPr>
        <w:t>.</w:t>
      </w:r>
      <w:r w:rsidR="001F06FC" w:rsidRPr="00A13172">
        <w:rPr>
          <w:sz w:val="24"/>
          <w:szCs w:val="24"/>
          <w:lang w:val="sr-Cyrl-RS"/>
        </w:rPr>
        <w:t>202</w:t>
      </w:r>
      <w:r w:rsidR="00A0122B">
        <w:rPr>
          <w:sz w:val="24"/>
          <w:szCs w:val="24"/>
          <w:lang w:val="sr-Cyrl-RS"/>
        </w:rPr>
        <w:t>4</w:t>
      </w:r>
      <w:r w:rsidR="001F06FC" w:rsidRPr="00A13172">
        <w:rPr>
          <w:sz w:val="24"/>
          <w:szCs w:val="24"/>
          <w:lang w:val="sr-Cyrl-RS"/>
        </w:rPr>
        <w:t xml:space="preserve">. године </w:t>
      </w:r>
      <w:r w:rsidR="00857B5F">
        <w:rPr>
          <w:sz w:val="24"/>
          <w:szCs w:val="24"/>
          <w:lang w:val="sr-Cyrl-RS"/>
        </w:rPr>
        <w:t>до</w:t>
      </w:r>
      <w:r w:rsidR="001F06FC" w:rsidRPr="00A13172">
        <w:rPr>
          <w:sz w:val="24"/>
          <w:szCs w:val="24"/>
          <w:lang w:val="sr-Cyrl-RS"/>
        </w:rPr>
        <w:t xml:space="preserve"> </w:t>
      </w:r>
      <w:r w:rsidR="004F23C7">
        <w:rPr>
          <w:sz w:val="24"/>
          <w:szCs w:val="24"/>
          <w:lang w:val="sr-Cyrl-RS"/>
        </w:rPr>
        <w:t>10</w:t>
      </w:r>
      <w:r w:rsidR="00A04069">
        <w:rPr>
          <w:sz w:val="24"/>
          <w:szCs w:val="24"/>
          <w:vertAlign w:val="superscript"/>
          <w:lang w:val="sr-Cyrl-RS"/>
        </w:rPr>
        <w:t xml:space="preserve">00 </w:t>
      </w:r>
      <w:r w:rsidR="008A55FC" w:rsidRPr="00A13172">
        <w:rPr>
          <w:sz w:val="24"/>
          <w:szCs w:val="24"/>
          <w:lang w:val="sr-Cyrl-RS"/>
        </w:rPr>
        <w:t>часова.</w:t>
      </w:r>
    </w:p>
    <w:p w14:paraId="44AE502D" w14:textId="77777777" w:rsidR="008A55FC" w:rsidRDefault="008A55FC" w:rsidP="004B6F52">
      <w:pPr>
        <w:pStyle w:val="BodyText2"/>
        <w:numPr>
          <w:ilvl w:val="0"/>
          <w:numId w:val="18"/>
        </w:numPr>
        <w:shd w:val="clear" w:color="auto" w:fill="auto"/>
        <w:spacing w:before="0" w:after="0" w:line="240" w:lineRule="auto"/>
        <w:ind w:left="450" w:right="60" w:hanging="320"/>
        <w:rPr>
          <w:sz w:val="24"/>
          <w:szCs w:val="24"/>
          <w:lang w:val="sr-Cyrl-RS"/>
        </w:rPr>
      </w:pPr>
      <w:r w:rsidRPr="00A13172">
        <w:rPr>
          <w:sz w:val="24"/>
          <w:szCs w:val="24"/>
          <w:lang w:val="sr-Cyrl-RS"/>
        </w:rPr>
        <w:t>Јавно отварање писмених понуда спровешће Комисија за спровођење поступка прибављања и отуђења непокретности непосредном погодбом, давања у закуп ствари у јавној својини општине Лајковац и поступка јавног надметања и прикупљања писмених понуда.</w:t>
      </w:r>
    </w:p>
    <w:p w14:paraId="6E4694A1" w14:textId="69D2061F" w:rsidR="00121D17" w:rsidRPr="00A13172" w:rsidRDefault="00121D17" w:rsidP="004B6F52">
      <w:pPr>
        <w:pStyle w:val="BodyText2"/>
        <w:numPr>
          <w:ilvl w:val="0"/>
          <w:numId w:val="18"/>
        </w:numPr>
        <w:shd w:val="clear" w:color="auto" w:fill="auto"/>
        <w:spacing w:before="0" w:after="0" w:line="240" w:lineRule="auto"/>
        <w:ind w:left="450" w:right="60" w:hanging="3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Јавно отварање писмених понуда одржаће се дана 0</w:t>
      </w:r>
      <w:r w:rsidR="004F23C7">
        <w:rPr>
          <w:sz w:val="24"/>
          <w:szCs w:val="24"/>
          <w:lang w:val="sr-Cyrl-RS"/>
        </w:rPr>
        <w:t>5</w:t>
      </w:r>
      <w:r>
        <w:rPr>
          <w:sz w:val="24"/>
          <w:szCs w:val="24"/>
          <w:lang w:val="sr-Cyrl-RS"/>
        </w:rPr>
        <w:t>.0</w:t>
      </w:r>
      <w:r w:rsidR="00A0122B">
        <w:rPr>
          <w:sz w:val="24"/>
          <w:szCs w:val="24"/>
          <w:lang w:val="sr-Cyrl-RS"/>
        </w:rPr>
        <w:t>7</w:t>
      </w:r>
      <w:r>
        <w:rPr>
          <w:sz w:val="24"/>
          <w:szCs w:val="24"/>
          <w:lang w:val="sr-Cyrl-RS"/>
        </w:rPr>
        <w:t xml:space="preserve">.2024. године </w:t>
      </w:r>
      <w:r w:rsidR="00A04069">
        <w:rPr>
          <w:sz w:val="24"/>
          <w:szCs w:val="24"/>
          <w:lang w:val="sr-Cyrl-RS"/>
        </w:rPr>
        <w:t>у малој сали Општинске управе општине Лајковац, на првом спрату, са почетком у 12</w:t>
      </w:r>
      <w:r w:rsidR="00A04069">
        <w:rPr>
          <w:sz w:val="24"/>
          <w:szCs w:val="24"/>
          <w:vertAlign w:val="superscript"/>
          <w:lang w:val="sr-Cyrl-RS"/>
        </w:rPr>
        <w:t>00</w:t>
      </w:r>
      <w:r w:rsidR="00A04069">
        <w:rPr>
          <w:sz w:val="24"/>
          <w:szCs w:val="24"/>
          <w:lang w:val="sr-Cyrl-RS"/>
        </w:rPr>
        <w:t xml:space="preserve"> часова.</w:t>
      </w:r>
    </w:p>
    <w:p w14:paraId="24C0CCDE" w14:textId="41E7C5AD" w:rsidR="008A55FC" w:rsidRPr="00A13172" w:rsidRDefault="008A55FC" w:rsidP="004B6F52">
      <w:pPr>
        <w:pStyle w:val="BodyText2"/>
        <w:numPr>
          <w:ilvl w:val="0"/>
          <w:numId w:val="18"/>
        </w:numPr>
        <w:shd w:val="clear" w:color="auto" w:fill="auto"/>
        <w:spacing w:before="0" w:after="0" w:line="240" w:lineRule="auto"/>
        <w:ind w:left="450" w:right="60" w:hanging="320"/>
        <w:rPr>
          <w:sz w:val="24"/>
          <w:szCs w:val="24"/>
          <w:lang w:val="sr-Cyrl-RS"/>
        </w:rPr>
      </w:pPr>
      <w:r w:rsidRPr="00A13172">
        <w:rPr>
          <w:sz w:val="24"/>
          <w:szCs w:val="24"/>
          <w:lang w:val="sr-Cyrl-RS"/>
        </w:rPr>
        <w:t>Понуда се доставља Комисији за спровођење поступка прибављања и отуђења непокретности непосредном погодбом, давања у закуп ствари у јавној својини општине Лајковац и поступка јавног надметања и прикупљања писмених понуда, у затвореној ко</w:t>
      </w:r>
      <w:r w:rsidR="00240256">
        <w:rPr>
          <w:sz w:val="24"/>
          <w:szCs w:val="24"/>
          <w:lang w:val="sr-Cyrl-RS"/>
        </w:rPr>
        <w:t>верти са видљивом назнаком: „ПОНУДА ЗА ЗАКУП ПОСЛОВН</w:t>
      </w:r>
      <w:r w:rsidRPr="00A13172">
        <w:rPr>
          <w:sz w:val="24"/>
          <w:szCs w:val="24"/>
          <w:lang w:val="sr-Cyrl-RS"/>
        </w:rPr>
        <w:t>ОГ ПРОСТОРА</w:t>
      </w:r>
      <w:r w:rsidR="004B6F52" w:rsidRPr="004B6F52">
        <w:t xml:space="preserve"> </w:t>
      </w:r>
      <w:r w:rsidR="004B6F52" w:rsidRPr="004B6F52">
        <w:rPr>
          <w:sz w:val="24"/>
          <w:szCs w:val="24"/>
          <w:lang w:val="sr-Cyrl-RS"/>
        </w:rPr>
        <w:t>У ОБЈЕКТУ ДОМА ЗДРАВЉА У ЛАЈКОВЦУ</w:t>
      </w:r>
      <w:r w:rsidRPr="00A13172">
        <w:rPr>
          <w:sz w:val="24"/>
          <w:szCs w:val="24"/>
          <w:lang w:val="sr-Cyrl-RS"/>
        </w:rPr>
        <w:t xml:space="preserve">“ </w:t>
      </w:r>
      <w:r w:rsidR="00E81727" w:rsidRPr="00A13172">
        <w:rPr>
          <w:sz w:val="24"/>
          <w:szCs w:val="24"/>
          <w:lang w:val="sr-Cyrl-RS"/>
        </w:rPr>
        <w:t>–</w:t>
      </w:r>
      <w:r w:rsidR="002937C8">
        <w:rPr>
          <w:sz w:val="24"/>
          <w:szCs w:val="24"/>
          <w:lang w:val="sr-Cyrl-RS"/>
        </w:rPr>
        <w:t xml:space="preserve"> НE OTBAPAJ</w:t>
      </w:r>
      <w:r w:rsidR="00E81727">
        <w:rPr>
          <w:sz w:val="24"/>
          <w:szCs w:val="24"/>
          <w:lang w:val="sr-Cyrl-RS"/>
        </w:rPr>
        <w:t>,</w:t>
      </w:r>
      <w:r w:rsidR="002937C8">
        <w:rPr>
          <w:sz w:val="24"/>
          <w:szCs w:val="24"/>
          <w:lang w:val="sr-Cyrl-RS"/>
        </w:rPr>
        <w:t xml:space="preserve"> </w:t>
      </w:r>
      <w:r w:rsidR="00E81727">
        <w:rPr>
          <w:sz w:val="24"/>
          <w:szCs w:val="24"/>
          <w:lang w:val="sr-Cyrl-RS"/>
        </w:rPr>
        <w:t xml:space="preserve">на адресу </w:t>
      </w:r>
      <w:r w:rsidRPr="00A13172">
        <w:rPr>
          <w:sz w:val="24"/>
          <w:szCs w:val="24"/>
          <w:lang w:val="sr-Cyrl-RS"/>
        </w:rPr>
        <w:t>Општина Лајковац, ул. Омладински трг бр. 1, 14224 Лајковац.</w:t>
      </w:r>
    </w:p>
    <w:p w14:paraId="1380152D" w14:textId="77777777" w:rsidR="008A55FC" w:rsidRPr="00A13172" w:rsidRDefault="008A55FC" w:rsidP="004B6F52">
      <w:pPr>
        <w:pStyle w:val="BodyText2"/>
        <w:numPr>
          <w:ilvl w:val="0"/>
          <w:numId w:val="18"/>
        </w:numPr>
        <w:shd w:val="clear" w:color="auto" w:fill="auto"/>
        <w:spacing w:before="0" w:after="0" w:line="240" w:lineRule="auto"/>
        <w:ind w:left="450" w:right="60" w:hanging="320"/>
        <w:rPr>
          <w:sz w:val="24"/>
          <w:szCs w:val="24"/>
          <w:lang w:val="sr-Cyrl-RS"/>
        </w:rPr>
      </w:pPr>
      <w:r w:rsidRPr="00A13172">
        <w:rPr>
          <w:sz w:val="24"/>
          <w:szCs w:val="24"/>
          <w:lang w:val="sr-Cyrl-RS"/>
        </w:rPr>
        <w:t>Понуда коју сваки учесник подноси у писаној форми обавезно мора да садржи следеће елементе:</w:t>
      </w:r>
    </w:p>
    <w:p w14:paraId="33B91F7D" w14:textId="77777777" w:rsidR="008A55FC" w:rsidRPr="00A13172" w:rsidRDefault="008A55FC" w:rsidP="004B6F52">
      <w:pPr>
        <w:pStyle w:val="BodyText2"/>
        <w:numPr>
          <w:ilvl w:val="0"/>
          <w:numId w:val="19"/>
        </w:numPr>
        <w:shd w:val="clear" w:color="auto" w:fill="auto"/>
        <w:spacing w:before="0" w:after="0" w:line="240" w:lineRule="auto"/>
        <w:ind w:left="810" w:right="60"/>
        <w:rPr>
          <w:sz w:val="24"/>
          <w:szCs w:val="24"/>
          <w:lang w:val="sr-Cyrl-RS"/>
        </w:rPr>
      </w:pPr>
      <w:r w:rsidRPr="00A13172">
        <w:rPr>
          <w:sz w:val="24"/>
          <w:szCs w:val="24"/>
          <w:lang w:val="sr-Cyrl-RS"/>
        </w:rPr>
        <w:t xml:space="preserve">за физичка лица: име и </w:t>
      </w:r>
      <w:r w:rsidR="00B96458">
        <w:rPr>
          <w:sz w:val="24"/>
          <w:szCs w:val="24"/>
          <w:lang w:val="sr-Cyrl-RS"/>
        </w:rPr>
        <w:t>презиме, адреса, број личне карт</w:t>
      </w:r>
      <w:r w:rsidRPr="00A13172">
        <w:rPr>
          <w:sz w:val="24"/>
          <w:szCs w:val="24"/>
          <w:lang w:val="sr-Cyrl-RS"/>
        </w:rPr>
        <w:t>е, јединствени матичини број грађана,</w:t>
      </w:r>
    </w:p>
    <w:p w14:paraId="5FF9C477" w14:textId="77777777" w:rsidR="008A55FC" w:rsidRPr="00A13172" w:rsidRDefault="008A55FC" w:rsidP="004B6F52">
      <w:pPr>
        <w:pStyle w:val="BodyText2"/>
        <w:numPr>
          <w:ilvl w:val="0"/>
          <w:numId w:val="19"/>
        </w:numPr>
        <w:shd w:val="clear" w:color="auto" w:fill="auto"/>
        <w:spacing w:before="0" w:after="0" w:line="240" w:lineRule="auto"/>
        <w:ind w:left="810" w:right="60"/>
        <w:rPr>
          <w:sz w:val="24"/>
          <w:szCs w:val="24"/>
          <w:lang w:val="sr-Cyrl-RS"/>
        </w:rPr>
      </w:pPr>
      <w:r w:rsidRPr="00A13172">
        <w:rPr>
          <w:sz w:val="24"/>
          <w:szCs w:val="24"/>
          <w:lang w:val="sr-Cyrl-RS"/>
        </w:rPr>
        <w:t>за правна лица: назив и седиште, копија решења о упису правног лица у регистар код надлежног органа као и пуномоћје за лице које заступа подносиоца пријаве, ПИБ и матични број,</w:t>
      </w:r>
    </w:p>
    <w:p w14:paraId="0BF30311" w14:textId="77777777" w:rsidR="008A55FC" w:rsidRPr="00A13172" w:rsidRDefault="008A55FC" w:rsidP="004B6F52">
      <w:pPr>
        <w:pStyle w:val="BodyText2"/>
        <w:numPr>
          <w:ilvl w:val="0"/>
          <w:numId w:val="19"/>
        </w:numPr>
        <w:shd w:val="clear" w:color="auto" w:fill="auto"/>
        <w:spacing w:before="0" w:after="0" w:line="240" w:lineRule="auto"/>
        <w:ind w:left="810" w:right="60"/>
        <w:rPr>
          <w:sz w:val="24"/>
          <w:szCs w:val="24"/>
          <w:lang w:val="sr-Cyrl-RS"/>
        </w:rPr>
      </w:pPr>
      <w:r w:rsidRPr="00A13172">
        <w:rPr>
          <w:sz w:val="24"/>
          <w:szCs w:val="24"/>
          <w:lang w:val="sr-Cyrl-RS"/>
        </w:rPr>
        <w:t>за предузетнике:</w:t>
      </w:r>
      <w:r w:rsidR="0000789E" w:rsidRPr="00A13172">
        <w:rPr>
          <w:sz w:val="24"/>
          <w:szCs w:val="24"/>
          <w:lang w:val="sr-Cyrl-RS"/>
        </w:rPr>
        <w:t xml:space="preserve"> </w:t>
      </w:r>
      <w:r w:rsidRPr="00A13172">
        <w:rPr>
          <w:sz w:val="24"/>
          <w:szCs w:val="24"/>
          <w:lang w:val="sr-Cyrl-RS"/>
        </w:rPr>
        <w:t>назив радњ</w:t>
      </w:r>
      <w:r w:rsidR="0000789E" w:rsidRPr="00A13172">
        <w:rPr>
          <w:sz w:val="24"/>
          <w:szCs w:val="24"/>
          <w:lang w:val="sr-Cyrl-RS"/>
        </w:rPr>
        <w:t>е</w:t>
      </w:r>
      <w:r w:rsidR="00FE336D" w:rsidRPr="00A13172">
        <w:rPr>
          <w:sz w:val="24"/>
          <w:szCs w:val="24"/>
          <w:lang w:val="sr-Cyrl-RS"/>
        </w:rPr>
        <w:t xml:space="preserve"> заједно са именом и презименом предузетника</w:t>
      </w:r>
      <w:r w:rsidR="0000789E" w:rsidRPr="00A13172">
        <w:rPr>
          <w:sz w:val="24"/>
          <w:szCs w:val="24"/>
          <w:lang w:val="sr-Cyrl-RS"/>
        </w:rPr>
        <w:t>, ПИБ</w:t>
      </w:r>
      <w:r w:rsidR="00FE336D" w:rsidRPr="00A13172">
        <w:rPr>
          <w:sz w:val="24"/>
          <w:szCs w:val="24"/>
          <w:lang w:val="sr-Cyrl-RS"/>
        </w:rPr>
        <w:t>,</w:t>
      </w:r>
      <w:r w:rsidRPr="00A13172">
        <w:rPr>
          <w:sz w:val="24"/>
          <w:szCs w:val="24"/>
          <w:lang w:val="sr-Cyrl-RS"/>
        </w:rPr>
        <w:t xml:space="preserve"> матични</w:t>
      </w:r>
      <w:r w:rsidR="00FE336D" w:rsidRPr="00A13172">
        <w:rPr>
          <w:sz w:val="24"/>
          <w:szCs w:val="24"/>
          <w:lang w:val="sr-Cyrl-RS"/>
        </w:rPr>
        <w:t xml:space="preserve"> број и оверену фотокопију акта о регистрацији,</w:t>
      </w:r>
    </w:p>
    <w:p w14:paraId="04C963FE" w14:textId="77777777" w:rsidR="008A55FC" w:rsidRPr="00A13172" w:rsidRDefault="008A55FC" w:rsidP="004B6F52">
      <w:pPr>
        <w:pStyle w:val="BodyText2"/>
        <w:numPr>
          <w:ilvl w:val="0"/>
          <w:numId w:val="19"/>
        </w:numPr>
        <w:shd w:val="clear" w:color="auto" w:fill="auto"/>
        <w:spacing w:before="0" w:after="0" w:line="240" w:lineRule="auto"/>
        <w:ind w:left="810" w:right="60"/>
        <w:rPr>
          <w:sz w:val="24"/>
          <w:szCs w:val="24"/>
          <w:lang w:val="sr-Cyrl-RS"/>
        </w:rPr>
      </w:pPr>
      <w:r w:rsidRPr="00A13172">
        <w:rPr>
          <w:sz w:val="24"/>
          <w:szCs w:val="24"/>
          <w:lang w:val="sr-Cyrl-RS"/>
        </w:rPr>
        <w:t>доказ о уплати депозита,</w:t>
      </w:r>
    </w:p>
    <w:p w14:paraId="3D0DBF52" w14:textId="77777777" w:rsidR="008A55FC" w:rsidRPr="00A13172" w:rsidRDefault="00446177" w:rsidP="004B6F52">
      <w:pPr>
        <w:pStyle w:val="BodyText2"/>
        <w:numPr>
          <w:ilvl w:val="0"/>
          <w:numId w:val="19"/>
        </w:numPr>
        <w:shd w:val="clear" w:color="auto" w:fill="auto"/>
        <w:spacing w:before="0" w:after="0" w:line="240" w:lineRule="auto"/>
        <w:ind w:left="810" w:right="60"/>
        <w:rPr>
          <w:sz w:val="24"/>
          <w:szCs w:val="24"/>
          <w:lang w:val="sr-Cyrl-RS"/>
        </w:rPr>
      </w:pPr>
      <w:bookmarkStart w:id="0" w:name="bookmark1"/>
      <w:r w:rsidRPr="00A13172">
        <w:rPr>
          <w:sz w:val="24"/>
          <w:szCs w:val="24"/>
          <w:lang w:val="sr-Cyrl-RS"/>
        </w:rPr>
        <w:t>висину понуђене</w:t>
      </w:r>
      <w:r w:rsidR="008A55FC" w:rsidRPr="00A13172">
        <w:rPr>
          <w:sz w:val="24"/>
          <w:szCs w:val="24"/>
          <w:lang w:val="sr-Cyrl-RS"/>
        </w:rPr>
        <w:t xml:space="preserve"> закупнине </w:t>
      </w:r>
      <w:r w:rsidR="009F6B3C">
        <w:rPr>
          <w:sz w:val="24"/>
          <w:szCs w:val="24"/>
          <w:lang w:val="sr-Cyrl-RS"/>
        </w:rPr>
        <w:t>исказане по м</w:t>
      </w:r>
      <w:r w:rsidR="009F6B3C">
        <w:rPr>
          <w:sz w:val="24"/>
          <w:szCs w:val="24"/>
          <w:vertAlign w:val="superscript"/>
          <w:lang w:val="sr-Cyrl-RS"/>
        </w:rPr>
        <w:t>2</w:t>
      </w:r>
      <w:r w:rsidRPr="00A13172">
        <w:rPr>
          <w:sz w:val="24"/>
          <w:szCs w:val="24"/>
          <w:lang w:val="sr-Cyrl-RS"/>
        </w:rPr>
        <w:t xml:space="preserve"> месечно, </w:t>
      </w:r>
      <w:r w:rsidR="008A55FC" w:rsidRPr="00A13172">
        <w:rPr>
          <w:sz w:val="24"/>
          <w:szCs w:val="24"/>
          <w:lang w:val="sr-Cyrl-RS"/>
        </w:rPr>
        <w:t xml:space="preserve">која </w:t>
      </w:r>
      <w:bookmarkEnd w:id="0"/>
      <w:r w:rsidRPr="00A13172">
        <w:rPr>
          <w:sz w:val="24"/>
          <w:szCs w:val="24"/>
          <w:lang w:val="sr-Cyrl-RS"/>
        </w:rPr>
        <w:t>није нижа од почетног износа закупнине,</w:t>
      </w:r>
    </w:p>
    <w:p w14:paraId="53718188" w14:textId="77777777" w:rsidR="008A55FC" w:rsidRPr="00A13172" w:rsidRDefault="008A55FC" w:rsidP="004B6F52">
      <w:pPr>
        <w:pStyle w:val="BodyText2"/>
        <w:numPr>
          <w:ilvl w:val="0"/>
          <w:numId w:val="19"/>
        </w:numPr>
        <w:shd w:val="clear" w:color="auto" w:fill="auto"/>
        <w:spacing w:before="0" w:after="0" w:line="240" w:lineRule="auto"/>
        <w:ind w:left="810" w:right="60"/>
        <w:rPr>
          <w:sz w:val="24"/>
          <w:szCs w:val="24"/>
          <w:lang w:val="sr-Cyrl-RS"/>
        </w:rPr>
      </w:pPr>
      <w:r w:rsidRPr="00A13172">
        <w:rPr>
          <w:sz w:val="24"/>
          <w:szCs w:val="24"/>
          <w:lang w:val="sr-Cyrl-RS"/>
        </w:rPr>
        <w:t>врста делатности којом ће се понуђач бавити у закупљеном простору,</w:t>
      </w:r>
    </w:p>
    <w:p w14:paraId="448328F4" w14:textId="77777777" w:rsidR="008A55FC" w:rsidRPr="00A13172" w:rsidRDefault="008A55FC" w:rsidP="004B6F52">
      <w:pPr>
        <w:pStyle w:val="BodyText2"/>
        <w:numPr>
          <w:ilvl w:val="0"/>
          <w:numId w:val="19"/>
        </w:numPr>
        <w:shd w:val="clear" w:color="auto" w:fill="auto"/>
        <w:spacing w:before="0" w:after="0" w:line="240" w:lineRule="auto"/>
        <w:ind w:left="810" w:right="60"/>
        <w:rPr>
          <w:sz w:val="24"/>
          <w:szCs w:val="24"/>
          <w:lang w:val="sr-Cyrl-RS"/>
        </w:rPr>
      </w:pPr>
      <w:r w:rsidRPr="00A13172">
        <w:rPr>
          <w:sz w:val="24"/>
          <w:szCs w:val="24"/>
          <w:lang w:val="sr-Cyrl-RS"/>
        </w:rPr>
        <w:t xml:space="preserve">оверена изјава овлашћеног лица да ће на дан закључења уговора доставити закуподавцу бланко сопствену регистровану меницу и менично овлашћење за уредно извршавање плаћања закупа у одређеном року, која треба да буде са </w:t>
      </w:r>
      <w:r w:rsidRPr="00E22D8E">
        <w:rPr>
          <w:color w:val="000000" w:themeColor="text1"/>
          <w:sz w:val="24"/>
          <w:szCs w:val="24"/>
          <w:lang w:val="sr-Cyrl-RS"/>
        </w:rPr>
        <w:t>клаузулом „без протеста“ роком доспећа „по виђењу“ и роком важења 20 дана дужим</w:t>
      </w:r>
      <w:r w:rsidRPr="00A13172">
        <w:rPr>
          <w:color w:val="FF0000"/>
          <w:sz w:val="24"/>
          <w:szCs w:val="24"/>
          <w:lang w:val="sr-Cyrl-RS"/>
        </w:rPr>
        <w:t xml:space="preserve"> </w:t>
      </w:r>
      <w:r w:rsidRPr="00A13172">
        <w:rPr>
          <w:sz w:val="24"/>
          <w:szCs w:val="24"/>
          <w:lang w:val="sr-Cyrl-RS"/>
        </w:rPr>
        <w:t>од трајања уговора о закупу, као и потврду о регистрацији менице,</w:t>
      </w:r>
    </w:p>
    <w:p w14:paraId="76C6FDB7" w14:textId="77777777" w:rsidR="008A55FC" w:rsidRPr="00A13172" w:rsidRDefault="008A55FC" w:rsidP="004B6F52">
      <w:pPr>
        <w:pStyle w:val="BodyText2"/>
        <w:numPr>
          <w:ilvl w:val="0"/>
          <w:numId w:val="19"/>
        </w:numPr>
        <w:shd w:val="clear" w:color="auto" w:fill="auto"/>
        <w:spacing w:before="0" w:after="0" w:line="240" w:lineRule="auto"/>
        <w:ind w:left="810" w:right="60"/>
        <w:rPr>
          <w:sz w:val="24"/>
          <w:szCs w:val="24"/>
          <w:lang w:val="sr-Cyrl-RS"/>
        </w:rPr>
      </w:pPr>
      <w:r w:rsidRPr="00A13172">
        <w:rPr>
          <w:sz w:val="24"/>
          <w:szCs w:val="24"/>
          <w:lang w:val="sr-Cyrl-RS"/>
        </w:rPr>
        <w:lastRenderedPageBreak/>
        <w:t>текући рачун за повраћај депозита за и назив пословне банке.</w:t>
      </w:r>
    </w:p>
    <w:p w14:paraId="4B0056F5" w14:textId="737E07C1" w:rsidR="008A55FC" w:rsidRPr="002C143F" w:rsidRDefault="008A55FC" w:rsidP="004B6F52">
      <w:pPr>
        <w:pStyle w:val="BodyText2"/>
        <w:numPr>
          <w:ilvl w:val="0"/>
          <w:numId w:val="18"/>
        </w:numPr>
        <w:shd w:val="clear" w:color="auto" w:fill="auto"/>
        <w:spacing w:before="0" w:after="0" w:line="240" w:lineRule="auto"/>
        <w:ind w:left="450" w:right="60" w:hanging="320"/>
        <w:rPr>
          <w:color w:val="000000" w:themeColor="text1"/>
          <w:sz w:val="24"/>
          <w:szCs w:val="24"/>
          <w:lang w:val="sr-Cyrl-RS"/>
        </w:rPr>
      </w:pPr>
      <w:r w:rsidRPr="00A13172">
        <w:rPr>
          <w:sz w:val="24"/>
          <w:szCs w:val="24"/>
          <w:lang w:val="sr-Cyrl-RS"/>
        </w:rPr>
        <w:t>Подносилац понуде може извршити увид у документацију у вези са непокретношћу која је предмет закупа, сваког радног дана у периоду од 8</w:t>
      </w:r>
      <w:r w:rsidR="00E22D8E">
        <w:rPr>
          <w:sz w:val="24"/>
          <w:szCs w:val="24"/>
          <w:vertAlign w:val="superscript"/>
          <w:lang w:val="sr-Cyrl-RS"/>
        </w:rPr>
        <w:t xml:space="preserve">00 </w:t>
      </w:r>
      <w:r w:rsidRPr="00A13172">
        <w:rPr>
          <w:sz w:val="24"/>
          <w:szCs w:val="24"/>
          <w:lang w:val="sr-Cyrl-RS"/>
        </w:rPr>
        <w:t>до 14</w:t>
      </w:r>
      <w:r w:rsidR="00E22D8E">
        <w:rPr>
          <w:sz w:val="24"/>
          <w:szCs w:val="24"/>
          <w:vertAlign w:val="superscript"/>
          <w:lang w:val="sr-Cyrl-RS"/>
        </w:rPr>
        <w:t xml:space="preserve">00 </w:t>
      </w:r>
      <w:r w:rsidR="00E22D8E">
        <w:rPr>
          <w:sz w:val="24"/>
          <w:szCs w:val="24"/>
          <w:lang w:val="sr-Cyrl-RS"/>
        </w:rPr>
        <w:t>часова</w:t>
      </w:r>
      <w:r w:rsidRPr="00A13172">
        <w:rPr>
          <w:sz w:val="24"/>
          <w:szCs w:val="24"/>
          <w:lang w:val="sr-Cyrl-RS"/>
        </w:rPr>
        <w:t>,</w:t>
      </w:r>
      <w:r w:rsidR="00E22D8E">
        <w:rPr>
          <w:sz w:val="24"/>
          <w:szCs w:val="24"/>
          <w:lang w:val="sr-Cyrl-RS"/>
        </w:rPr>
        <w:t xml:space="preserve"> </w:t>
      </w:r>
      <w:r w:rsidRPr="00A13172">
        <w:rPr>
          <w:sz w:val="24"/>
          <w:szCs w:val="24"/>
          <w:lang w:val="sr-Cyrl-RS"/>
        </w:rPr>
        <w:t xml:space="preserve">у просторијама општине Лајковац, као и увид у пословни </w:t>
      </w:r>
      <w:r w:rsidR="00FF49C1">
        <w:rPr>
          <w:sz w:val="24"/>
          <w:szCs w:val="24"/>
          <w:lang w:val="sr-Cyrl-RS"/>
        </w:rPr>
        <w:t>простор уз</w:t>
      </w:r>
      <w:r w:rsidR="00A0122B">
        <w:rPr>
          <w:sz w:val="24"/>
          <w:szCs w:val="24"/>
          <w:lang w:val="sr-Cyrl-RS"/>
        </w:rPr>
        <w:t xml:space="preserve"> </w:t>
      </w:r>
      <w:r w:rsidR="00FF49C1">
        <w:rPr>
          <w:sz w:val="24"/>
          <w:szCs w:val="24"/>
          <w:lang w:val="sr-Cyrl-RS"/>
        </w:rPr>
        <w:t xml:space="preserve">претходно обраћање </w:t>
      </w:r>
      <w:r w:rsidR="00D83511">
        <w:rPr>
          <w:sz w:val="24"/>
          <w:szCs w:val="24"/>
          <w:lang w:val="sr-Cyrl-RS"/>
        </w:rPr>
        <w:t>О</w:t>
      </w:r>
      <w:r w:rsidRPr="00A13172">
        <w:rPr>
          <w:sz w:val="24"/>
          <w:szCs w:val="24"/>
          <w:lang w:val="sr-Cyrl-RS"/>
        </w:rPr>
        <w:t>пштини Лајковац</w:t>
      </w:r>
      <w:r w:rsidR="00FF49C1" w:rsidRPr="00A13172">
        <w:rPr>
          <w:sz w:val="24"/>
          <w:szCs w:val="24"/>
          <w:lang w:val="sr-Cyrl-RS"/>
        </w:rPr>
        <w:t>–</w:t>
      </w:r>
      <w:r w:rsidR="00D83511" w:rsidRPr="00D20C01">
        <w:rPr>
          <w:iCs/>
          <w:sz w:val="24"/>
          <w:szCs w:val="24"/>
          <w:lang w:val="sr-Cyrl-RS" w:eastAsia="en-GB"/>
        </w:rPr>
        <w:t>Комисиј</w:t>
      </w:r>
      <w:r w:rsidR="00D83511">
        <w:rPr>
          <w:iCs/>
          <w:sz w:val="24"/>
          <w:szCs w:val="24"/>
          <w:lang w:val="sr-Cyrl-RS" w:eastAsia="en-GB"/>
        </w:rPr>
        <w:t>и</w:t>
      </w:r>
      <w:r w:rsidR="00D83511" w:rsidRPr="00D20C01">
        <w:rPr>
          <w:iCs/>
          <w:sz w:val="24"/>
          <w:szCs w:val="24"/>
          <w:lang w:val="sr-Cyrl-RS" w:eastAsia="en-GB"/>
        </w:rPr>
        <w:t xml:space="preserve"> </w:t>
      </w:r>
      <w:r w:rsidR="00D83511">
        <w:rPr>
          <w:iCs/>
          <w:sz w:val="24"/>
          <w:szCs w:val="24"/>
          <w:lang w:val="sr-Cyrl-RS" w:eastAsia="en-GB"/>
        </w:rPr>
        <w:t xml:space="preserve">за спровођење поступка прибављања </w:t>
      </w:r>
      <w:r w:rsidR="00D83511" w:rsidRPr="00D20C01">
        <w:rPr>
          <w:iCs/>
          <w:sz w:val="24"/>
          <w:szCs w:val="24"/>
          <w:lang w:val="sr-Cyrl-RS" w:eastAsia="en-GB"/>
        </w:rPr>
        <w:t>и отуђења непокретности непосредном погодбом, давања у закуп ствари у јавној својини општине Лајковац као и поступака јавног надметања и прикупљања писмених понуда</w:t>
      </w:r>
      <w:r w:rsidR="00D83511">
        <w:rPr>
          <w:iCs/>
          <w:sz w:val="24"/>
          <w:szCs w:val="24"/>
          <w:lang w:val="sr-Cyrl-RS" w:eastAsia="en-GB"/>
        </w:rPr>
        <w:t xml:space="preserve">, </w:t>
      </w:r>
      <w:r w:rsidRPr="00A13172">
        <w:rPr>
          <w:sz w:val="24"/>
          <w:szCs w:val="24"/>
          <w:lang w:val="sr-Cyrl-RS"/>
        </w:rPr>
        <w:t>лично или</w:t>
      </w:r>
      <w:r w:rsidRPr="00A13172">
        <w:rPr>
          <w:rStyle w:val="Bodytext8pt"/>
          <w:sz w:val="24"/>
          <w:szCs w:val="24"/>
          <w:lang w:val="sr-Cyrl-RS"/>
        </w:rPr>
        <w:t xml:space="preserve"> </w:t>
      </w:r>
      <w:r w:rsidRPr="00A13172">
        <w:rPr>
          <w:sz w:val="24"/>
          <w:szCs w:val="24"/>
          <w:lang w:val="sr-Cyrl-RS"/>
        </w:rPr>
        <w:t xml:space="preserve">телефонским путем на број </w:t>
      </w:r>
      <w:r w:rsidRPr="002C143F">
        <w:rPr>
          <w:color w:val="000000" w:themeColor="text1"/>
          <w:sz w:val="24"/>
          <w:szCs w:val="24"/>
          <w:lang w:val="sr-Cyrl-RS"/>
        </w:rPr>
        <w:t>014/343</w:t>
      </w:r>
      <w:r w:rsidR="002C143F" w:rsidRPr="002C143F">
        <w:rPr>
          <w:color w:val="000000" w:themeColor="text1"/>
          <w:sz w:val="24"/>
          <w:szCs w:val="24"/>
          <w:lang w:val="sr-Cyrl-RS"/>
        </w:rPr>
        <w:t>3-109</w:t>
      </w:r>
      <w:r w:rsidRPr="002C143F">
        <w:rPr>
          <w:color w:val="000000" w:themeColor="text1"/>
          <w:sz w:val="24"/>
          <w:szCs w:val="24"/>
          <w:lang w:val="sr-Cyrl-RS"/>
        </w:rPr>
        <w:t xml:space="preserve">, контакт особа </w:t>
      </w:r>
      <w:bookmarkStart w:id="1" w:name="_Hlk169514933"/>
      <w:r w:rsidRPr="002C143F">
        <w:rPr>
          <w:color w:val="000000" w:themeColor="text1"/>
          <w:sz w:val="24"/>
          <w:szCs w:val="24"/>
          <w:lang w:val="sr-Cyrl-RS"/>
        </w:rPr>
        <w:t>Жељко Јеремић</w:t>
      </w:r>
      <w:bookmarkEnd w:id="1"/>
      <w:r w:rsidRPr="002C143F">
        <w:rPr>
          <w:color w:val="000000" w:themeColor="text1"/>
          <w:sz w:val="24"/>
          <w:szCs w:val="24"/>
          <w:lang w:val="sr-Cyrl-RS"/>
        </w:rPr>
        <w:t>.</w:t>
      </w:r>
    </w:p>
    <w:p w14:paraId="6714CA0C" w14:textId="77777777" w:rsidR="008A55FC" w:rsidRPr="00A13172" w:rsidRDefault="008A55FC" w:rsidP="004B6F52">
      <w:pPr>
        <w:pStyle w:val="BodyText2"/>
        <w:numPr>
          <w:ilvl w:val="0"/>
          <w:numId w:val="18"/>
        </w:numPr>
        <w:shd w:val="clear" w:color="auto" w:fill="auto"/>
        <w:spacing w:before="0" w:after="0" w:line="240" w:lineRule="auto"/>
        <w:ind w:left="450" w:right="60" w:hanging="320"/>
        <w:rPr>
          <w:sz w:val="24"/>
          <w:szCs w:val="24"/>
          <w:lang w:val="sr-Cyrl-RS"/>
        </w:rPr>
      </w:pPr>
      <w:r w:rsidRPr="00A13172">
        <w:rPr>
          <w:sz w:val="24"/>
          <w:szCs w:val="24"/>
          <w:lang w:val="sr-Cyrl-RS"/>
        </w:rPr>
        <w:t>Поступак прикупљања писмених понуда сматра се успелим ако је приспела најмање једна благовремена и уредна понуда.</w:t>
      </w:r>
    </w:p>
    <w:p w14:paraId="23980E6B" w14:textId="7C61298C" w:rsidR="008A55FC" w:rsidRPr="00A13172" w:rsidRDefault="008A55FC" w:rsidP="004B6F52">
      <w:pPr>
        <w:pStyle w:val="BodyText2"/>
        <w:numPr>
          <w:ilvl w:val="0"/>
          <w:numId w:val="18"/>
        </w:numPr>
        <w:shd w:val="clear" w:color="auto" w:fill="auto"/>
        <w:spacing w:before="0" w:after="0" w:line="240" w:lineRule="auto"/>
        <w:ind w:left="450" w:right="60" w:hanging="320"/>
        <w:rPr>
          <w:sz w:val="24"/>
          <w:szCs w:val="24"/>
          <w:lang w:val="sr-Cyrl-RS"/>
        </w:rPr>
      </w:pPr>
      <w:r w:rsidRPr="00A13172">
        <w:rPr>
          <w:sz w:val="24"/>
          <w:szCs w:val="24"/>
          <w:lang w:val="sr-Cyrl-RS"/>
        </w:rPr>
        <w:t xml:space="preserve">Неблаговремене </w:t>
      </w:r>
      <w:r w:rsidR="004F23C7">
        <w:rPr>
          <w:sz w:val="24"/>
          <w:szCs w:val="24"/>
          <w:lang w:val="sr-Cyrl-RS"/>
        </w:rPr>
        <w:t xml:space="preserve">и неуредне </w:t>
      </w:r>
      <w:r w:rsidRPr="00A13172">
        <w:rPr>
          <w:sz w:val="24"/>
          <w:szCs w:val="24"/>
          <w:lang w:val="sr-Cyrl-RS"/>
        </w:rPr>
        <w:t>понуде неће се разматрати.</w:t>
      </w:r>
    </w:p>
    <w:p w14:paraId="1B6DF378" w14:textId="77777777" w:rsidR="008A55FC" w:rsidRPr="00A13172" w:rsidRDefault="008A55FC" w:rsidP="004B6F52">
      <w:pPr>
        <w:pStyle w:val="BodyText2"/>
        <w:numPr>
          <w:ilvl w:val="0"/>
          <w:numId w:val="18"/>
        </w:numPr>
        <w:shd w:val="clear" w:color="auto" w:fill="auto"/>
        <w:spacing w:before="0" w:after="0" w:line="240" w:lineRule="auto"/>
        <w:ind w:left="450" w:right="60" w:hanging="320"/>
        <w:rPr>
          <w:sz w:val="24"/>
          <w:szCs w:val="24"/>
          <w:lang w:val="sr-Cyrl-RS"/>
        </w:rPr>
      </w:pPr>
      <w:r w:rsidRPr="00A13172">
        <w:rPr>
          <w:sz w:val="24"/>
          <w:szCs w:val="24"/>
          <w:lang w:val="sr-Cyrl-RS"/>
        </w:rPr>
        <w:t>Непотпуне понуде биће одбачене.</w:t>
      </w:r>
    </w:p>
    <w:p w14:paraId="5735DD99" w14:textId="77777777" w:rsidR="00B91AF5" w:rsidRDefault="00B91AF5" w:rsidP="004B6F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830FF9" w14:textId="353E318A" w:rsidR="00D20C01" w:rsidRDefault="00D20C01" w:rsidP="00AF6227">
      <w:pPr>
        <w:widowControl w:val="0"/>
        <w:spacing w:after="0" w:line="240" w:lineRule="auto"/>
        <w:ind w:left="20" w:right="340" w:firstLine="7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en-GB"/>
        </w:rPr>
      </w:pPr>
      <w:r w:rsidRPr="00D20C01">
        <w:rPr>
          <w:rFonts w:ascii="Times New Roman" w:eastAsia="Times New Roman" w:hAnsi="Times New Roman" w:cs="Times New Roman"/>
          <w:iCs/>
          <w:sz w:val="24"/>
          <w:szCs w:val="24"/>
          <w:lang w:val="sr-Cyrl-RS" w:eastAsia="en-GB"/>
        </w:rPr>
        <w:t xml:space="preserve">Комисије </w:t>
      </w:r>
      <w:r w:rsidR="00B96458">
        <w:rPr>
          <w:rFonts w:ascii="Times New Roman" w:eastAsia="Times New Roman" w:hAnsi="Times New Roman" w:cs="Times New Roman"/>
          <w:iCs/>
          <w:sz w:val="24"/>
          <w:szCs w:val="24"/>
          <w:lang w:val="sr-Cyrl-RS" w:eastAsia="en-GB"/>
        </w:rPr>
        <w:t xml:space="preserve">за спровођење поступка прибављања </w:t>
      </w:r>
      <w:r w:rsidRPr="00D20C01">
        <w:rPr>
          <w:rFonts w:ascii="Times New Roman" w:eastAsia="Times New Roman" w:hAnsi="Times New Roman" w:cs="Times New Roman"/>
          <w:iCs/>
          <w:sz w:val="24"/>
          <w:szCs w:val="24"/>
          <w:lang w:val="sr-Cyrl-RS" w:eastAsia="en-GB"/>
        </w:rPr>
        <w:t>и отуђења непокретности непосредном погодбом, давања у закуп ствари у јавној својини општине Лајковац као и поступака јавног надметања и прикупљања писмених понуда</w:t>
      </w:r>
    </w:p>
    <w:p w14:paraId="7747DB71" w14:textId="77777777" w:rsidR="001E2FC1" w:rsidRPr="00D20C01" w:rsidRDefault="001E2FC1" w:rsidP="004B6F52">
      <w:pPr>
        <w:widowControl w:val="0"/>
        <w:spacing w:after="0" w:line="240" w:lineRule="auto"/>
        <w:ind w:left="20" w:right="340" w:firstLine="7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en-GB"/>
        </w:rPr>
      </w:pPr>
    </w:p>
    <w:p w14:paraId="670891AE" w14:textId="77777777" w:rsidR="00B91AF5" w:rsidRPr="00B91AF5" w:rsidRDefault="00B91AF5" w:rsidP="004B6F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EC9B253" w14:textId="77777777" w:rsidR="008A55FC" w:rsidRPr="00A13172" w:rsidRDefault="008A55FC" w:rsidP="004B6F52">
      <w:pPr>
        <w:pStyle w:val="BodyText2"/>
        <w:shd w:val="clear" w:color="auto" w:fill="auto"/>
        <w:spacing w:before="0" w:after="0" w:line="240" w:lineRule="auto"/>
        <w:ind w:left="240" w:firstLine="0"/>
        <w:jc w:val="center"/>
        <w:rPr>
          <w:sz w:val="24"/>
          <w:szCs w:val="24"/>
          <w:lang w:val="sr-Cyrl-RS"/>
        </w:rPr>
      </w:pPr>
    </w:p>
    <w:p w14:paraId="2ACB0C7F" w14:textId="77777777" w:rsidR="009A1D18" w:rsidRPr="00A13172" w:rsidRDefault="009A1D18" w:rsidP="0052788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AB1EA8" w14:textId="77777777" w:rsidR="0052788D" w:rsidRPr="00A13172" w:rsidRDefault="007E49D5" w:rsidP="0067198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</w:t>
      </w:r>
    </w:p>
    <w:p w14:paraId="21C3E78D" w14:textId="77777777" w:rsidR="00A354E7" w:rsidRPr="00A13172" w:rsidRDefault="00A354E7" w:rsidP="00A354E7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A354E7" w:rsidRPr="00A13172" w:rsidSect="007333D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DFA61" w14:textId="77777777" w:rsidR="009357C9" w:rsidRDefault="009357C9" w:rsidP="007333D2">
      <w:pPr>
        <w:spacing w:after="0" w:line="240" w:lineRule="auto"/>
      </w:pPr>
      <w:r>
        <w:separator/>
      </w:r>
    </w:p>
  </w:endnote>
  <w:endnote w:type="continuationSeparator" w:id="0">
    <w:p w14:paraId="10732379" w14:textId="77777777" w:rsidR="009357C9" w:rsidRDefault="009357C9" w:rsidP="0073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61782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F3869BC" w14:textId="77777777" w:rsidR="007333D2" w:rsidRPr="007333D2" w:rsidRDefault="007333D2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333D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33D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333D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081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333D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23D4176" w14:textId="77777777" w:rsidR="007333D2" w:rsidRDefault="00733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7B0F8" w14:textId="77777777" w:rsidR="009357C9" w:rsidRDefault="009357C9" w:rsidP="007333D2">
      <w:pPr>
        <w:spacing w:after="0" w:line="240" w:lineRule="auto"/>
      </w:pPr>
      <w:r>
        <w:separator/>
      </w:r>
    </w:p>
  </w:footnote>
  <w:footnote w:type="continuationSeparator" w:id="0">
    <w:p w14:paraId="4907B0AB" w14:textId="77777777" w:rsidR="009357C9" w:rsidRDefault="009357C9" w:rsidP="00733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42CF3"/>
    <w:multiLevelType w:val="multilevel"/>
    <w:tmpl w:val="1F207D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017EE6"/>
    <w:multiLevelType w:val="multilevel"/>
    <w:tmpl w:val="39D28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E30700"/>
    <w:multiLevelType w:val="hybridMultilevel"/>
    <w:tmpl w:val="E542C1EC"/>
    <w:lvl w:ilvl="0" w:tplc="D6C60980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" w15:restartNumberingAfterBreak="0">
    <w:nsid w:val="111E4F0A"/>
    <w:multiLevelType w:val="hybridMultilevel"/>
    <w:tmpl w:val="0DE6A9C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82E37"/>
    <w:multiLevelType w:val="hybridMultilevel"/>
    <w:tmpl w:val="D8C46CD6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06429"/>
    <w:multiLevelType w:val="hybridMultilevel"/>
    <w:tmpl w:val="294CB538"/>
    <w:lvl w:ilvl="0" w:tplc="2604D23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633037"/>
    <w:multiLevelType w:val="hybridMultilevel"/>
    <w:tmpl w:val="F0F466D6"/>
    <w:lvl w:ilvl="0" w:tplc="241A0013">
      <w:start w:val="1"/>
      <w:numFmt w:val="upperRoman"/>
      <w:lvlText w:val="%1."/>
      <w:lvlJc w:val="righ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232FCD"/>
    <w:multiLevelType w:val="multilevel"/>
    <w:tmpl w:val="1F207D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937A97"/>
    <w:multiLevelType w:val="hybridMultilevel"/>
    <w:tmpl w:val="70B42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7B08"/>
    <w:multiLevelType w:val="hybridMultilevel"/>
    <w:tmpl w:val="79F66C6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97143"/>
    <w:multiLevelType w:val="hybridMultilevel"/>
    <w:tmpl w:val="B92C53C8"/>
    <w:lvl w:ilvl="0" w:tplc="BF1E93EE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1" w15:restartNumberingAfterBreak="0">
    <w:nsid w:val="2C742963"/>
    <w:multiLevelType w:val="hybridMultilevel"/>
    <w:tmpl w:val="BB5E83E8"/>
    <w:lvl w:ilvl="0" w:tplc="C67C3D5C">
      <w:start w:val="2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7" w:hanging="360"/>
      </w:pPr>
    </w:lvl>
    <w:lvl w:ilvl="2" w:tplc="081A001B" w:tentative="1">
      <w:start w:val="1"/>
      <w:numFmt w:val="lowerRoman"/>
      <w:lvlText w:val="%3."/>
      <w:lvlJc w:val="right"/>
      <w:pPr>
        <w:ind w:left="2507" w:hanging="180"/>
      </w:pPr>
    </w:lvl>
    <w:lvl w:ilvl="3" w:tplc="081A000F" w:tentative="1">
      <w:start w:val="1"/>
      <w:numFmt w:val="decimal"/>
      <w:lvlText w:val="%4."/>
      <w:lvlJc w:val="left"/>
      <w:pPr>
        <w:ind w:left="3227" w:hanging="360"/>
      </w:pPr>
    </w:lvl>
    <w:lvl w:ilvl="4" w:tplc="081A0019" w:tentative="1">
      <w:start w:val="1"/>
      <w:numFmt w:val="lowerLetter"/>
      <w:lvlText w:val="%5."/>
      <w:lvlJc w:val="left"/>
      <w:pPr>
        <w:ind w:left="3947" w:hanging="360"/>
      </w:pPr>
    </w:lvl>
    <w:lvl w:ilvl="5" w:tplc="081A001B" w:tentative="1">
      <w:start w:val="1"/>
      <w:numFmt w:val="lowerRoman"/>
      <w:lvlText w:val="%6."/>
      <w:lvlJc w:val="right"/>
      <w:pPr>
        <w:ind w:left="4667" w:hanging="180"/>
      </w:pPr>
    </w:lvl>
    <w:lvl w:ilvl="6" w:tplc="081A000F" w:tentative="1">
      <w:start w:val="1"/>
      <w:numFmt w:val="decimal"/>
      <w:lvlText w:val="%7."/>
      <w:lvlJc w:val="left"/>
      <w:pPr>
        <w:ind w:left="5387" w:hanging="360"/>
      </w:pPr>
    </w:lvl>
    <w:lvl w:ilvl="7" w:tplc="081A0019" w:tentative="1">
      <w:start w:val="1"/>
      <w:numFmt w:val="lowerLetter"/>
      <w:lvlText w:val="%8."/>
      <w:lvlJc w:val="left"/>
      <w:pPr>
        <w:ind w:left="6107" w:hanging="360"/>
      </w:pPr>
    </w:lvl>
    <w:lvl w:ilvl="8" w:tplc="081A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2" w15:restartNumberingAfterBreak="0">
    <w:nsid w:val="3C752351"/>
    <w:multiLevelType w:val="hybridMultilevel"/>
    <w:tmpl w:val="63481596"/>
    <w:lvl w:ilvl="0" w:tplc="B7EA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E16B4C"/>
    <w:multiLevelType w:val="hybridMultilevel"/>
    <w:tmpl w:val="8EC8199A"/>
    <w:lvl w:ilvl="0" w:tplc="3FDAFB7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C21A9D"/>
    <w:multiLevelType w:val="hybridMultilevel"/>
    <w:tmpl w:val="9EE8D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A5360"/>
    <w:multiLevelType w:val="hybridMultilevel"/>
    <w:tmpl w:val="1988F86C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11979"/>
    <w:multiLevelType w:val="hybridMultilevel"/>
    <w:tmpl w:val="A3F69D38"/>
    <w:lvl w:ilvl="0" w:tplc="3C223AD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64EBE"/>
    <w:multiLevelType w:val="hybridMultilevel"/>
    <w:tmpl w:val="3D30ECBC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4E405F"/>
    <w:multiLevelType w:val="multilevel"/>
    <w:tmpl w:val="982427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6659257">
    <w:abstractNumId w:val="3"/>
  </w:num>
  <w:num w:numId="2" w16cid:durableId="638531878">
    <w:abstractNumId w:val="6"/>
  </w:num>
  <w:num w:numId="3" w16cid:durableId="961692881">
    <w:abstractNumId w:val="4"/>
  </w:num>
  <w:num w:numId="4" w16cid:durableId="1469475166">
    <w:abstractNumId w:val="2"/>
  </w:num>
  <w:num w:numId="5" w16cid:durableId="1104689471">
    <w:abstractNumId w:val="17"/>
  </w:num>
  <w:num w:numId="6" w16cid:durableId="610480936">
    <w:abstractNumId w:val="8"/>
  </w:num>
  <w:num w:numId="7" w16cid:durableId="934173803">
    <w:abstractNumId w:val="14"/>
  </w:num>
  <w:num w:numId="8" w16cid:durableId="69156403">
    <w:abstractNumId w:val="12"/>
  </w:num>
  <w:num w:numId="9" w16cid:durableId="289676227">
    <w:abstractNumId w:val="13"/>
  </w:num>
  <w:num w:numId="10" w16cid:durableId="1060790659">
    <w:abstractNumId w:val="5"/>
  </w:num>
  <w:num w:numId="11" w16cid:durableId="1492133948">
    <w:abstractNumId w:val="9"/>
  </w:num>
  <w:num w:numId="12" w16cid:durableId="542789133">
    <w:abstractNumId w:val="15"/>
  </w:num>
  <w:num w:numId="13" w16cid:durableId="115298939">
    <w:abstractNumId w:val="16"/>
  </w:num>
  <w:num w:numId="14" w16cid:durableId="1569653393">
    <w:abstractNumId w:val="11"/>
  </w:num>
  <w:num w:numId="15" w16cid:durableId="414404320">
    <w:abstractNumId w:val="16"/>
  </w:num>
  <w:num w:numId="16" w16cid:durableId="906455511">
    <w:abstractNumId w:val="7"/>
  </w:num>
  <w:num w:numId="17" w16cid:durableId="100879921">
    <w:abstractNumId w:val="18"/>
  </w:num>
  <w:num w:numId="18" w16cid:durableId="595480088">
    <w:abstractNumId w:val="1"/>
  </w:num>
  <w:num w:numId="19" w16cid:durableId="682127259">
    <w:abstractNumId w:val="10"/>
  </w:num>
  <w:num w:numId="20" w16cid:durableId="51099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E7"/>
    <w:rsid w:val="000072FE"/>
    <w:rsid w:val="0000789E"/>
    <w:rsid w:val="00055AF6"/>
    <w:rsid w:val="00077243"/>
    <w:rsid w:val="00082C59"/>
    <w:rsid w:val="000843ED"/>
    <w:rsid w:val="000871D8"/>
    <w:rsid w:val="00096392"/>
    <w:rsid w:val="000A290D"/>
    <w:rsid w:val="000C423E"/>
    <w:rsid w:val="000E3D77"/>
    <w:rsid w:val="000F5B6C"/>
    <w:rsid w:val="0011432E"/>
    <w:rsid w:val="00115731"/>
    <w:rsid w:val="00117412"/>
    <w:rsid w:val="00121D17"/>
    <w:rsid w:val="00152E05"/>
    <w:rsid w:val="001764FA"/>
    <w:rsid w:val="00176FF8"/>
    <w:rsid w:val="00192978"/>
    <w:rsid w:val="001A086C"/>
    <w:rsid w:val="001E2FC1"/>
    <w:rsid w:val="001F06FC"/>
    <w:rsid w:val="001F5E1A"/>
    <w:rsid w:val="00203515"/>
    <w:rsid w:val="00240256"/>
    <w:rsid w:val="0024761A"/>
    <w:rsid w:val="00273A7E"/>
    <w:rsid w:val="002937C8"/>
    <w:rsid w:val="002B59B7"/>
    <w:rsid w:val="002C143F"/>
    <w:rsid w:val="002D7A47"/>
    <w:rsid w:val="002E416E"/>
    <w:rsid w:val="002F21E3"/>
    <w:rsid w:val="003417AD"/>
    <w:rsid w:val="00356859"/>
    <w:rsid w:val="003626B4"/>
    <w:rsid w:val="003908A7"/>
    <w:rsid w:val="003A1931"/>
    <w:rsid w:val="003A2016"/>
    <w:rsid w:val="003B2B69"/>
    <w:rsid w:val="003B6993"/>
    <w:rsid w:val="003F738B"/>
    <w:rsid w:val="00405E2F"/>
    <w:rsid w:val="004255B1"/>
    <w:rsid w:val="00446177"/>
    <w:rsid w:val="00453582"/>
    <w:rsid w:val="004535A1"/>
    <w:rsid w:val="00464952"/>
    <w:rsid w:val="00471D69"/>
    <w:rsid w:val="004939B4"/>
    <w:rsid w:val="004B4ABB"/>
    <w:rsid w:val="004B6F52"/>
    <w:rsid w:val="004C0D72"/>
    <w:rsid w:val="004D2555"/>
    <w:rsid w:val="004D70D0"/>
    <w:rsid w:val="004E0BB8"/>
    <w:rsid w:val="004E3113"/>
    <w:rsid w:val="004E4258"/>
    <w:rsid w:val="004F23C7"/>
    <w:rsid w:val="005116C4"/>
    <w:rsid w:val="00522388"/>
    <w:rsid w:val="0052536C"/>
    <w:rsid w:val="0052788D"/>
    <w:rsid w:val="00537BAE"/>
    <w:rsid w:val="00544139"/>
    <w:rsid w:val="00571B9C"/>
    <w:rsid w:val="00574820"/>
    <w:rsid w:val="00584D23"/>
    <w:rsid w:val="005C0086"/>
    <w:rsid w:val="005D3A02"/>
    <w:rsid w:val="005D4EC7"/>
    <w:rsid w:val="006403E5"/>
    <w:rsid w:val="0066394A"/>
    <w:rsid w:val="0067198F"/>
    <w:rsid w:val="0067597E"/>
    <w:rsid w:val="00694DA7"/>
    <w:rsid w:val="006A38D9"/>
    <w:rsid w:val="006A7C4A"/>
    <w:rsid w:val="006C137E"/>
    <w:rsid w:val="006C79A8"/>
    <w:rsid w:val="006D6231"/>
    <w:rsid w:val="006E016B"/>
    <w:rsid w:val="006F36F3"/>
    <w:rsid w:val="006F3E27"/>
    <w:rsid w:val="00703CE3"/>
    <w:rsid w:val="00715FBE"/>
    <w:rsid w:val="0072280E"/>
    <w:rsid w:val="007333D2"/>
    <w:rsid w:val="00734F62"/>
    <w:rsid w:val="00745EB3"/>
    <w:rsid w:val="00753250"/>
    <w:rsid w:val="007965C3"/>
    <w:rsid w:val="007B50C1"/>
    <w:rsid w:val="007C72FC"/>
    <w:rsid w:val="007D7CE6"/>
    <w:rsid w:val="007E49D5"/>
    <w:rsid w:val="00810851"/>
    <w:rsid w:val="0082162D"/>
    <w:rsid w:val="008233EF"/>
    <w:rsid w:val="0085105F"/>
    <w:rsid w:val="008524FC"/>
    <w:rsid w:val="00857B5F"/>
    <w:rsid w:val="008771BA"/>
    <w:rsid w:val="0089081D"/>
    <w:rsid w:val="00894F07"/>
    <w:rsid w:val="008A55FC"/>
    <w:rsid w:val="008B63B4"/>
    <w:rsid w:val="008C1915"/>
    <w:rsid w:val="009127B1"/>
    <w:rsid w:val="009357C9"/>
    <w:rsid w:val="00947F94"/>
    <w:rsid w:val="00971048"/>
    <w:rsid w:val="0099091F"/>
    <w:rsid w:val="00993C07"/>
    <w:rsid w:val="009A16AD"/>
    <w:rsid w:val="009A1D18"/>
    <w:rsid w:val="009A524F"/>
    <w:rsid w:val="009C5192"/>
    <w:rsid w:val="009F6B3C"/>
    <w:rsid w:val="009F7DA5"/>
    <w:rsid w:val="00A00D33"/>
    <w:rsid w:val="00A0122B"/>
    <w:rsid w:val="00A04069"/>
    <w:rsid w:val="00A13172"/>
    <w:rsid w:val="00A14D30"/>
    <w:rsid w:val="00A1720E"/>
    <w:rsid w:val="00A354E7"/>
    <w:rsid w:val="00A35510"/>
    <w:rsid w:val="00A70F5F"/>
    <w:rsid w:val="00AB2D95"/>
    <w:rsid w:val="00AC0634"/>
    <w:rsid w:val="00AC7C04"/>
    <w:rsid w:val="00AE1D42"/>
    <w:rsid w:val="00AF5414"/>
    <w:rsid w:val="00AF55A8"/>
    <w:rsid w:val="00AF6227"/>
    <w:rsid w:val="00B10F62"/>
    <w:rsid w:val="00B15A1E"/>
    <w:rsid w:val="00B23D63"/>
    <w:rsid w:val="00B35AB3"/>
    <w:rsid w:val="00B65636"/>
    <w:rsid w:val="00B83E1F"/>
    <w:rsid w:val="00B91AF5"/>
    <w:rsid w:val="00B96458"/>
    <w:rsid w:val="00BA1C57"/>
    <w:rsid w:val="00BE08A2"/>
    <w:rsid w:val="00BE1902"/>
    <w:rsid w:val="00C01585"/>
    <w:rsid w:val="00C1073E"/>
    <w:rsid w:val="00C12556"/>
    <w:rsid w:val="00C16099"/>
    <w:rsid w:val="00C2142F"/>
    <w:rsid w:val="00C25637"/>
    <w:rsid w:val="00C35EC0"/>
    <w:rsid w:val="00C605A4"/>
    <w:rsid w:val="00C62C83"/>
    <w:rsid w:val="00C677F7"/>
    <w:rsid w:val="00C735B1"/>
    <w:rsid w:val="00C77E3A"/>
    <w:rsid w:val="00C95886"/>
    <w:rsid w:val="00CA6831"/>
    <w:rsid w:val="00CB44A6"/>
    <w:rsid w:val="00CF11AA"/>
    <w:rsid w:val="00D05A54"/>
    <w:rsid w:val="00D14C5B"/>
    <w:rsid w:val="00D20C01"/>
    <w:rsid w:val="00D44C39"/>
    <w:rsid w:val="00D62CC5"/>
    <w:rsid w:val="00D67F57"/>
    <w:rsid w:val="00D83511"/>
    <w:rsid w:val="00D84768"/>
    <w:rsid w:val="00DA5DA4"/>
    <w:rsid w:val="00DB36EB"/>
    <w:rsid w:val="00DB7C76"/>
    <w:rsid w:val="00DC2C0C"/>
    <w:rsid w:val="00DC47C6"/>
    <w:rsid w:val="00DE02CD"/>
    <w:rsid w:val="00E00CF2"/>
    <w:rsid w:val="00E16661"/>
    <w:rsid w:val="00E22D8E"/>
    <w:rsid w:val="00E2333F"/>
    <w:rsid w:val="00E5035A"/>
    <w:rsid w:val="00E67565"/>
    <w:rsid w:val="00E81727"/>
    <w:rsid w:val="00E93B30"/>
    <w:rsid w:val="00E96DE7"/>
    <w:rsid w:val="00EB0DA9"/>
    <w:rsid w:val="00ED0B85"/>
    <w:rsid w:val="00EE48CA"/>
    <w:rsid w:val="00EF623B"/>
    <w:rsid w:val="00EF6A03"/>
    <w:rsid w:val="00F00099"/>
    <w:rsid w:val="00F1085B"/>
    <w:rsid w:val="00F2593E"/>
    <w:rsid w:val="00F50FE9"/>
    <w:rsid w:val="00F6776F"/>
    <w:rsid w:val="00F67F84"/>
    <w:rsid w:val="00FE2FAC"/>
    <w:rsid w:val="00FE336D"/>
    <w:rsid w:val="00FF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69F6F"/>
  <w15:docId w15:val="{DD2ED5CD-48B5-48ED-AEDD-770C98BD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5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97E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2"/>
    <w:rsid w:val="00B10F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">
    <w:name w:val="Body Text2"/>
    <w:basedOn w:val="Normal"/>
    <w:link w:val="Bodytext"/>
    <w:rsid w:val="00B10F62"/>
    <w:pPr>
      <w:widowControl w:val="0"/>
      <w:shd w:val="clear" w:color="auto" w:fill="FFFFFF"/>
      <w:spacing w:before="480" w:after="240" w:line="274" w:lineRule="exact"/>
      <w:ind w:hanging="380"/>
      <w:jc w:val="both"/>
    </w:pPr>
    <w:rPr>
      <w:rFonts w:ascii="Times New Roman" w:eastAsia="Times New Roman" w:hAnsi="Times New Roman" w:cs="Times New Roman"/>
    </w:rPr>
  </w:style>
  <w:style w:type="character" w:customStyle="1" w:styleId="BodyText1">
    <w:name w:val="Body Text1"/>
    <w:basedOn w:val="Bodytext"/>
    <w:rsid w:val="008A55F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Bodytext8pt">
    <w:name w:val="Body text + 8 pt"/>
    <w:basedOn w:val="Bodytext"/>
    <w:rsid w:val="008A55FC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733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3D2"/>
  </w:style>
  <w:style w:type="paragraph" w:styleId="Footer">
    <w:name w:val="footer"/>
    <w:basedOn w:val="Normal"/>
    <w:link w:val="FooterChar"/>
    <w:uiPriority w:val="99"/>
    <w:unhideWhenUsed/>
    <w:rsid w:val="00733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KorisnikC</cp:lastModifiedBy>
  <cp:revision>20</cp:revision>
  <cp:lastPrinted>2024-06-18T10:04:00Z</cp:lastPrinted>
  <dcterms:created xsi:type="dcterms:W3CDTF">2023-12-14T09:24:00Z</dcterms:created>
  <dcterms:modified xsi:type="dcterms:W3CDTF">2024-06-18T10:16:00Z</dcterms:modified>
</cp:coreProperties>
</file>